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CD603" w14:textId="77777777" w:rsidR="00E16B96" w:rsidRDefault="00E16B96"/>
    <w:p w14:paraId="7015359F" w14:textId="77777777" w:rsidR="00244C4A" w:rsidRDefault="00244C4A" w:rsidP="00244C4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</w:rPr>
        <w:t>Table</w:t>
      </w:r>
      <w:r>
        <w:rPr>
          <w:rFonts w:ascii="Times New Roman" w:hAnsi="Times New Roman" w:cs="Times New Roman"/>
          <w:sz w:val="26"/>
          <w:szCs w:val="26"/>
        </w:rPr>
        <w:t xml:space="preserve"> 1. L</w:t>
      </w:r>
      <w:r>
        <w:rPr>
          <w:rFonts w:ascii="Times New Roman" w:hAnsi="Times New Roman" w:cs="Times New Roman" w:hint="eastAsia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>boratory data</w:t>
      </w:r>
    </w:p>
    <w:tbl>
      <w:tblPr>
        <w:tblStyle w:val="a7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5"/>
        <w:gridCol w:w="1700"/>
        <w:gridCol w:w="1995"/>
        <w:gridCol w:w="2016"/>
      </w:tblGrid>
      <w:tr w:rsidR="00244C4A" w14:paraId="2CEE3708" w14:textId="77777777" w:rsidTr="00C17B21">
        <w:tc>
          <w:tcPr>
            <w:tcW w:w="2585" w:type="dxa"/>
            <w:tcBorders>
              <w:top w:val="single" w:sz="12" w:space="0" w:color="auto"/>
              <w:bottom w:val="single" w:sz="12" w:space="0" w:color="auto"/>
            </w:tcBorders>
          </w:tcPr>
          <w:p w14:paraId="78B715C9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Variable</w:t>
            </w:r>
          </w:p>
        </w:tc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</w:tcPr>
          <w:p w14:paraId="22CBB822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Reference</w:t>
            </w:r>
          </w:p>
          <w:p w14:paraId="7C63AA6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Range, Adults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</w:tcPr>
          <w:p w14:paraId="168DC24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 xml:space="preserve">On </w:t>
            </w:r>
            <w:r>
              <w:rPr>
                <w:rFonts w:ascii="Times New Roman" w:hAnsi="Times New Roman" w:cs="Times New Roman"/>
                <w:sz w:val="22"/>
              </w:rPr>
              <w:t>admission</w:t>
            </w:r>
          </w:p>
          <w:p w14:paraId="576418D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this hospital</w:t>
            </w:r>
          </w:p>
        </w:tc>
        <w:tc>
          <w:tcPr>
            <w:tcW w:w="2016" w:type="dxa"/>
            <w:tcBorders>
              <w:top w:val="single" w:sz="12" w:space="0" w:color="auto"/>
              <w:bottom w:val="single" w:sz="12" w:space="0" w:color="auto"/>
            </w:tcBorders>
          </w:tcPr>
          <w:p w14:paraId="361A605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Discharged from this hospital</w:t>
            </w:r>
          </w:p>
        </w:tc>
      </w:tr>
      <w:tr w:rsidR="00244C4A" w14:paraId="1AD4D6E0" w14:textId="77777777" w:rsidTr="00C17B21">
        <w:tc>
          <w:tcPr>
            <w:tcW w:w="2585" w:type="dxa"/>
            <w:tcBorders>
              <w:top w:val="single" w:sz="12" w:space="0" w:color="auto"/>
            </w:tcBorders>
          </w:tcPr>
          <w:p w14:paraId="49C1F071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Hemoglobin (g/dl)</w:t>
            </w:r>
          </w:p>
        </w:tc>
        <w:tc>
          <w:tcPr>
            <w:tcW w:w="1700" w:type="dxa"/>
            <w:tcBorders>
              <w:top w:val="single" w:sz="12" w:space="0" w:color="auto"/>
            </w:tcBorders>
          </w:tcPr>
          <w:p w14:paraId="3032044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13.5-17.5</w:t>
            </w:r>
          </w:p>
        </w:tc>
        <w:tc>
          <w:tcPr>
            <w:tcW w:w="1995" w:type="dxa"/>
            <w:tcBorders>
              <w:top w:val="single" w:sz="12" w:space="0" w:color="auto"/>
            </w:tcBorders>
          </w:tcPr>
          <w:p w14:paraId="09DB00D9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16.3</w:t>
            </w:r>
          </w:p>
        </w:tc>
        <w:tc>
          <w:tcPr>
            <w:tcW w:w="2016" w:type="dxa"/>
            <w:tcBorders>
              <w:top w:val="single" w:sz="12" w:space="0" w:color="auto"/>
            </w:tcBorders>
          </w:tcPr>
          <w:p w14:paraId="31BC2B4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14.40</w:t>
            </w:r>
          </w:p>
        </w:tc>
      </w:tr>
      <w:tr w:rsidR="00244C4A" w14:paraId="5E71F0DD" w14:textId="77777777" w:rsidTr="00C17B21">
        <w:tc>
          <w:tcPr>
            <w:tcW w:w="2585" w:type="dxa"/>
          </w:tcPr>
          <w:p w14:paraId="72441CE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Hematocrit (%)</w:t>
            </w:r>
          </w:p>
        </w:tc>
        <w:tc>
          <w:tcPr>
            <w:tcW w:w="1700" w:type="dxa"/>
          </w:tcPr>
          <w:p w14:paraId="3A1689DD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40.0-50.0</w:t>
            </w:r>
          </w:p>
        </w:tc>
        <w:tc>
          <w:tcPr>
            <w:tcW w:w="1995" w:type="dxa"/>
          </w:tcPr>
          <w:p w14:paraId="0DB3AE2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50.6</w:t>
            </w:r>
          </w:p>
        </w:tc>
        <w:tc>
          <w:tcPr>
            <w:tcW w:w="2016" w:type="dxa"/>
          </w:tcPr>
          <w:p w14:paraId="412C602A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43.8</w:t>
            </w:r>
          </w:p>
        </w:tc>
      </w:tr>
      <w:tr w:rsidR="00244C4A" w14:paraId="7CCC7868" w14:textId="77777777" w:rsidTr="00C17B21">
        <w:tc>
          <w:tcPr>
            <w:tcW w:w="2585" w:type="dxa"/>
          </w:tcPr>
          <w:p w14:paraId="543244A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White-cell count (×10</w:t>
            </w:r>
            <w:r w:rsidRPr="00360F58">
              <w:rPr>
                <w:rFonts w:ascii="Times New Roman" w:hAnsi="Times New Roman" w:cs="Times New Roman"/>
                <w:sz w:val="22"/>
                <w:vertAlign w:val="superscript"/>
              </w:rPr>
              <w:t>9</w:t>
            </w:r>
            <w:r w:rsidRPr="00360F58">
              <w:rPr>
                <w:rFonts w:ascii="Times New Roman" w:hAnsi="Times New Roman" w:cs="Times New Roman"/>
                <w:sz w:val="22"/>
              </w:rPr>
              <w:t>/L)</w:t>
            </w:r>
          </w:p>
        </w:tc>
        <w:tc>
          <w:tcPr>
            <w:tcW w:w="1700" w:type="dxa"/>
          </w:tcPr>
          <w:p w14:paraId="27815407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3.5-9.5</w:t>
            </w:r>
          </w:p>
        </w:tc>
        <w:tc>
          <w:tcPr>
            <w:tcW w:w="1995" w:type="dxa"/>
          </w:tcPr>
          <w:p w14:paraId="2781465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7.73</w:t>
            </w:r>
          </w:p>
        </w:tc>
        <w:tc>
          <w:tcPr>
            <w:tcW w:w="2016" w:type="dxa"/>
          </w:tcPr>
          <w:p w14:paraId="2574617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6.97</w:t>
            </w:r>
          </w:p>
        </w:tc>
      </w:tr>
      <w:tr w:rsidR="00244C4A" w14:paraId="653A8DA2" w14:textId="77777777" w:rsidTr="00C17B21">
        <w:tc>
          <w:tcPr>
            <w:tcW w:w="2585" w:type="dxa"/>
          </w:tcPr>
          <w:p w14:paraId="4B342DF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Differential count (%)</w:t>
            </w:r>
          </w:p>
        </w:tc>
        <w:tc>
          <w:tcPr>
            <w:tcW w:w="1700" w:type="dxa"/>
          </w:tcPr>
          <w:p w14:paraId="2BD4EE4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95" w:type="dxa"/>
          </w:tcPr>
          <w:p w14:paraId="22C6939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16" w:type="dxa"/>
          </w:tcPr>
          <w:p w14:paraId="37196B6A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244C4A" w14:paraId="0D174E86" w14:textId="77777777" w:rsidTr="00C17B21">
        <w:tc>
          <w:tcPr>
            <w:tcW w:w="2585" w:type="dxa"/>
          </w:tcPr>
          <w:p w14:paraId="12586EA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Neutrophils</w:t>
            </w:r>
          </w:p>
        </w:tc>
        <w:tc>
          <w:tcPr>
            <w:tcW w:w="1700" w:type="dxa"/>
          </w:tcPr>
          <w:p w14:paraId="659A88C2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40-75</w:t>
            </w:r>
          </w:p>
        </w:tc>
        <w:tc>
          <w:tcPr>
            <w:tcW w:w="1995" w:type="dxa"/>
          </w:tcPr>
          <w:p w14:paraId="747D773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65.1</w:t>
            </w:r>
          </w:p>
        </w:tc>
        <w:tc>
          <w:tcPr>
            <w:tcW w:w="2016" w:type="dxa"/>
          </w:tcPr>
          <w:p w14:paraId="0C53FCD6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84.7</w:t>
            </w:r>
          </w:p>
        </w:tc>
      </w:tr>
      <w:tr w:rsidR="00244C4A" w14:paraId="5945F438" w14:textId="77777777" w:rsidTr="00C17B21">
        <w:tc>
          <w:tcPr>
            <w:tcW w:w="2585" w:type="dxa"/>
          </w:tcPr>
          <w:p w14:paraId="522C27A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Lymphocytes</w:t>
            </w:r>
          </w:p>
        </w:tc>
        <w:tc>
          <w:tcPr>
            <w:tcW w:w="1700" w:type="dxa"/>
          </w:tcPr>
          <w:p w14:paraId="02FAC5C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20-50</w:t>
            </w:r>
          </w:p>
        </w:tc>
        <w:tc>
          <w:tcPr>
            <w:tcW w:w="1995" w:type="dxa"/>
          </w:tcPr>
          <w:p w14:paraId="69824A6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25.0</w:t>
            </w:r>
          </w:p>
        </w:tc>
        <w:tc>
          <w:tcPr>
            <w:tcW w:w="2016" w:type="dxa"/>
          </w:tcPr>
          <w:p w14:paraId="466CDC23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0.58</w:t>
            </w:r>
          </w:p>
        </w:tc>
      </w:tr>
      <w:tr w:rsidR="00244C4A" w14:paraId="5C3BE4C0" w14:textId="77777777" w:rsidTr="00C17B21">
        <w:tc>
          <w:tcPr>
            <w:tcW w:w="2585" w:type="dxa"/>
          </w:tcPr>
          <w:p w14:paraId="6BB6E973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Eosinophils</w:t>
            </w:r>
          </w:p>
        </w:tc>
        <w:tc>
          <w:tcPr>
            <w:tcW w:w="1700" w:type="dxa"/>
          </w:tcPr>
          <w:p w14:paraId="6326CA33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0.4-8</w:t>
            </w:r>
          </w:p>
        </w:tc>
        <w:tc>
          <w:tcPr>
            <w:tcW w:w="1995" w:type="dxa"/>
          </w:tcPr>
          <w:p w14:paraId="6227F63E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1.6</w:t>
            </w:r>
          </w:p>
        </w:tc>
        <w:tc>
          <w:tcPr>
            <w:tcW w:w="2016" w:type="dxa"/>
          </w:tcPr>
          <w:p w14:paraId="321EA20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0.9</w:t>
            </w:r>
          </w:p>
        </w:tc>
      </w:tr>
      <w:tr w:rsidR="00244C4A" w14:paraId="120BA107" w14:textId="77777777" w:rsidTr="00C17B21">
        <w:tc>
          <w:tcPr>
            <w:tcW w:w="2585" w:type="dxa"/>
          </w:tcPr>
          <w:p w14:paraId="00C388A6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Platelet count (×10</w:t>
            </w:r>
            <w:r w:rsidRPr="00360F58">
              <w:rPr>
                <w:rFonts w:ascii="Times New Roman" w:hAnsi="Times New Roman" w:cs="Times New Roman"/>
                <w:sz w:val="22"/>
                <w:vertAlign w:val="superscript"/>
              </w:rPr>
              <w:t>9</w:t>
            </w:r>
            <w:r w:rsidRPr="00360F58">
              <w:rPr>
                <w:rFonts w:ascii="Times New Roman" w:hAnsi="Times New Roman" w:cs="Times New Roman"/>
                <w:sz w:val="22"/>
              </w:rPr>
              <w:t>/L))</w:t>
            </w:r>
          </w:p>
        </w:tc>
        <w:tc>
          <w:tcPr>
            <w:tcW w:w="1700" w:type="dxa"/>
          </w:tcPr>
          <w:p w14:paraId="685DF52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125-350</w:t>
            </w:r>
          </w:p>
        </w:tc>
        <w:tc>
          <w:tcPr>
            <w:tcW w:w="1995" w:type="dxa"/>
          </w:tcPr>
          <w:p w14:paraId="779404B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266</w:t>
            </w:r>
          </w:p>
        </w:tc>
        <w:tc>
          <w:tcPr>
            <w:tcW w:w="2016" w:type="dxa"/>
          </w:tcPr>
          <w:p w14:paraId="048589F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183</w:t>
            </w:r>
          </w:p>
        </w:tc>
      </w:tr>
      <w:tr w:rsidR="00244C4A" w14:paraId="5E633C71" w14:textId="77777777" w:rsidTr="00C17B21">
        <w:tc>
          <w:tcPr>
            <w:tcW w:w="2585" w:type="dxa"/>
          </w:tcPr>
          <w:p w14:paraId="632D558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Sodium (mmol/L)</w:t>
            </w:r>
          </w:p>
        </w:tc>
        <w:tc>
          <w:tcPr>
            <w:tcW w:w="1700" w:type="dxa"/>
          </w:tcPr>
          <w:p w14:paraId="5D36B032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135-145</w:t>
            </w:r>
          </w:p>
        </w:tc>
        <w:tc>
          <w:tcPr>
            <w:tcW w:w="1995" w:type="dxa"/>
          </w:tcPr>
          <w:p w14:paraId="1612690D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137.5</w:t>
            </w:r>
          </w:p>
        </w:tc>
        <w:tc>
          <w:tcPr>
            <w:tcW w:w="2016" w:type="dxa"/>
          </w:tcPr>
          <w:p w14:paraId="5B54C700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138.7</w:t>
            </w:r>
          </w:p>
        </w:tc>
      </w:tr>
      <w:tr w:rsidR="00244C4A" w14:paraId="45294794" w14:textId="77777777" w:rsidTr="00C17B21">
        <w:tc>
          <w:tcPr>
            <w:tcW w:w="2585" w:type="dxa"/>
          </w:tcPr>
          <w:p w14:paraId="2012950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Potassium (mmol/L)</w:t>
            </w:r>
          </w:p>
        </w:tc>
        <w:tc>
          <w:tcPr>
            <w:tcW w:w="1700" w:type="dxa"/>
          </w:tcPr>
          <w:p w14:paraId="03EC803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3.5-5.3</w:t>
            </w:r>
          </w:p>
        </w:tc>
        <w:tc>
          <w:tcPr>
            <w:tcW w:w="1995" w:type="dxa"/>
          </w:tcPr>
          <w:p w14:paraId="23009BA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4.18</w:t>
            </w:r>
          </w:p>
        </w:tc>
        <w:tc>
          <w:tcPr>
            <w:tcW w:w="2016" w:type="dxa"/>
          </w:tcPr>
          <w:p w14:paraId="6960E47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4.21</w:t>
            </w:r>
          </w:p>
        </w:tc>
      </w:tr>
      <w:tr w:rsidR="00244C4A" w14:paraId="7C1C00F4" w14:textId="77777777" w:rsidTr="00C17B21">
        <w:tc>
          <w:tcPr>
            <w:tcW w:w="2585" w:type="dxa"/>
          </w:tcPr>
          <w:p w14:paraId="5BABC1E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Chloride (mmol/L)</w:t>
            </w:r>
          </w:p>
        </w:tc>
        <w:tc>
          <w:tcPr>
            <w:tcW w:w="1700" w:type="dxa"/>
          </w:tcPr>
          <w:p w14:paraId="673A52D1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100-108</w:t>
            </w:r>
          </w:p>
        </w:tc>
        <w:tc>
          <w:tcPr>
            <w:tcW w:w="1995" w:type="dxa"/>
          </w:tcPr>
          <w:p w14:paraId="438819F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103.2</w:t>
            </w:r>
          </w:p>
        </w:tc>
        <w:tc>
          <w:tcPr>
            <w:tcW w:w="2016" w:type="dxa"/>
          </w:tcPr>
          <w:p w14:paraId="57589369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97.5</w:t>
            </w:r>
          </w:p>
        </w:tc>
      </w:tr>
      <w:tr w:rsidR="00244C4A" w14:paraId="40D4244A" w14:textId="77777777" w:rsidTr="00C17B21">
        <w:tc>
          <w:tcPr>
            <w:tcW w:w="2585" w:type="dxa"/>
          </w:tcPr>
          <w:p w14:paraId="595D7A5D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Carbon dioxide (mmol/L)</w:t>
            </w:r>
          </w:p>
        </w:tc>
        <w:tc>
          <w:tcPr>
            <w:tcW w:w="1700" w:type="dxa"/>
          </w:tcPr>
          <w:p w14:paraId="722C2703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22-29</w:t>
            </w:r>
          </w:p>
        </w:tc>
        <w:tc>
          <w:tcPr>
            <w:tcW w:w="1995" w:type="dxa"/>
          </w:tcPr>
          <w:p w14:paraId="22E1872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26.4</w:t>
            </w:r>
          </w:p>
        </w:tc>
        <w:tc>
          <w:tcPr>
            <w:tcW w:w="2016" w:type="dxa"/>
          </w:tcPr>
          <w:p w14:paraId="410A3D0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26.8</w:t>
            </w:r>
          </w:p>
        </w:tc>
      </w:tr>
      <w:tr w:rsidR="00244C4A" w14:paraId="5B0915A0" w14:textId="77777777" w:rsidTr="00C17B21">
        <w:tc>
          <w:tcPr>
            <w:tcW w:w="2585" w:type="dxa"/>
          </w:tcPr>
          <w:p w14:paraId="2580F032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Urea nitrogen (mmol/L)</w:t>
            </w:r>
          </w:p>
        </w:tc>
        <w:tc>
          <w:tcPr>
            <w:tcW w:w="1700" w:type="dxa"/>
          </w:tcPr>
          <w:p w14:paraId="5E8B6250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2.9-8.2</w:t>
            </w:r>
          </w:p>
        </w:tc>
        <w:tc>
          <w:tcPr>
            <w:tcW w:w="1995" w:type="dxa"/>
          </w:tcPr>
          <w:p w14:paraId="24478117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11.1</w:t>
            </w:r>
          </w:p>
        </w:tc>
        <w:tc>
          <w:tcPr>
            <w:tcW w:w="2016" w:type="dxa"/>
          </w:tcPr>
          <w:p w14:paraId="663003A7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5.8</w:t>
            </w:r>
          </w:p>
        </w:tc>
      </w:tr>
      <w:tr w:rsidR="00244C4A" w14:paraId="275DA0BF" w14:textId="77777777" w:rsidTr="00C17B21">
        <w:tc>
          <w:tcPr>
            <w:tcW w:w="2585" w:type="dxa"/>
          </w:tcPr>
          <w:p w14:paraId="068F93EA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UA</w:t>
            </w:r>
          </w:p>
        </w:tc>
        <w:tc>
          <w:tcPr>
            <w:tcW w:w="1700" w:type="dxa"/>
          </w:tcPr>
          <w:p w14:paraId="4D2A23FE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208-428</w:t>
            </w:r>
          </w:p>
        </w:tc>
        <w:tc>
          <w:tcPr>
            <w:tcW w:w="1995" w:type="dxa"/>
          </w:tcPr>
          <w:p w14:paraId="64B392A6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576.7</w:t>
            </w:r>
          </w:p>
        </w:tc>
        <w:tc>
          <w:tcPr>
            <w:tcW w:w="2016" w:type="dxa"/>
          </w:tcPr>
          <w:p w14:paraId="580DE02A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322.7</w:t>
            </w:r>
          </w:p>
        </w:tc>
      </w:tr>
      <w:tr w:rsidR="00244C4A" w14:paraId="2812F9A1" w14:textId="77777777" w:rsidTr="00C17B21">
        <w:tc>
          <w:tcPr>
            <w:tcW w:w="2585" w:type="dxa"/>
          </w:tcPr>
          <w:p w14:paraId="4DEC920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Creatinine (</w:t>
            </w:r>
            <w:proofErr w:type="spellStart"/>
            <w:r w:rsidRPr="00360F58">
              <w:rPr>
                <w:rFonts w:ascii="Times New Roman" w:hAnsi="Times New Roman" w:cs="Times New Roman"/>
                <w:sz w:val="22"/>
              </w:rPr>
              <w:t>μmmol</w:t>
            </w:r>
            <w:proofErr w:type="spellEnd"/>
            <w:r w:rsidRPr="00360F58">
              <w:rPr>
                <w:rFonts w:ascii="Times New Roman" w:hAnsi="Times New Roman" w:cs="Times New Roman"/>
                <w:sz w:val="22"/>
              </w:rPr>
              <w:t>/L)</w:t>
            </w:r>
          </w:p>
        </w:tc>
        <w:tc>
          <w:tcPr>
            <w:tcW w:w="1700" w:type="dxa"/>
          </w:tcPr>
          <w:p w14:paraId="07AB2429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62-115</w:t>
            </w:r>
          </w:p>
        </w:tc>
        <w:tc>
          <w:tcPr>
            <w:tcW w:w="1995" w:type="dxa"/>
          </w:tcPr>
          <w:p w14:paraId="4B96F7E9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123.4</w:t>
            </w:r>
          </w:p>
        </w:tc>
        <w:tc>
          <w:tcPr>
            <w:tcW w:w="2016" w:type="dxa"/>
          </w:tcPr>
          <w:p w14:paraId="79B1764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114.6</w:t>
            </w:r>
          </w:p>
        </w:tc>
      </w:tr>
      <w:tr w:rsidR="00244C4A" w14:paraId="115E93A9" w14:textId="77777777" w:rsidTr="00C17B21">
        <w:tc>
          <w:tcPr>
            <w:tcW w:w="2585" w:type="dxa"/>
          </w:tcPr>
          <w:p w14:paraId="7AFF50C1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color w:val="231F20"/>
                <w:sz w:val="22"/>
              </w:rPr>
              <w:t>FBG</w:t>
            </w:r>
            <w:r w:rsidRPr="00360F58">
              <w:rPr>
                <w:rFonts w:ascii="Times New Roman" w:hAnsi="Times New Roman" w:cs="Times New Roman"/>
                <w:sz w:val="22"/>
              </w:rPr>
              <w:t xml:space="preserve"> (mmol/L)</w:t>
            </w:r>
          </w:p>
        </w:tc>
        <w:tc>
          <w:tcPr>
            <w:tcW w:w="1700" w:type="dxa"/>
          </w:tcPr>
          <w:p w14:paraId="2FC9EFF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3.9-6.1</w:t>
            </w:r>
          </w:p>
        </w:tc>
        <w:tc>
          <w:tcPr>
            <w:tcW w:w="1995" w:type="dxa"/>
          </w:tcPr>
          <w:p w14:paraId="7107369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6.72</w:t>
            </w:r>
          </w:p>
        </w:tc>
        <w:tc>
          <w:tcPr>
            <w:tcW w:w="2016" w:type="dxa"/>
          </w:tcPr>
          <w:p w14:paraId="3CC5F541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6.22</w:t>
            </w:r>
          </w:p>
        </w:tc>
      </w:tr>
      <w:tr w:rsidR="00244C4A" w14:paraId="5171F846" w14:textId="77777777" w:rsidTr="00C17B21">
        <w:tc>
          <w:tcPr>
            <w:tcW w:w="2585" w:type="dxa"/>
          </w:tcPr>
          <w:p w14:paraId="74537416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ALT (U/L)</w:t>
            </w:r>
          </w:p>
        </w:tc>
        <w:tc>
          <w:tcPr>
            <w:tcW w:w="1700" w:type="dxa"/>
          </w:tcPr>
          <w:p w14:paraId="40996AF3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9-50</w:t>
            </w:r>
          </w:p>
        </w:tc>
        <w:tc>
          <w:tcPr>
            <w:tcW w:w="1995" w:type="dxa"/>
          </w:tcPr>
          <w:p w14:paraId="58A8C8F6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37.5</w:t>
            </w:r>
          </w:p>
        </w:tc>
        <w:tc>
          <w:tcPr>
            <w:tcW w:w="2016" w:type="dxa"/>
          </w:tcPr>
          <w:p w14:paraId="5E3279A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37.8</w:t>
            </w:r>
          </w:p>
        </w:tc>
      </w:tr>
      <w:tr w:rsidR="00244C4A" w14:paraId="363F5AF2" w14:textId="77777777" w:rsidTr="00C17B21">
        <w:tc>
          <w:tcPr>
            <w:tcW w:w="2585" w:type="dxa"/>
          </w:tcPr>
          <w:p w14:paraId="1C4E71E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AST (U/L)</w:t>
            </w:r>
          </w:p>
        </w:tc>
        <w:tc>
          <w:tcPr>
            <w:tcW w:w="1700" w:type="dxa"/>
          </w:tcPr>
          <w:p w14:paraId="08741737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8-40</w:t>
            </w:r>
          </w:p>
        </w:tc>
        <w:tc>
          <w:tcPr>
            <w:tcW w:w="1995" w:type="dxa"/>
          </w:tcPr>
          <w:p w14:paraId="68AB553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30.1</w:t>
            </w:r>
          </w:p>
        </w:tc>
        <w:tc>
          <w:tcPr>
            <w:tcW w:w="2016" w:type="dxa"/>
          </w:tcPr>
          <w:p w14:paraId="0FF1470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28.5</w:t>
            </w:r>
          </w:p>
        </w:tc>
      </w:tr>
      <w:tr w:rsidR="00244C4A" w14:paraId="123F9602" w14:textId="77777777" w:rsidTr="00C17B21">
        <w:tc>
          <w:tcPr>
            <w:tcW w:w="2585" w:type="dxa"/>
          </w:tcPr>
          <w:p w14:paraId="3790C99C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eastAsia="宋体" w:hAnsi="Times New Roman" w:cs="Times New Roman"/>
                <w:color w:val="231F20"/>
                <w:kern w:val="0"/>
                <w:sz w:val="22"/>
              </w:rPr>
              <w:t>NT-</w:t>
            </w:r>
            <w:proofErr w:type="spellStart"/>
            <w:r w:rsidRPr="00360F58">
              <w:rPr>
                <w:rFonts w:ascii="Times New Roman" w:eastAsia="宋体" w:hAnsi="Times New Roman" w:cs="Times New Roman"/>
                <w:color w:val="231F20"/>
                <w:kern w:val="0"/>
                <w:sz w:val="22"/>
              </w:rPr>
              <w:t>proBNP</w:t>
            </w:r>
            <w:proofErr w:type="spellEnd"/>
            <w:r w:rsidRPr="00360F58">
              <w:rPr>
                <w:rFonts w:ascii="Times New Roman" w:hAnsi="Times New Roman" w:cs="Times New Roman"/>
                <w:sz w:val="22"/>
              </w:rPr>
              <w:t xml:space="preserve"> (</w:t>
            </w:r>
            <w:proofErr w:type="spellStart"/>
            <w:r w:rsidRPr="00360F58">
              <w:rPr>
                <w:rFonts w:ascii="Times New Roman" w:hAnsi="Times New Roman" w:cs="Times New Roman"/>
                <w:sz w:val="22"/>
              </w:rPr>
              <w:t>pg</w:t>
            </w:r>
            <w:proofErr w:type="spellEnd"/>
            <w:r w:rsidRPr="00360F58">
              <w:rPr>
                <w:rFonts w:ascii="Times New Roman" w:hAnsi="Times New Roman" w:cs="Times New Roman"/>
                <w:sz w:val="22"/>
              </w:rPr>
              <w:t>/mL)</w:t>
            </w:r>
          </w:p>
        </w:tc>
        <w:tc>
          <w:tcPr>
            <w:tcW w:w="1700" w:type="dxa"/>
          </w:tcPr>
          <w:p w14:paraId="48933B6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&lt;125</w:t>
            </w:r>
          </w:p>
        </w:tc>
        <w:tc>
          <w:tcPr>
            <w:tcW w:w="1995" w:type="dxa"/>
          </w:tcPr>
          <w:p w14:paraId="535A3D60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147</w:t>
            </w:r>
          </w:p>
        </w:tc>
        <w:tc>
          <w:tcPr>
            <w:tcW w:w="2016" w:type="dxa"/>
          </w:tcPr>
          <w:p w14:paraId="47F161BE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244C4A" w14:paraId="05D1DEEF" w14:textId="77777777" w:rsidTr="00C17B21">
        <w:tc>
          <w:tcPr>
            <w:tcW w:w="2585" w:type="dxa"/>
          </w:tcPr>
          <w:p w14:paraId="2C6A985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Troponin I (</w:t>
            </w:r>
            <w:proofErr w:type="spellStart"/>
            <w:r w:rsidRPr="00360F58">
              <w:rPr>
                <w:rFonts w:ascii="Times New Roman" w:hAnsi="Times New Roman" w:cs="Times New Roman"/>
                <w:sz w:val="22"/>
              </w:rPr>
              <w:t>pg</w:t>
            </w:r>
            <w:proofErr w:type="spellEnd"/>
            <w:r w:rsidRPr="00360F58">
              <w:rPr>
                <w:rFonts w:ascii="Times New Roman" w:hAnsi="Times New Roman" w:cs="Times New Roman"/>
                <w:sz w:val="22"/>
              </w:rPr>
              <w:t>/mL)</w:t>
            </w:r>
          </w:p>
        </w:tc>
        <w:tc>
          <w:tcPr>
            <w:tcW w:w="1700" w:type="dxa"/>
          </w:tcPr>
          <w:p w14:paraId="1063956E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&lt;17.5</w:t>
            </w:r>
          </w:p>
        </w:tc>
        <w:tc>
          <w:tcPr>
            <w:tcW w:w="1995" w:type="dxa"/>
          </w:tcPr>
          <w:p w14:paraId="5768638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150.4</w:t>
            </w:r>
          </w:p>
        </w:tc>
        <w:tc>
          <w:tcPr>
            <w:tcW w:w="2016" w:type="dxa"/>
          </w:tcPr>
          <w:p w14:paraId="5ABFA961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49.6</w:t>
            </w:r>
          </w:p>
        </w:tc>
      </w:tr>
      <w:tr w:rsidR="00244C4A" w14:paraId="22EE95FD" w14:textId="77777777" w:rsidTr="00C17B21">
        <w:tc>
          <w:tcPr>
            <w:tcW w:w="2585" w:type="dxa"/>
          </w:tcPr>
          <w:p w14:paraId="5F62317E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  <w:t xml:space="preserve">CK-MB </w:t>
            </w:r>
            <w:r w:rsidRPr="00360F58">
              <w:rPr>
                <w:rFonts w:ascii="Times New Roman" w:hAnsi="Times New Roman" w:cs="Times New Roman"/>
                <w:sz w:val="22"/>
              </w:rPr>
              <w:t>(ng/mL)</w:t>
            </w:r>
          </w:p>
        </w:tc>
        <w:tc>
          <w:tcPr>
            <w:tcW w:w="1700" w:type="dxa"/>
          </w:tcPr>
          <w:p w14:paraId="5511913A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0.6-6.3</w:t>
            </w:r>
          </w:p>
        </w:tc>
        <w:tc>
          <w:tcPr>
            <w:tcW w:w="1995" w:type="dxa"/>
          </w:tcPr>
          <w:p w14:paraId="1DFD51D6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2.7</w:t>
            </w:r>
          </w:p>
        </w:tc>
        <w:tc>
          <w:tcPr>
            <w:tcW w:w="2016" w:type="dxa"/>
          </w:tcPr>
          <w:p w14:paraId="1A394A92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1.5</w:t>
            </w:r>
          </w:p>
        </w:tc>
      </w:tr>
      <w:tr w:rsidR="00244C4A" w14:paraId="2CA661EA" w14:textId="77777777" w:rsidTr="00C17B21">
        <w:tc>
          <w:tcPr>
            <w:tcW w:w="2585" w:type="dxa"/>
          </w:tcPr>
          <w:p w14:paraId="35FCC14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  <w:t>myoglobin</w:t>
            </w:r>
            <w:r w:rsidRPr="00360F58">
              <w:rPr>
                <w:rFonts w:ascii="Times New Roman" w:hAnsi="Times New Roman" w:cs="Times New Roman"/>
                <w:sz w:val="22"/>
              </w:rPr>
              <w:t>(ng/mL)</w:t>
            </w:r>
          </w:p>
        </w:tc>
        <w:tc>
          <w:tcPr>
            <w:tcW w:w="1700" w:type="dxa"/>
          </w:tcPr>
          <w:p w14:paraId="3C90C89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17.4-105.7</w:t>
            </w:r>
          </w:p>
        </w:tc>
        <w:tc>
          <w:tcPr>
            <w:tcW w:w="1995" w:type="dxa"/>
          </w:tcPr>
          <w:p w14:paraId="196C4158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36.8</w:t>
            </w:r>
          </w:p>
        </w:tc>
        <w:tc>
          <w:tcPr>
            <w:tcW w:w="2016" w:type="dxa"/>
          </w:tcPr>
          <w:p w14:paraId="69138370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49.4</w:t>
            </w:r>
          </w:p>
        </w:tc>
      </w:tr>
      <w:tr w:rsidR="00244C4A" w14:paraId="158F398F" w14:textId="77777777" w:rsidTr="00C17B21">
        <w:tc>
          <w:tcPr>
            <w:tcW w:w="2585" w:type="dxa"/>
          </w:tcPr>
          <w:p w14:paraId="06071C03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</w:pPr>
            <w:r w:rsidRPr="00360F58"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  <w:t>HbA1c (%)</w:t>
            </w:r>
          </w:p>
        </w:tc>
        <w:tc>
          <w:tcPr>
            <w:tcW w:w="1700" w:type="dxa"/>
          </w:tcPr>
          <w:p w14:paraId="59CA55F0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4.2-6.4</w:t>
            </w:r>
          </w:p>
        </w:tc>
        <w:tc>
          <w:tcPr>
            <w:tcW w:w="1995" w:type="dxa"/>
          </w:tcPr>
          <w:p w14:paraId="424FB087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7.2</w:t>
            </w:r>
          </w:p>
        </w:tc>
        <w:tc>
          <w:tcPr>
            <w:tcW w:w="2016" w:type="dxa"/>
          </w:tcPr>
          <w:p w14:paraId="06340ACE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244C4A" w14:paraId="27B06E85" w14:textId="77777777" w:rsidTr="00C17B21">
        <w:tc>
          <w:tcPr>
            <w:tcW w:w="2585" w:type="dxa"/>
          </w:tcPr>
          <w:p w14:paraId="329FE9A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</w:pPr>
            <w:r w:rsidRPr="00360F58"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  <w:t>TC</w:t>
            </w:r>
          </w:p>
        </w:tc>
        <w:tc>
          <w:tcPr>
            <w:tcW w:w="1700" w:type="dxa"/>
          </w:tcPr>
          <w:p w14:paraId="3BD4A409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3-5.7</w:t>
            </w:r>
          </w:p>
        </w:tc>
        <w:tc>
          <w:tcPr>
            <w:tcW w:w="1995" w:type="dxa"/>
          </w:tcPr>
          <w:p w14:paraId="67A5AF5B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7.00</w:t>
            </w:r>
          </w:p>
        </w:tc>
        <w:tc>
          <w:tcPr>
            <w:tcW w:w="2016" w:type="dxa"/>
          </w:tcPr>
          <w:p w14:paraId="5A4517D7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2.08</w:t>
            </w:r>
          </w:p>
        </w:tc>
      </w:tr>
      <w:tr w:rsidR="00244C4A" w14:paraId="1A920615" w14:textId="77777777" w:rsidTr="00C17B21">
        <w:tc>
          <w:tcPr>
            <w:tcW w:w="2585" w:type="dxa"/>
          </w:tcPr>
          <w:p w14:paraId="368CAED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</w:pPr>
            <w:r w:rsidRPr="00360F58"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  <w:t>TG</w:t>
            </w:r>
          </w:p>
        </w:tc>
        <w:tc>
          <w:tcPr>
            <w:tcW w:w="1700" w:type="dxa"/>
          </w:tcPr>
          <w:p w14:paraId="4E1D7096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&lt;1.7</w:t>
            </w:r>
          </w:p>
        </w:tc>
        <w:tc>
          <w:tcPr>
            <w:tcW w:w="1995" w:type="dxa"/>
          </w:tcPr>
          <w:p w14:paraId="5A75009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2.89</w:t>
            </w:r>
          </w:p>
        </w:tc>
        <w:tc>
          <w:tcPr>
            <w:tcW w:w="2016" w:type="dxa"/>
          </w:tcPr>
          <w:p w14:paraId="55A4490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1.56</w:t>
            </w:r>
          </w:p>
        </w:tc>
      </w:tr>
      <w:tr w:rsidR="00244C4A" w14:paraId="6E99470F" w14:textId="77777777" w:rsidTr="00C17B21">
        <w:tc>
          <w:tcPr>
            <w:tcW w:w="2585" w:type="dxa"/>
            <w:tcBorders>
              <w:bottom w:val="nil"/>
            </w:tcBorders>
          </w:tcPr>
          <w:p w14:paraId="6F000F1F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</w:pPr>
            <w:r w:rsidRPr="00360F58"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  <w:t>HDL-</w:t>
            </w:r>
            <w:r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  <w:t>C</w:t>
            </w:r>
          </w:p>
        </w:tc>
        <w:tc>
          <w:tcPr>
            <w:tcW w:w="1700" w:type="dxa"/>
            <w:tcBorders>
              <w:bottom w:val="nil"/>
            </w:tcBorders>
          </w:tcPr>
          <w:p w14:paraId="7050FAA4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&gt;0.91</w:t>
            </w:r>
          </w:p>
        </w:tc>
        <w:tc>
          <w:tcPr>
            <w:tcW w:w="1995" w:type="dxa"/>
            <w:tcBorders>
              <w:bottom w:val="nil"/>
            </w:tcBorders>
          </w:tcPr>
          <w:p w14:paraId="6DAC5272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0.79</w:t>
            </w:r>
          </w:p>
        </w:tc>
        <w:tc>
          <w:tcPr>
            <w:tcW w:w="2016" w:type="dxa"/>
            <w:tcBorders>
              <w:bottom w:val="nil"/>
            </w:tcBorders>
          </w:tcPr>
          <w:p w14:paraId="06E3DCC6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0.75</w:t>
            </w:r>
          </w:p>
        </w:tc>
      </w:tr>
      <w:tr w:rsidR="00244C4A" w14:paraId="162BFBB7" w14:textId="77777777" w:rsidTr="00C17B21">
        <w:tc>
          <w:tcPr>
            <w:tcW w:w="2585" w:type="dxa"/>
            <w:tcBorders>
              <w:top w:val="nil"/>
              <w:bottom w:val="single" w:sz="12" w:space="0" w:color="auto"/>
            </w:tcBorders>
          </w:tcPr>
          <w:p w14:paraId="0947EDF5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color w:val="212121"/>
                <w:sz w:val="22"/>
                <w:shd w:val="clear" w:color="auto" w:fill="FFFFFF"/>
              </w:rPr>
            </w:pPr>
            <w:r w:rsidRPr="00360F58">
              <w:rPr>
                <w:rFonts w:ascii="Times New Roman" w:hAnsi="Times New Roman" w:cs="Times New Roman"/>
                <w:color w:val="231F20"/>
                <w:sz w:val="22"/>
              </w:rPr>
              <w:t>LDL-C</w:t>
            </w:r>
          </w:p>
        </w:tc>
        <w:tc>
          <w:tcPr>
            <w:tcW w:w="1700" w:type="dxa"/>
            <w:tcBorders>
              <w:top w:val="nil"/>
              <w:bottom w:val="single" w:sz="12" w:space="0" w:color="auto"/>
            </w:tcBorders>
          </w:tcPr>
          <w:p w14:paraId="27808BE0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&lt;3.61</w:t>
            </w:r>
          </w:p>
        </w:tc>
        <w:tc>
          <w:tcPr>
            <w:tcW w:w="1995" w:type="dxa"/>
            <w:tcBorders>
              <w:top w:val="nil"/>
              <w:bottom w:val="single" w:sz="12" w:space="0" w:color="auto"/>
            </w:tcBorders>
          </w:tcPr>
          <w:p w14:paraId="0982C8E0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4.03</w:t>
            </w:r>
          </w:p>
        </w:tc>
        <w:tc>
          <w:tcPr>
            <w:tcW w:w="2016" w:type="dxa"/>
            <w:tcBorders>
              <w:top w:val="nil"/>
              <w:bottom w:val="single" w:sz="12" w:space="0" w:color="auto"/>
            </w:tcBorders>
          </w:tcPr>
          <w:p w14:paraId="7960EB33" w14:textId="77777777" w:rsidR="00244C4A" w:rsidRPr="00360F58" w:rsidRDefault="00244C4A" w:rsidP="00C17B2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F58">
              <w:rPr>
                <w:rFonts w:ascii="Times New Roman" w:hAnsi="Times New Roman" w:cs="Times New Roman"/>
                <w:sz w:val="22"/>
              </w:rPr>
              <w:t>0.92</w:t>
            </w:r>
          </w:p>
        </w:tc>
      </w:tr>
    </w:tbl>
    <w:p w14:paraId="30645C72" w14:textId="77777777" w:rsidR="00244C4A" w:rsidRPr="00360F58" w:rsidRDefault="00244C4A" w:rsidP="00244C4A">
      <w:pPr>
        <w:widowControl/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</w:pPr>
      <w:r w:rsidRPr="00815BF9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Abbreviations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: </w:t>
      </w:r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ALT: alanine aminotransferase;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 </w:t>
      </w:r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AST: aspartate transaminase;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 </w:t>
      </w:r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CK-MB: creatinine kinase-myocardial band; FBG: Fasting blood glucose; HbA1c</w:t>
      </w:r>
      <w:r>
        <w:rPr>
          <w:rFonts w:ascii="Times New Roman" w:hAnsi="Times New Roman" w:cs="Times New Roman" w:hint="eastAsia"/>
          <w:color w:val="212121"/>
          <w:sz w:val="20"/>
          <w:szCs w:val="20"/>
          <w:shd w:val="clear" w:color="auto" w:fill="FFFFFF"/>
        </w:rPr>
        <w:t>:</w:t>
      </w:r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 glycated hemoglobin A1c</w:t>
      </w:r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；</w:t>
      </w:r>
      <w:r>
        <w:rPr>
          <w:rFonts w:ascii="Times New Roman" w:hAnsi="Times New Roman" w:cs="Times New Roman" w:hint="eastAsia"/>
          <w:color w:val="212121"/>
          <w:sz w:val="20"/>
          <w:szCs w:val="20"/>
          <w:shd w:val="clear" w:color="auto" w:fill="FFFFFF"/>
        </w:rPr>
        <w:t xml:space="preserve"> </w:t>
      </w:r>
      <w:r w:rsidRPr="00D22005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HDL-C: </w:t>
      </w:r>
      <w:bookmarkStart w:id="0" w:name="_Hlk133316023"/>
      <w:r w:rsidRPr="00D22005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High-density </w:t>
      </w:r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lipoprotein cholesterol</w:t>
      </w:r>
      <w:bookmarkEnd w:id="0"/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; LDL-C: </w:t>
      </w:r>
      <w:bookmarkStart w:id="1" w:name="_Hlk133316003"/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Low-density lipoprotein cholesterol</w:t>
      </w:r>
      <w:bookmarkEnd w:id="1"/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; NT-</w:t>
      </w:r>
      <w:proofErr w:type="spellStart"/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proBNP</w:t>
      </w:r>
      <w:proofErr w:type="spellEnd"/>
      <w:r>
        <w:rPr>
          <w:rFonts w:ascii="Times New Roman" w:hAnsi="Times New Roman" w:cs="Times New Roman" w:hint="eastAsia"/>
          <w:color w:val="212121"/>
          <w:sz w:val="20"/>
          <w:szCs w:val="20"/>
          <w:shd w:val="clear" w:color="auto" w:fill="FFFFFF"/>
        </w:rPr>
        <w:t>: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 </w:t>
      </w:r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N‑terminal pro–B‑type natriuretic peptide; TC:</w:t>
      </w:r>
      <w:bookmarkStart w:id="2" w:name="_Hlk133315977"/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 Total cholesterol</w:t>
      </w:r>
      <w:bookmarkEnd w:id="2"/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; TG: </w:t>
      </w:r>
      <w:bookmarkStart w:id="3" w:name="_Hlk133315989"/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Triglyceride</w:t>
      </w:r>
      <w:bookmarkEnd w:id="3"/>
      <w:r w:rsidRPr="00360F58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>; UA: Uric acid.</w:t>
      </w:r>
    </w:p>
    <w:p w14:paraId="5B645069" w14:textId="77777777" w:rsidR="00244C4A" w:rsidRPr="00244C4A" w:rsidRDefault="00244C4A">
      <w:pPr>
        <w:rPr>
          <w:rFonts w:hint="eastAsia"/>
        </w:rPr>
      </w:pPr>
    </w:p>
    <w:sectPr w:rsidR="00244C4A" w:rsidRPr="00244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7CEAF" w14:textId="77777777" w:rsidR="00A131A5" w:rsidRDefault="00A131A5" w:rsidP="00244C4A">
      <w:r>
        <w:separator/>
      </w:r>
    </w:p>
  </w:endnote>
  <w:endnote w:type="continuationSeparator" w:id="0">
    <w:p w14:paraId="145733D3" w14:textId="77777777" w:rsidR="00A131A5" w:rsidRDefault="00A131A5" w:rsidP="00244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39867" w14:textId="77777777" w:rsidR="00A131A5" w:rsidRDefault="00A131A5" w:rsidP="00244C4A">
      <w:r>
        <w:separator/>
      </w:r>
    </w:p>
  </w:footnote>
  <w:footnote w:type="continuationSeparator" w:id="0">
    <w:p w14:paraId="4465C049" w14:textId="77777777" w:rsidR="00A131A5" w:rsidRDefault="00A131A5" w:rsidP="00244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96"/>
    <w:rsid w:val="00244C4A"/>
    <w:rsid w:val="00571E51"/>
    <w:rsid w:val="00A131A5"/>
    <w:rsid w:val="00A9528E"/>
    <w:rsid w:val="00E1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B28431"/>
  <w15:chartTrackingRefBased/>
  <w15:docId w15:val="{D47ADFB3-23EF-487E-85A1-9F1C9013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C4A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C4A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244C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4C4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244C4A"/>
    <w:rPr>
      <w:sz w:val="18"/>
      <w:szCs w:val="18"/>
    </w:rPr>
  </w:style>
  <w:style w:type="table" w:styleId="a7">
    <w:name w:val="Table Grid"/>
    <w:basedOn w:val="a1"/>
    <w:uiPriority w:val="39"/>
    <w:rsid w:val="00244C4A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1140</Characters>
  <Application>Microsoft Office Word</Application>
  <DocSecurity>0</DocSecurity>
  <Lines>121</Lines>
  <Paragraphs>111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2024-07-07T11:24:00Z</dcterms:created>
  <dcterms:modified xsi:type="dcterms:W3CDTF">2024-07-08T20:11:00Z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227877f1-a28c-4cbe-b465-04928843b1e3</vt:lpwstr>
  </property>
</Properties>
</file>