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C0C14" w14:textId="787F0E67" w:rsidR="00E66EB4" w:rsidRPr="003502DD" w:rsidRDefault="001E3C73" w:rsidP="008948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eastAsiaTheme="minorHAnsi"/>
          <w:b/>
          <w:bCs/>
          <w:color w:val="000000"/>
          <w14:ligatures w14:val="standardContextual"/>
        </w:rPr>
      </w:pPr>
      <w:r w:rsidRPr="003502DD">
        <w:rPr>
          <w:rFonts w:eastAsiaTheme="minorHAnsi"/>
          <w:b/>
          <w:bCs/>
          <w:color w:val="000000"/>
          <w14:ligatures w14:val="standardContextual"/>
        </w:rPr>
        <w:t>Individual Specialization in a Generalist Apex Predator: The Leopard Seal</w:t>
      </w:r>
    </w:p>
    <w:p w14:paraId="59E58F00" w14:textId="77777777" w:rsidR="00AE3033" w:rsidRPr="00A6694A" w:rsidRDefault="00AE3033" w:rsidP="00AE3033">
      <w:pPr>
        <w:pStyle w:val="AuthorList"/>
        <w:rPr>
          <w:b w:val="0"/>
          <w:bCs/>
          <w:shd w:val="clear" w:color="auto" w:fill="FFFFFF"/>
          <w:vertAlign w:val="superscript"/>
        </w:rPr>
      </w:pPr>
      <w:r w:rsidRPr="00A6694A">
        <w:rPr>
          <w:b w:val="0"/>
          <w:bCs/>
          <w:shd w:val="clear" w:color="auto" w:fill="FFFFFF"/>
        </w:rPr>
        <w:t>Emily S. Sperou</w:t>
      </w:r>
      <w:r w:rsidRPr="00A6694A">
        <w:rPr>
          <w:b w:val="0"/>
          <w:bCs/>
          <w:shd w:val="clear" w:color="auto" w:fill="FFFFFF"/>
          <w:vertAlign w:val="superscript"/>
        </w:rPr>
        <w:t>1*</w:t>
      </w:r>
      <w:r w:rsidRPr="00A6694A">
        <w:rPr>
          <w:b w:val="0"/>
          <w:bCs/>
          <w:shd w:val="clear" w:color="auto" w:fill="FFFFFF"/>
        </w:rPr>
        <w:t>, Douglas J. Krause</w:t>
      </w:r>
      <w:r w:rsidRPr="00A6694A">
        <w:rPr>
          <w:b w:val="0"/>
          <w:bCs/>
          <w:shd w:val="clear" w:color="auto" w:fill="FFFFFF"/>
          <w:vertAlign w:val="superscript"/>
        </w:rPr>
        <w:t>2</w:t>
      </w:r>
      <w:r w:rsidRPr="00A6694A">
        <w:rPr>
          <w:b w:val="0"/>
          <w:bCs/>
          <w:shd w:val="clear" w:color="auto" w:fill="FFFFFF"/>
        </w:rPr>
        <w:t>,</w:t>
      </w:r>
      <w:r w:rsidRPr="00A6694A">
        <w:rPr>
          <w:b w:val="0"/>
          <w:bCs/>
          <w:shd w:val="clear" w:color="auto" w:fill="FFFFFF"/>
          <w:vertAlign w:val="superscript"/>
        </w:rPr>
        <w:t xml:space="preserve"> </w:t>
      </w:r>
      <w:r w:rsidRPr="00A6694A">
        <w:rPr>
          <w:b w:val="0"/>
          <w:bCs/>
          <w:shd w:val="clear" w:color="auto" w:fill="FFFFFF"/>
        </w:rPr>
        <w:t>Renato Borras-Chavez</w:t>
      </w:r>
      <w:r w:rsidRPr="00A6694A">
        <w:rPr>
          <w:b w:val="0"/>
          <w:bCs/>
          <w:shd w:val="clear" w:color="auto" w:fill="FFFFFF"/>
          <w:vertAlign w:val="superscript"/>
        </w:rPr>
        <w:t>1,3</w:t>
      </w:r>
      <w:r w:rsidRPr="00A6694A">
        <w:rPr>
          <w:b w:val="0"/>
          <w:bCs/>
          <w:shd w:val="clear" w:color="auto" w:fill="FFFFFF"/>
        </w:rPr>
        <w:t>,</w:t>
      </w:r>
      <w:r w:rsidRPr="00A6694A">
        <w:rPr>
          <w:b w:val="0"/>
          <w:bCs/>
          <w:shd w:val="clear" w:color="auto" w:fill="FFFFFF"/>
          <w:vertAlign w:val="superscript"/>
        </w:rPr>
        <w:t xml:space="preserve"> </w:t>
      </w:r>
      <w:r w:rsidRPr="00A6694A">
        <w:rPr>
          <w:b w:val="0"/>
          <w:bCs/>
          <w:shd w:val="clear" w:color="auto" w:fill="FFFFFF"/>
        </w:rPr>
        <w:t>Patrick Charapata</w:t>
      </w:r>
      <w:r w:rsidRPr="00A6694A">
        <w:rPr>
          <w:b w:val="0"/>
          <w:bCs/>
          <w:shd w:val="clear" w:color="auto" w:fill="FFFFFF"/>
          <w:vertAlign w:val="superscript"/>
        </w:rPr>
        <w:t>4</w:t>
      </w:r>
      <w:r w:rsidRPr="00A6694A">
        <w:rPr>
          <w:b w:val="0"/>
          <w:bCs/>
          <w:shd w:val="clear" w:color="auto" w:fill="FFFFFF"/>
        </w:rPr>
        <w:t>, Daniel P. Costa</w:t>
      </w:r>
      <w:r w:rsidRPr="00A6694A">
        <w:rPr>
          <w:b w:val="0"/>
          <w:bCs/>
          <w:shd w:val="clear" w:color="auto" w:fill="FFFFFF"/>
          <w:vertAlign w:val="superscript"/>
        </w:rPr>
        <w:t>5</w:t>
      </w:r>
      <w:r w:rsidRPr="00A6694A">
        <w:rPr>
          <w:b w:val="0"/>
          <w:bCs/>
          <w:shd w:val="clear" w:color="auto" w:fill="FFFFFF"/>
        </w:rPr>
        <w:t>,</w:t>
      </w:r>
      <w:r w:rsidRPr="00A6694A">
        <w:rPr>
          <w:b w:val="0"/>
          <w:bCs/>
          <w:shd w:val="clear" w:color="auto" w:fill="FFFFFF"/>
          <w:vertAlign w:val="superscript"/>
        </w:rPr>
        <w:t xml:space="preserve"> </w:t>
      </w:r>
      <w:r w:rsidRPr="00A6694A">
        <w:rPr>
          <w:b w:val="0"/>
          <w:bCs/>
          <w:shd w:val="clear" w:color="auto" w:fill="FFFFFF"/>
        </w:rPr>
        <w:t>Daniel E. Crocker</w:t>
      </w:r>
      <w:r w:rsidRPr="00A6694A">
        <w:rPr>
          <w:b w:val="0"/>
          <w:bCs/>
          <w:shd w:val="clear" w:color="auto" w:fill="FFFFFF"/>
          <w:vertAlign w:val="superscript"/>
        </w:rPr>
        <w:t>6</w:t>
      </w:r>
      <w:r w:rsidRPr="00A6694A">
        <w:rPr>
          <w:b w:val="0"/>
          <w:bCs/>
          <w:shd w:val="clear" w:color="auto" w:fill="FFFFFF"/>
        </w:rPr>
        <w:t>, Kerri J. Smith</w:t>
      </w:r>
      <w:r w:rsidRPr="00A6694A">
        <w:rPr>
          <w:b w:val="0"/>
          <w:bCs/>
          <w:shd w:val="clear" w:color="auto" w:fill="FFFFFF"/>
          <w:vertAlign w:val="superscript"/>
        </w:rPr>
        <w:t>7</w:t>
      </w:r>
      <w:r w:rsidRPr="00A6694A">
        <w:rPr>
          <w:b w:val="0"/>
          <w:bCs/>
          <w:shd w:val="clear" w:color="auto" w:fill="FFFFFF"/>
        </w:rPr>
        <w:t>, Bradley Thompson</w:t>
      </w:r>
      <w:r w:rsidRPr="00A6694A">
        <w:rPr>
          <w:b w:val="0"/>
          <w:bCs/>
          <w:shd w:val="clear" w:color="auto" w:fill="FFFFFF"/>
          <w:vertAlign w:val="superscript"/>
        </w:rPr>
        <w:t>8</w:t>
      </w:r>
      <w:r w:rsidRPr="00A6694A">
        <w:rPr>
          <w:b w:val="0"/>
          <w:bCs/>
          <w:shd w:val="clear" w:color="auto" w:fill="FFFFFF"/>
        </w:rPr>
        <w:t xml:space="preserve">, </w:t>
      </w:r>
      <w:proofErr w:type="spellStart"/>
      <w:r w:rsidRPr="00A6694A">
        <w:rPr>
          <w:b w:val="0"/>
          <w:bCs/>
          <w:shd w:val="clear" w:color="auto" w:fill="FFFFFF"/>
        </w:rPr>
        <w:t>Azana</w:t>
      </w:r>
      <w:proofErr w:type="spellEnd"/>
      <w:r w:rsidRPr="00A6694A">
        <w:rPr>
          <w:b w:val="0"/>
          <w:bCs/>
          <w:shd w:val="clear" w:color="auto" w:fill="FFFFFF"/>
        </w:rPr>
        <w:t xml:space="preserve"> Best</w:t>
      </w:r>
      <w:r w:rsidRPr="00A6694A">
        <w:rPr>
          <w:b w:val="0"/>
          <w:bCs/>
          <w:shd w:val="clear" w:color="auto" w:fill="FFFFFF"/>
          <w:vertAlign w:val="superscript"/>
        </w:rPr>
        <w:t>1</w:t>
      </w:r>
      <w:r w:rsidRPr="00A6694A">
        <w:rPr>
          <w:b w:val="0"/>
          <w:bCs/>
          <w:shd w:val="clear" w:color="auto" w:fill="FFFFFF"/>
        </w:rPr>
        <w:t>, Jaelyn Anderson</w:t>
      </w:r>
      <w:r w:rsidRPr="00A6694A">
        <w:rPr>
          <w:b w:val="0"/>
          <w:bCs/>
          <w:shd w:val="clear" w:color="auto" w:fill="FFFFFF"/>
          <w:vertAlign w:val="superscript"/>
        </w:rPr>
        <w:t>1</w:t>
      </w:r>
      <w:r w:rsidRPr="00A6694A">
        <w:rPr>
          <w:b w:val="0"/>
          <w:bCs/>
          <w:shd w:val="clear" w:color="auto" w:fill="FFFFFF"/>
        </w:rPr>
        <w:t>, Michael E. Goebel</w:t>
      </w:r>
      <w:r w:rsidRPr="00A6694A">
        <w:rPr>
          <w:b w:val="0"/>
          <w:bCs/>
          <w:shd w:val="clear" w:color="auto" w:fill="FFFFFF"/>
          <w:vertAlign w:val="superscript"/>
        </w:rPr>
        <w:t>2,5</w:t>
      </w:r>
      <w:r w:rsidRPr="00A6694A">
        <w:rPr>
          <w:b w:val="0"/>
          <w:bCs/>
          <w:shd w:val="clear" w:color="auto" w:fill="FFFFFF"/>
        </w:rPr>
        <w:t xml:space="preserve">, </w:t>
      </w:r>
      <w:r w:rsidRPr="00A6694A">
        <w:rPr>
          <w:b w:val="0"/>
          <w:bCs/>
          <w:lang w:val="es-MX"/>
        </w:rPr>
        <w:t>Carolina A. Bonin</w:t>
      </w:r>
      <w:r w:rsidRPr="00A6694A">
        <w:rPr>
          <w:b w:val="0"/>
          <w:bCs/>
          <w:vertAlign w:val="superscript"/>
          <w:lang w:val="es-MX"/>
        </w:rPr>
        <w:t>9</w:t>
      </w:r>
      <w:r w:rsidRPr="00A6694A">
        <w:rPr>
          <w:b w:val="0"/>
          <w:bCs/>
          <w:shd w:val="clear" w:color="auto" w:fill="FFFFFF"/>
        </w:rPr>
        <w:t>, Sarah S. Kienle</w:t>
      </w:r>
      <w:r w:rsidRPr="00A6694A">
        <w:rPr>
          <w:b w:val="0"/>
          <w:bCs/>
          <w:shd w:val="clear" w:color="auto" w:fill="FFFFFF"/>
          <w:vertAlign w:val="superscript"/>
        </w:rPr>
        <w:t>1</w:t>
      </w:r>
    </w:p>
    <w:p w14:paraId="56ABCDE3" w14:textId="77777777" w:rsidR="00AE3033" w:rsidRPr="00A6694A" w:rsidRDefault="00AE3033" w:rsidP="00AE3033">
      <w:pPr>
        <w:pStyle w:val="NormalWeb"/>
        <w:spacing w:before="0" w:beforeAutospacing="0" w:after="0" w:afterAutospacing="0"/>
        <w:rPr>
          <w:color w:val="000000" w:themeColor="text1"/>
        </w:rPr>
      </w:pPr>
      <w:r w:rsidRPr="00A6694A">
        <w:rPr>
          <w:color w:val="000000" w:themeColor="text1"/>
          <w:position w:val="4"/>
          <w:vertAlign w:val="superscript"/>
        </w:rPr>
        <w:t>1</w:t>
      </w:r>
      <w:r w:rsidRPr="00A6694A">
        <w:rPr>
          <w:color w:val="000000" w:themeColor="text1"/>
        </w:rPr>
        <w:t xml:space="preserve">Department of Biology, Baylor University, Waco, TX, United States. </w:t>
      </w:r>
    </w:p>
    <w:p w14:paraId="180663F8" w14:textId="77777777" w:rsidR="00AE3033" w:rsidRPr="00A6694A" w:rsidRDefault="00AE3033" w:rsidP="00AE3033">
      <w:pPr>
        <w:pStyle w:val="NormalWeb"/>
        <w:spacing w:before="0" w:beforeAutospacing="0" w:after="0" w:afterAutospacing="0"/>
        <w:rPr>
          <w:color w:val="000000" w:themeColor="text1"/>
        </w:rPr>
      </w:pPr>
      <w:r w:rsidRPr="00A6694A">
        <w:rPr>
          <w:color w:val="000000" w:themeColor="text1"/>
          <w:position w:val="4"/>
          <w:vertAlign w:val="superscript"/>
        </w:rPr>
        <w:t>2</w:t>
      </w:r>
      <w:r w:rsidRPr="00A6694A">
        <w:rPr>
          <w:color w:val="000000"/>
        </w:rPr>
        <w:t xml:space="preserve">Antarctic Marine Living Resources Program, Ecosystem Science Division, National </w:t>
      </w:r>
      <w:r w:rsidRPr="00A6694A">
        <w:rPr>
          <w:color w:val="000000" w:themeColor="text1"/>
        </w:rPr>
        <w:t xml:space="preserve">Oceanic and Atmospheric Administration (NOAA) Fisheries, La Jolla, CA, United States. </w:t>
      </w:r>
    </w:p>
    <w:p w14:paraId="4835E727" w14:textId="77777777" w:rsidR="00AE3033" w:rsidRPr="00A6694A" w:rsidRDefault="00AE3033" w:rsidP="00AE3033">
      <w:pPr>
        <w:pStyle w:val="NormalWeb"/>
        <w:spacing w:before="0" w:beforeAutospacing="0" w:after="0" w:afterAutospacing="0"/>
        <w:rPr>
          <w:color w:val="000000" w:themeColor="text1"/>
        </w:rPr>
      </w:pPr>
      <w:r w:rsidRPr="00A6694A">
        <w:rPr>
          <w:color w:val="000000" w:themeColor="text1"/>
          <w:position w:val="4"/>
          <w:vertAlign w:val="superscript"/>
        </w:rPr>
        <w:t>3</w:t>
      </w:r>
      <w:r w:rsidRPr="00A6694A">
        <w:rPr>
          <w:color w:val="000000" w:themeColor="text1"/>
        </w:rPr>
        <w:t xml:space="preserve">Center of Applied Ecology and Sustainability (CAPES), Department of Ecology, Pontificia Universidad Católica de Chile, Santiago, Chile. </w:t>
      </w:r>
    </w:p>
    <w:p w14:paraId="56F196A3" w14:textId="77777777" w:rsidR="00AE3033" w:rsidRPr="00A6694A" w:rsidRDefault="00AE3033" w:rsidP="00AE3033">
      <w:pPr>
        <w:pStyle w:val="NormalWeb"/>
        <w:spacing w:before="0" w:beforeAutospacing="0" w:after="0" w:afterAutospacing="0"/>
        <w:rPr>
          <w:color w:val="000000" w:themeColor="text1"/>
        </w:rPr>
      </w:pPr>
      <w:r w:rsidRPr="00A6694A">
        <w:rPr>
          <w:color w:val="000000" w:themeColor="text1"/>
          <w:vertAlign w:val="superscript"/>
        </w:rPr>
        <w:t xml:space="preserve">4 </w:t>
      </w:r>
      <w:r w:rsidRPr="00A6694A">
        <w:rPr>
          <w:color w:val="000000" w:themeColor="text1"/>
        </w:rPr>
        <w:t xml:space="preserve">Environmental Fisheries Science Division, Northwest Fisheries Science Center, National Oceanic and Atmospheric Administration (NOAA), Seattle, WA 98112, USA </w:t>
      </w:r>
    </w:p>
    <w:p w14:paraId="0D2CD265" w14:textId="77777777" w:rsidR="00AE3033" w:rsidRPr="00A6694A" w:rsidRDefault="00AE3033" w:rsidP="00AE3033">
      <w:pPr>
        <w:pStyle w:val="NormalWeb"/>
        <w:spacing w:before="0" w:beforeAutospacing="0" w:after="0" w:afterAutospacing="0"/>
        <w:rPr>
          <w:color w:val="000000" w:themeColor="text1"/>
        </w:rPr>
      </w:pPr>
      <w:r w:rsidRPr="00A6694A">
        <w:rPr>
          <w:color w:val="000000" w:themeColor="text1"/>
          <w:vertAlign w:val="superscript"/>
        </w:rPr>
        <w:t>5</w:t>
      </w:r>
      <w:r w:rsidRPr="00A6694A">
        <w:rPr>
          <w:color w:val="000000" w:themeColor="text1"/>
        </w:rPr>
        <w:t>Department of Ecology and Evolutionary Biology, University of California Santa Cruz, Santa Cruz, CA, United States.</w:t>
      </w:r>
    </w:p>
    <w:p w14:paraId="0B9024BE" w14:textId="77777777" w:rsidR="00AE3033" w:rsidRPr="00A6694A" w:rsidRDefault="00AE3033" w:rsidP="00AE3033">
      <w:pPr>
        <w:pStyle w:val="NormalWeb"/>
        <w:spacing w:before="0" w:beforeAutospacing="0" w:after="0" w:afterAutospacing="0"/>
        <w:rPr>
          <w:color w:val="000000" w:themeColor="text1"/>
        </w:rPr>
      </w:pPr>
      <w:r w:rsidRPr="00A6694A">
        <w:rPr>
          <w:color w:val="000000" w:themeColor="text1"/>
          <w:vertAlign w:val="superscript"/>
        </w:rPr>
        <w:t>6</w:t>
      </w:r>
      <w:r w:rsidRPr="00A6694A">
        <w:rPr>
          <w:color w:val="000000" w:themeColor="text1"/>
        </w:rPr>
        <w:t xml:space="preserve">Department of Biology, Sonoma State University, Rohnert Park, CA, United States. </w:t>
      </w:r>
    </w:p>
    <w:p w14:paraId="33DE3B68" w14:textId="77777777" w:rsidR="00AE3033" w:rsidRPr="00A6694A" w:rsidRDefault="00AE3033" w:rsidP="00AE3033">
      <w:pPr>
        <w:pStyle w:val="NormalWeb"/>
        <w:spacing w:before="0" w:beforeAutospacing="0" w:after="0" w:afterAutospacing="0"/>
        <w:rPr>
          <w:color w:val="000000" w:themeColor="text1"/>
        </w:rPr>
      </w:pPr>
      <w:r w:rsidRPr="00A6694A">
        <w:rPr>
          <w:color w:val="000000" w:themeColor="text1"/>
          <w:vertAlign w:val="superscript"/>
        </w:rPr>
        <w:t>7</w:t>
      </w:r>
      <w:r w:rsidRPr="00A6694A">
        <w:rPr>
          <w:color w:val="000000" w:themeColor="text1"/>
        </w:rPr>
        <w:t>Department of Biology and Marine Biology, University of North Carolina Wilmington, Wilmington, NC, United States.</w:t>
      </w:r>
    </w:p>
    <w:p w14:paraId="6F99C8F7" w14:textId="77777777" w:rsidR="00AE3033" w:rsidRPr="00A6694A" w:rsidRDefault="00AE3033" w:rsidP="00AE3033">
      <w:pPr>
        <w:pStyle w:val="NormalWeb"/>
        <w:spacing w:before="0" w:beforeAutospacing="0" w:after="0" w:afterAutospacing="0"/>
        <w:rPr>
          <w:color w:val="000000" w:themeColor="text1"/>
        </w:rPr>
      </w:pPr>
      <w:r w:rsidRPr="00A6694A">
        <w:rPr>
          <w:vertAlign w:val="superscript"/>
        </w:rPr>
        <w:t xml:space="preserve"> </w:t>
      </w:r>
      <w:r w:rsidRPr="00A6694A">
        <w:rPr>
          <w:color w:val="000000" w:themeColor="text1"/>
          <w:position w:val="4"/>
          <w:vertAlign w:val="superscript"/>
        </w:rPr>
        <w:t>8</w:t>
      </w:r>
      <w:r w:rsidRPr="00A6694A">
        <w:rPr>
          <w:color w:val="000000" w:themeColor="text1"/>
        </w:rPr>
        <w:t xml:space="preserve">Department of Statistical Science, Baylor University, Waco, TX, United States. </w:t>
      </w:r>
    </w:p>
    <w:p w14:paraId="79BF90CE" w14:textId="77777777" w:rsidR="00AE3033" w:rsidRPr="00A6694A" w:rsidRDefault="00AE3033" w:rsidP="00AE3033">
      <w:pPr>
        <w:pStyle w:val="NormalWeb"/>
        <w:spacing w:before="0" w:beforeAutospacing="0" w:after="0" w:afterAutospacing="0"/>
      </w:pPr>
      <w:r w:rsidRPr="00A6694A">
        <w:rPr>
          <w:vertAlign w:val="superscript"/>
        </w:rPr>
        <w:t>9</w:t>
      </w:r>
      <w:r w:rsidRPr="00A6694A">
        <w:t>Department of Biological Science, Hampton University, Hampton, Virginia USA.</w:t>
      </w:r>
    </w:p>
    <w:p w14:paraId="45233063" w14:textId="77777777" w:rsidR="00AE3033" w:rsidRPr="00A6694A" w:rsidRDefault="00AE3033" w:rsidP="00AE3033">
      <w:pPr>
        <w:pStyle w:val="NormalWeb"/>
        <w:spacing w:before="0" w:beforeAutospacing="0" w:after="0" w:afterAutospacing="0"/>
      </w:pPr>
    </w:p>
    <w:p w14:paraId="7204220D" w14:textId="77777777" w:rsidR="00AE3033" w:rsidRPr="00A6694A" w:rsidRDefault="00AE3033" w:rsidP="00AE3033">
      <w:pPr>
        <w:pStyle w:val="NormalWeb"/>
        <w:spacing w:before="0" w:beforeAutospacing="0" w:after="0" w:afterAutospacing="0"/>
      </w:pPr>
      <w:r w:rsidRPr="00A6694A">
        <w:rPr>
          <w:b/>
          <w:bCs/>
        </w:rPr>
        <w:t>*Corresponding Author</w:t>
      </w:r>
      <w:r w:rsidRPr="00A6694A">
        <w:t xml:space="preserve">: Emily Sperou, </w:t>
      </w:r>
    </w:p>
    <w:p w14:paraId="239B2FA1" w14:textId="77777777" w:rsidR="00AE3033" w:rsidRPr="00A6694A" w:rsidRDefault="00AE3033" w:rsidP="00AE3033">
      <w:pPr>
        <w:pStyle w:val="NormalWeb"/>
        <w:spacing w:before="0" w:beforeAutospacing="0" w:after="0" w:afterAutospacing="0"/>
      </w:pPr>
      <w:r w:rsidRPr="00A6694A">
        <w:t>Baylor University</w:t>
      </w:r>
    </w:p>
    <w:p w14:paraId="137F0457" w14:textId="77777777" w:rsidR="00AE3033" w:rsidRPr="00A6694A" w:rsidRDefault="00AE3033" w:rsidP="00AE3033">
      <w:pPr>
        <w:pStyle w:val="NormalWeb"/>
        <w:spacing w:before="0" w:beforeAutospacing="0" w:after="0" w:afterAutospacing="0"/>
        <w:rPr>
          <w:color w:val="000000" w:themeColor="text1"/>
        </w:rPr>
      </w:pPr>
      <w:r w:rsidRPr="00A6694A">
        <w:rPr>
          <w:color w:val="000000" w:themeColor="text1"/>
        </w:rPr>
        <w:t>Baylor Sciences Building</w:t>
      </w:r>
      <w:r w:rsidRPr="00A6694A">
        <w:rPr>
          <w:color w:val="000000" w:themeColor="text1"/>
        </w:rPr>
        <w:br/>
        <w:t>101 Bagby Avenue</w:t>
      </w:r>
      <w:r w:rsidRPr="00A6694A">
        <w:rPr>
          <w:color w:val="000000" w:themeColor="text1"/>
        </w:rPr>
        <w:br/>
        <w:t>Waco, TX 76706</w:t>
      </w:r>
      <w:r w:rsidRPr="00A6694A">
        <w:rPr>
          <w:color w:val="000000" w:themeColor="text1"/>
        </w:rPr>
        <w:br/>
        <w:t>United States</w:t>
      </w:r>
    </w:p>
    <w:p w14:paraId="0AD630B6" w14:textId="77777777" w:rsidR="00AE3033" w:rsidRPr="00A6694A" w:rsidRDefault="00AE3033" w:rsidP="00AE3033">
      <w:pPr>
        <w:pStyle w:val="NormalWeb"/>
        <w:spacing w:before="0" w:beforeAutospacing="0" w:after="0" w:afterAutospacing="0"/>
      </w:pPr>
      <w:r w:rsidRPr="00A6694A">
        <w:t xml:space="preserve"> </w:t>
      </w:r>
      <w:hyperlink r:id="rId8" w:history="1">
        <w:r w:rsidRPr="00A6694A">
          <w:rPr>
            <w:rStyle w:val="Hyperlink"/>
          </w:rPr>
          <w:t>Emily_sperou1@baylor.edu</w:t>
        </w:r>
      </w:hyperlink>
    </w:p>
    <w:p w14:paraId="746B4C98" w14:textId="77777777" w:rsidR="00AE3033" w:rsidRPr="00EE7179" w:rsidRDefault="00AE3033" w:rsidP="008948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eastAsiaTheme="minorHAnsi"/>
          <w:b/>
          <w:bCs/>
          <w:color w:val="000000"/>
          <w:sz w:val="26"/>
          <w:szCs w:val="26"/>
          <w14:ligatures w14:val="standardContextual"/>
        </w:rPr>
      </w:pPr>
    </w:p>
    <w:p w14:paraId="6E811712" w14:textId="77777777" w:rsidR="00AE3033" w:rsidRDefault="00AE3033" w:rsidP="008948A9">
      <w:pPr>
        <w:spacing w:line="480" w:lineRule="auto"/>
        <w:rPr>
          <w:b/>
          <w:bCs/>
        </w:rPr>
      </w:pPr>
    </w:p>
    <w:p w14:paraId="02921917" w14:textId="77777777" w:rsidR="00AE3033" w:rsidRDefault="00AE3033" w:rsidP="008948A9">
      <w:pPr>
        <w:spacing w:line="480" w:lineRule="auto"/>
        <w:rPr>
          <w:b/>
          <w:bCs/>
        </w:rPr>
      </w:pPr>
    </w:p>
    <w:p w14:paraId="58DBE388" w14:textId="77777777" w:rsidR="00AE3033" w:rsidRDefault="00AE3033" w:rsidP="008948A9">
      <w:pPr>
        <w:spacing w:line="480" w:lineRule="auto"/>
        <w:rPr>
          <w:b/>
          <w:bCs/>
        </w:rPr>
      </w:pPr>
    </w:p>
    <w:p w14:paraId="2A642ED0" w14:textId="77777777" w:rsidR="00AE3033" w:rsidRDefault="00AE3033" w:rsidP="008948A9">
      <w:pPr>
        <w:spacing w:line="480" w:lineRule="auto"/>
        <w:rPr>
          <w:b/>
          <w:bCs/>
        </w:rPr>
      </w:pPr>
    </w:p>
    <w:p w14:paraId="47D3F0FA" w14:textId="77777777" w:rsidR="00AE3033" w:rsidRDefault="00AE3033" w:rsidP="008948A9">
      <w:pPr>
        <w:spacing w:line="480" w:lineRule="auto"/>
        <w:rPr>
          <w:b/>
          <w:bCs/>
        </w:rPr>
      </w:pPr>
    </w:p>
    <w:p w14:paraId="2DF9AABB" w14:textId="77777777" w:rsidR="00AE3033" w:rsidRDefault="00AE3033" w:rsidP="008948A9">
      <w:pPr>
        <w:spacing w:line="480" w:lineRule="auto"/>
        <w:rPr>
          <w:b/>
          <w:bCs/>
        </w:rPr>
      </w:pPr>
    </w:p>
    <w:p w14:paraId="40869802" w14:textId="77777777" w:rsidR="00AE3033" w:rsidRDefault="00AE3033" w:rsidP="008948A9">
      <w:pPr>
        <w:spacing w:line="480" w:lineRule="auto"/>
        <w:rPr>
          <w:b/>
          <w:bCs/>
        </w:rPr>
      </w:pPr>
    </w:p>
    <w:p w14:paraId="3E01498F" w14:textId="77777777" w:rsidR="00AE3033" w:rsidRDefault="00AE3033" w:rsidP="008948A9">
      <w:pPr>
        <w:spacing w:line="480" w:lineRule="auto"/>
        <w:rPr>
          <w:b/>
          <w:bCs/>
        </w:rPr>
      </w:pPr>
    </w:p>
    <w:p w14:paraId="34C6C3B8" w14:textId="5ADBD182" w:rsidR="00001C0E" w:rsidRPr="004446A0" w:rsidRDefault="003A6240" w:rsidP="001A39DE">
      <w:pPr>
        <w:spacing w:line="360" w:lineRule="auto"/>
        <w:rPr>
          <w:b/>
          <w:bCs/>
        </w:rPr>
      </w:pPr>
      <w:r w:rsidRPr="004446A0">
        <w:rPr>
          <w:b/>
          <w:bCs/>
        </w:rPr>
        <w:lastRenderedPageBreak/>
        <w:t>Abstract</w:t>
      </w:r>
    </w:p>
    <w:p w14:paraId="7400935C" w14:textId="2F21E1FF" w:rsidR="00A861D6" w:rsidRPr="0035564E" w:rsidRDefault="00A861D6" w:rsidP="001A39DE">
      <w:pPr>
        <w:pStyle w:val="NormalWeb"/>
        <w:numPr>
          <w:ilvl w:val="0"/>
          <w:numId w:val="8"/>
        </w:numPr>
        <w:spacing w:line="360" w:lineRule="auto"/>
        <w:rPr>
          <w:color w:val="000000" w:themeColor="text1"/>
        </w:rPr>
      </w:pPr>
      <w:r w:rsidRPr="0035564E">
        <w:rPr>
          <w:color w:val="000000" w:themeColor="text1"/>
        </w:rPr>
        <w:t xml:space="preserve">Apex predators are </w:t>
      </w:r>
      <w:r w:rsidR="00700399">
        <w:rPr>
          <w:color w:val="000000" w:themeColor="text1"/>
        </w:rPr>
        <w:t xml:space="preserve">typically </w:t>
      </w:r>
      <w:r w:rsidRPr="0035564E">
        <w:rPr>
          <w:color w:val="000000" w:themeColor="text1"/>
        </w:rPr>
        <w:t xml:space="preserve">considered </w:t>
      </w:r>
      <w:r>
        <w:rPr>
          <w:color w:val="000000" w:themeColor="text1"/>
        </w:rPr>
        <w:t xml:space="preserve">dietary </w:t>
      </w:r>
      <w:r w:rsidRPr="0035564E">
        <w:rPr>
          <w:color w:val="000000" w:themeColor="text1"/>
        </w:rPr>
        <w:t>generalists</w:t>
      </w:r>
      <w:r w:rsidR="00603590">
        <w:rPr>
          <w:color w:val="000000" w:themeColor="text1"/>
        </w:rPr>
        <w:t>;</w:t>
      </w:r>
      <w:r>
        <w:rPr>
          <w:color w:val="000000" w:themeColor="text1"/>
        </w:rPr>
        <w:t xml:space="preserve"> </w:t>
      </w:r>
      <w:r w:rsidR="006F0D5D">
        <w:rPr>
          <w:color w:val="000000" w:themeColor="text1"/>
        </w:rPr>
        <w:t>often</w:t>
      </w:r>
      <w:r w:rsidR="006F0D5D" w:rsidRPr="0035564E">
        <w:rPr>
          <w:color w:val="000000" w:themeColor="text1"/>
        </w:rPr>
        <w:t xml:space="preserve"> </w:t>
      </w:r>
      <w:r>
        <w:rPr>
          <w:color w:val="000000" w:themeColor="text1"/>
        </w:rPr>
        <w:t>mask</w:t>
      </w:r>
      <w:r w:rsidR="00700399">
        <w:rPr>
          <w:color w:val="000000" w:themeColor="text1"/>
        </w:rPr>
        <w:t>ing</w:t>
      </w:r>
      <w:r w:rsidRPr="0035564E">
        <w:rPr>
          <w:color w:val="000000" w:themeColor="text1"/>
        </w:rPr>
        <w:t xml:space="preserve"> individual variability. </w:t>
      </w:r>
      <w:r w:rsidR="00700399">
        <w:rPr>
          <w:color w:val="000000" w:themeColor="text1"/>
        </w:rPr>
        <w:t>However, i</w:t>
      </w:r>
      <w:r w:rsidRPr="0035564E">
        <w:rPr>
          <w:color w:val="000000" w:themeColor="text1"/>
        </w:rPr>
        <w:t xml:space="preserve">ndividual specialization—consistent differences in diet and foraging strategies among individuals— is </w:t>
      </w:r>
      <w:r>
        <w:rPr>
          <w:color w:val="000000" w:themeColor="text1"/>
        </w:rPr>
        <w:t>common</w:t>
      </w:r>
      <w:r w:rsidRPr="0035564E">
        <w:rPr>
          <w:color w:val="000000" w:themeColor="text1"/>
        </w:rPr>
        <w:t xml:space="preserve"> in apex predators</w:t>
      </w:r>
      <w:r w:rsidR="00E44AFE">
        <w:rPr>
          <w:color w:val="000000" w:themeColor="text1"/>
        </w:rPr>
        <w:t>. I</w:t>
      </w:r>
      <w:r>
        <w:rPr>
          <w:color w:val="000000" w:themeColor="text1"/>
        </w:rPr>
        <w:t xml:space="preserve">n some </w:t>
      </w:r>
      <w:r w:rsidR="00EE7179">
        <w:rPr>
          <w:color w:val="000000" w:themeColor="text1"/>
        </w:rPr>
        <w:t>species</w:t>
      </w:r>
      <w:r w:rsidR="00E44AFE">
        <w:rPr>
          <w:color w:val="000000" w:themeColor="text1"/>
        </w:rPr>
        <w:t>,</w:t>
      </w:r>
      <w:r>
        <w:rPr>
          <w:color w:val="000000" w:themeColor="text1"/>
        </w:rPr>
        <w:t xml:space="preserve"> </w:t>
      </w:r>
      <w:r w:rsidR="00AF59B3">
        <w:rPr>
          <w:color w:val="000000" w:themeColor="text1"/>
        </w:rPr>
        <w:t>only a</w:t>
      </w:r>
      <w:r w:rsidRPr="0035564E">
        <w:rPr>
          <w:color w:val="000000" w:themeColor="text1"/>
        </w:rPr>
        <w:t xml:space="preserve"> few specialized individuals </w:t>
      </w:r>
      <w:r>
        <w:rPr>
          <w:color w:val="000000" w:themeColor="text1"/>
        </w:rPr>
        <w:t xml:space="preserve">can </w:t>
      </w:r>
      <w:r w:rsidRPr="0035564E">
        <w:rPr>
          <w:color w:val="000000" w:themeColor="text1"/>
        </w:rPr>
        <w:t>significantly impact prey populations.</w:t>
      </w:r>
    </w:p>
    <w:p w14:paraId="40CF2142" w14:textId="58B93903" w:rsidR="00A861D6" w:rsidRPr="0035564E" w:rsidRDefault="00A861D6" w:rsidP="001A39DE">
      <w:pPr>
        <w:pStyle w:val="NormalWeb"/>
        <w:numPr>
          <w:ilvl w:val="0"/>
          <w:numId w:val="8"/>
        </w:numPr>
        <w:spacing w:line="360" w:lineRule="auto"/>
        <w:rPr>
          <w:color w:val="000000" w:themeColor="text1"/>
        </w:rPr>
      </w:pPr>
      <w:r w:rsidRPr="0035564E">
        <w:rPr>
          <w:color w:val="000000" w:themeColor="text1"/>
        </w:rPr>
        <w:t>Leopard seals (</w:t>
      </w:r>
      <w:proofErr w:type="spellStart"/>
      <w:r w:rsidRPr="0035564E">
        <w:rPr>
          <w:i/>
          <w:iCs/>
          <w:color w:val="000000" w:themeColor="text1"/>
        </w:rPr>
        <w:t>Hydrurga</w:t>
      </w:r>
      <w:proofErr w:type="spellEnd"/>
      <w:r w:rsidRPr="0035564E">
        <w:rPr>
          <w:i/>
          <w:iCs/>
          <w:color w:val="000000" w:themeColor="text1"/>
        </w:rPr>
        <w:t xml:space="preserve"> </w:t>
      </w:r>
      <w:proofErr w:type="spellStart"/>
      <w:r w:rsidRPr="0035564E">
        <w:rPr>
          <w:i/>
          <w:iCs/>
          <w:color w:val="000000" w:themeColor="text1"/>
        </w:rPr>
        <w:t>leptonyx</w:t>
      </w:r>
      <w:proofErr w:type="spellEnd"/>
      <w:r w:rsidRPr="0035564E">
        <w:rPr>
          <w:color w:val="000000" w:themeColor="text1"/>
        </w:rPr>
        <w:t xml:space="preserve">) are apex predators important to the structure and function of the Southern Ocean ecosystem. Leopard seals are </w:t>
      </w:r>
      <w:r w:rsidR="00AF59B3">
        <w:rPr>
          <w:color w:val="000000" w:themeColor="text1"/>
        </w:rPr>
        <w:t xml:space="preserve">broadly </w:t>
      </w:r>
      <w:r>
        <w:rPr>
          <w:color w:val="000000" w:themeColor="text1"/>
        </w:rPr>
        <w:t>described as</w:t>
      </w:r>
      <w:r w:rsidRPr="0035564E">
        <w:rPr>
          <w:color w:val="000000" w:themeColor="text1"/>
        </w:rPr>
        <w:t xml:space="preserve"> generalists, but little is known about their trophic ecology at the population or individual level. </w:t>
      </w:r>
    </w:p>
    <w:p w14:paraId="6997454D" w14:textId="31626265" w:rsidR="00430353" w:rsidRPr="0035564E" w:rsidRDefault="00D32EB9" w:rsidP="001A39DE">
      <w:pPr>
        <w:pStyle w:val="NormalWeb"/>
        <w:numPr>
          <w:ilvl w:val="0"/>
          <w:numId w:val="8"/>
        </w:numPr>
        <w:spacing w:line="360" w:lineRule="auto"/>
        <w:rPr>
          <w:color w:val="000000" w:themeColor="text1"/>
        </w:rPr>
      </w:pPr>
      <w:r>
        <w:rPr>
          <w:color w:val="000000" w:themeColor="text1"/>
        </w:rPr>
        <w:t>W</w:t>
      </w:r>
      <w:r w:rsidR="0059112E" w:rsidRPr="0035564E">
        <w:rPr>
          <w:color w:val="000000" w:themeColor="text1"/>
        </w:rPr>
        <w:t>e analyzed δ</w:t>
      </w:r>
      <w:r w:rsidR="0059112E" w:rsidRPr="0035564E">
        <w:rPr>
          <w:color w:val="000000" w:themeColor="text1"/>
          <w:vertAlign w:val="superscript"/>
        </w:rPr>
        <w:t>13</w:t>
      </w:r>
      <w:r w:rsidR="0059112E" w:rsidRPr="0035564E">
        <w:rPr>
          <w:color w:val="000000" w:themeColor="text1"/>
        </w:rPr>
        <w:t>C and δ</w:t>
      </w:r>
      <w:r w:rsidR="0059112E" w:rsidRPr="0035564E">
        <w:rPr>
          <w:color w:val="000000" w:themeColor="text1"/>
          <w:vertAlign w:val="superscript"/>
        </w:rPr>
        <w:t>15</w:t>
      </w:r>
      <w:r w:rsidR="0059112E" w:rsidRPr="0035564E">
        <w:rPr>
          <w:color w:val="000000" w:themeColor="text1"/>
        </w:rPr>
        <w:t>N profiles in whiskers</w:t>
      </w:r>
      <w:r w:rsidR="009410EA">
        <w:rPr>
          <w:color w:val="000000" w:themeColor="text1"/>
        </w:rPr>
        <w:t xml:space="preserve"> (n=46)</w:t>
      </w:r>
      <w:r w:rsidR="0059112E" w:rsidRPr="0035564E">
        <w:rPr>
          <w:color w:val="000000" w:themeColor="text1"/>
        </w:rPr>
        <w:t xml:space="preserve"> from 34 </w:t>
      </w:r>
      <w:r w:rsidR="008B00CB" w:rsidRPr="0035564E">
        <w:rPr>
          <w:color w:val="000000" w:themeColor="text1"/>
        </w:rPr>
        <w:t xml:space="preserve">leopard </w:t>
      </w:r>
      <w:r w:rsidR="0059112E" w:rsidRPr="0035564E">
        <w:rPr>
          <w:color w:val="000000" w:themeColor="text1"/>
        </w:rPr>
        <w:t>seals from an important aggregation in the Western Antarctic Peninsula</w:t>
      </w:r>
      <w:r>
        <w:rPr>
          <w:color w:val="000000" w:themeColor="text1"/>
        </w:rPr>
        <w:t xml:space="preserve"> t</w:t>
      </w:r>
      <w:r w:rsidRPr="0035564E">
        <w:rPr>
          <w:color w:val="000000" w:themeColor="text1"/>
        </w:rPr>
        <w:t>o assess population and individual trophic variation</w:t>
      </w:r>
      <w:r w:rsidR="0059112E" w:rsidRPr="0035564E">
        <w:rPr>
          <w:color w:val="000000" w:themeColor="text1"/>
        </w:rPr>
        <w:t xml:space="preserve">. We </w:t>
      </w:r>
      <w:r w:rsidR="000F1AAC">
        <w:rPr>
          <w:color w:val="000000" w:themeColor="text1"/>
        </w:rPr>
        <w:t xml:space="preserve">also </w:t>
      </w:r>
      <w:r w:rsidR="0059112E" w:rsidRPr="0035564E">
        <w:rPr>
          <w:color w:val="000000" w:themeColor="text1"/>
        </w:rPr>
        <w:t xml:space="preserve">evaluated individual consistency across years </w:t>
      </w:r>
      <w:r w:rsidR="000F1AAC">
        <w:rPr>
          <w:color w:val="000000" w:themeColor="text1"/>
        </w:rPr>
        <w:t>using</w:t>
      </w:r>
      <w:r w:rsidR="0059112E" w:rsidRPr="0035564E">
        <w:rPr>
          <w:color w:val="000000" w:themeColor="text1"/>
        </w:rPr>
        <w:t xml:space="preserve"> repeat samples from </w:t>
      </w:r>
      <w:r w:rsidR="00A861D6">
        <w:rPr>
          <w:color w:val="000000" w:themeColor="text1"/>
        </w:rPr>
        <w:t>7</w:t>
      </w:r>
      <w:r w:rsidR="0059112E" w:rsidRPr="0035564E">
        <w:rPr>
          <w:color w:val="000000" w:themeColor="text1"/>
        </w:rPr>
        <w:t xml:space="preserve"> seals collected over 2-10 year</w:t>
      </w:r>
      <w:r w:rsidR="000C4DCA">
        <w:rPr>
          <w:color w:val="000000" w:themeColor="text1"/>
        </w:rPr>
        <w:t>s</w:t>
      </w:r>
      <w:r w:rsidR="0059112E" w:rsidRPr="0035564E">
        <w:rPr>
          <w:color w:val="000000" w:themeColor="text1"/>
        </w:rPr>
        <w:t xml:space="preserve">. We </w:t>
      </w:r>
      <w:r w:rsidR="00507F7B">
        <w:rPr>
          <w:color w:val="000000" w:themeColor="text1"/>
        </w:rPr>
        <w:t>compared</w:t>
      </w:r>
      <w:r w:rsidR="0059112E" w:rsidRPr="0035564E">
        <w:rPr>
          <w:color w:val="000000" w:themeColor="text1"/>
        </w:rPr>
        <w:t xml:space="preserve"> population and individual isotopic niche space and explored drivers of intraspecific variation in leopard seal trophic ecology. </w:t>
      </w:r>
    </w:p>
    <w:p w14:paraId="10FD0B96" w14:textId="187217F6" w:rsidR="00430353" w:rsidRPr="0081757B" w:rsidRDefault="0059112E" w:rsidP="001A39DE">
      <w:pPr>
        <w:pStyle w:val="NormalWeb"/>
        <w:numPr>
          <w:ilvl w:val="0"/>
          <w:numId w:val="8"/>
        </w:numPr>
        <w:spacing w:line="360" w:lineRule="auto"/>
        <w:rPr>
          <w:color w:val="000000" w:themeColor="text1"/>
        </w:rPr>
      </w:pPr>
      <w:r w:rsidRPr="0035564E">
        <w:rPr>
          <w:color w:val="000000" w:themeColor="text1"/>
        </w:rPr>
        <w:t xml:space="preserve">We </w:t>
      </w:r>
      <w:r w:rsidR="001559A9">
        <w:rPr>
          <w:color w:val="000000" w:themeColor="text1"/>
        </w:rPr>
        <w:t xml:space="preserve">find </w:t>
      </w:r>
      <w:r w:rsidRPr="0035564E">
        <w:rPr>
          <w:color w:val="000000" w:themeColor="text1"/>
        </w:rPr>
        <w:t xml:space="preserve">that leopard seals have a broad </w:t>
      </w:r>
      <w:r w:rsidR="00EE7179">
        <w:rPr>
          <w:color w:val="000000" w:themeColor="text1"/>
        </w:rPr>
        <w:t>trophic</w:t>
      </w:r>
      <w:r w:rsidRPr="0035564E">
        <w:rPr>
          <w:color w:val="000000" w:themeColor="text1"/>
        </w:rPr>
        <w:t xml:space="preserve"> niche (range: 6.96-1</w:t>
      </w:r>
      <w:r w:rsidR="00DC3EDF">
        <w:rPr>
          <w:color w:val="000000" w:themeColor="text1"/>
        </w:rPr>
        <w:t>5.21</w:t>
      </w:r>
      <w:r w:rsidRPr="0035564E">
        <w:rPr>
          <w:color w:val="000000" w:themeColor="text1"/>
        </w:rPr>
        <w:t>‰) and are generalists at the population level. However, most individuals are specialists (5</w:t>
      </w:r>
      <w:r w:rsidR="003267DD" w:rsidRPr="0035564E">
        <w:rPr>
          <w:color w:val="000000" w:themeColor="text1"/>
        </w:rPr>
        <w:t>9</w:t>
      </w:r>
      <w:r w:rsidRPr="0035564E">
        <w:rPr>
          <w:color w:val="000000" w:themeColor="text1"/>
        </w:rPr>
        <w:t>% for δ</w:t>
      </w:r>
      <w:r w:rsidRPr="0035564E">
        <w:rPr>
          <w:color w:val="000000" w:themeColor="text1"/>
          <w:vertAlign w:val="superscript"/>
        </w:rPr>
        <w:t>15</w:t>
      </w:r>
      <w:r w:rsidRPr="0035564E">
        <w:rPr>
          <w:color w:val="000000" w:themeColor="text1"/>
        </w:rPr>
        <w:t>N and δ</w:t>
      </w:r>
      <w:r w:rsidRPr="0035564E">
        <w:rPr>
          <w:color w:val="000000" w:themeColor="text1"/>
          <w:vertAlign w:val="superscript"/>
        </w:rPr>
        <w:t>13</w:t>
      </w:r>
      <w:r w:rsidRPr="0035564E">
        <w:rPr>
          <w:color w:val="000000" w:themeColor="text1"/>
        </w:rPr>
        <w:t xml:space="preserve">C), </w:t>
      </w:r>
      <w:r w:rsidR="00A861D6">
        <w:rPr>
          <w:color w:val="000000" w:themeColor="text1"/>
        </w:rPr>
        <w:t xml:space="preserve">with </w:t>
      </w:r>
      <w:r w:rsidRPr="0035564E">
        <w:rPr>
          <w:color w:val="000000" w:themeColor="text1"/>
        </w:rPr>
        <w:t>only a few generalists (13% for δ</w:t>
      </w:r>
      <w:r w:rsidRPr="0035564E">
        <w:rPr>
          <w:color w:val="000000" w:themeColor="text1"/>
          <w:vertAlign w:val="superscript"/>
        </w:rPr>
        <w:t>15</w:t>
      </w:r>
      <w:r w:rsidRPr="0035564E">
        <w:rPr>
          <w:color w:val="000000" w:themeColor="text1"/>
        </w:rPr>
        <w:t>N, 6% for δ</w:t>
      </w:r>
      <w:r w:rsidRPr="0035564E">
        <w:rPr>
          <w:color w:val="000000" w:themeColor="text1"/>
          <w:vertAlign w:val="superscript"/>
        </w:rPr>
        <w:t>13</w:t>
      </w:r>
      <w:r w:rsidRPr="0035564E">
        <w:rPr>
          <w:color w:val="000000" w:themeColor="text1"/>
        </w:rPr>
        <w:t xml:space="preserve">C). </w:t>
      </w:r>
      <w:r w:rsidR="00A861D6" w:rsidRPr="0035564E">
        <w:rPr>
          <w:color w:val="000000" w:themeColor="text1"/>
        </w:rPr>
        <w:t>Furthermore, individual</w:t>
      </w:r>
      <w:r w:rsidR="00C05BB9">
        <w:rPr>
          <w:color w:val="000000" w:themeColor="text1"/>
        </w:rPr>
        <w:t xml:space="preserve"> seals</w:t>
      </w:r>
      <w:r w:rsidR="00A861D6" w:rsidRPr="0035564E">
        <w:rPr>
          <w:color w:val="000000" w:themeColor="text1"/>
        </w:rPr>
        <w:t xml:space="preserve"> specialize at different trophic levels, resulting in niche partitioning. </w:t>
      </w:r>
      <w:r w:rsidRPr="0035564E">
        <w:rPr>
          <w:color w:val="000000" w:themeColor="text1"/>
        </w:rPr>
        <w:t>Most variation in trophic ecology is driven by individual specialization</w:t>
      </w:r>
      <w:r w:rsidR="000C4DCA">
        <w:rPr>
          <w:color w:val="000000" w:themeColor="text1"/>
        </w:rPr>
        <w:t xml:space="preserve">, </w:t>
      </w:r>
      <w:r w:rsidR="000C4DCA" w:rsidRPr="0035564E">
        <w:rPr>
          <w:color w:val="000000" w:themeColor="text1"/>
        </w:rPr>
        <w:t>but sex and mass also contribute</w:t>
      </w:r>
      <w:r w:rsidRPr="0035564E">
        <w:rPr>
          <w:color w:val="000000" w:themeColor="text1"/>
        </w:rPr>
        <w:t xml:space="preserve">. </w:t>
      </w:r>
      <w:r w:rsidR="005B5196">
        <w:rPr>
          <w:color w:val="000000" w:themeColor="text1"/>
        </w:rPr>
        <w:t>We also find</w:t>
      </w:r>
      <w:r w:rsidRPr="0035564E">
        <w:rPr>
          <w:color w:val="000000" w:themeColor="text1"/>
        </w:rPr>
        <w:t xml:space="preserve"> that some seals </w:t>
      </w:r>
      <w:r w:rsidR="00430353" w:rsidRPr="0035564E">
        <w:rPr>
          <w:color w:val="000000" w:themeColor="text1"/>
        </w:rPr>
        <w:t>specialize over time, consistently foraging at the same trophic level, while others s</w:t>
      </w:r>
      <w:r w:rsidR="00430353" w:rsidRPr="0081757B">
        <w:rPr>
          <w:color w:val="000000" w:themeColor="text1"/>
        </w:rPr>
        <w:t>witch trophic levels within and between years.</w:t>
      </w:r>
    </w:p>
    <w:p w14:paraId="0F240862" w14:textId="02F29FDB" w:rsidR="0059112E" w:rsidRPr="0035564E" w:rsidRDefault="008D2FE3" w:rsidP="001A39DE">
      <w:pPr>
        <w:pStyle w:val="NormalWeb"/>
        <w:numPr>
          <w:ilvl w:val="0"/>
          <w:numId w:val="8"/>
        </w:numPr>
        <w:spacing w:line="360" w:lineRule="auto"/>
        <w:rPr>
          <w:color w:val="000000" w:themeColor="text1"/>
        </w:rPr>
      </w:pPr>
      <w:r>
        <w:rPr>
          <w:color w:val="000000" w:themeColor="text1"/>
        </w:rPr>
        <w:t>L</w:t>
      </w:r>
      <w:r w:rsidR="000C4DCA" w:rsidRPr="0035564E">
        <w:rPr>
          <w:color w:val="000000" w:themeColor="text1"/>
        </w:rPr>
        <w:t xml:space="preserve">ong-term specialization by </w:t>
      </w:r>
      <w:r w:rsidR="005B5196">
        <w:rPr>
          <w:color w:val="000000" w:themeColor="text1"/>
        </w:rPr>
        <w:t>only</w:t>
      </w:r>
      <w:r w:rsidR="005B5196" w:rsidRPr="0035564E">
        <w:rPr>
          <w:color w:val="000000" w:themeColor="text1"/>
        </w:rPr>
        <w:t xml:space="preserve"> </w:t>
      </w:r>
      <w:r w:rsidR="000C4DCA" w:rsidRPr="0035564E">
        <w:rPr>
          <w:color w:val="000000" w:themeColor="text1"/>
        </w:rPr>
        <w:t xml:space="preserve">a few leopard seals has likely contributed to the decline of a </w:t>
      </w:r>
      <w:r w:rsidR="00620DD4">
        <w:rPr>
          <w:color w:val="000000" w:themeColor="text1"/>
        </w:rPr>
        <w:t>significant</w:t>
      </w:r>
      <w:r w:rsidR="000C4DCA" w:rsidRPr="0035564E">
        <w:rPr>
          <w:color w:val="000000" w:themeColor="text1"/>
        </w:rPr>
        <w:t xml:space="preserve"> local </w:t>
      </w:r>
      <w:proofErr w:type="spellStart"/>
      <w:r w:rsidR="000C4DCA" w:rsidRPr="0035564E">
        <w:rPr>
          <w:color w:val="000000" w:themeColor="text1"/>
        </w:rPr>
        <w:t>mesopredator</w:t>
      </w:r>
      <w:proofErr w:type="spellEnd"/>
      <w:r w:rsidR="000C4DCA" w:rsidRPr="0035564E">
        <w:rPr>
          <w:color w:val="000000" w:themeColor="text1"/>
        </w:rPr>
        <w:t xml:space="preserve"> colony</w:t>
      </w:r>
      <w:r w:rsidR="00B527AF">
        <w:rPr>
          <w:color w:val="000000" w:themeColor="text1"/>
        </w:rPr>
        <w:t>; the Antarctic fur seal</w:t>
      </w:r>
      <w:r w:rsidR="0059112E" w:rsidRPr="0035564E">
        <w:rPr>
          <w:color w:val="000000" w:themeColor="text1"/>
        </w:rPr>
        <w:t xml:space="preserve">. Our findings </w:t>
      </w:r>
      <w:r w:rsidR="00B85DBA">
        <w:rPr>
          <w:color w:val="000000" w:themeColor="text1"/>
        </w:rPr>
        <w:t>show</w:t>
      </w:r>
      <w:r w:rsidR="00B85DBA" w:rsidRPr="0035564E">
        <w:rPr>
          <w:color w:val="000000" w:themeColor="text1"/>
        </w:rPr>
        <w:t xml:space="preserve"> </w:t>
      </w:r>
      <w:r w:rsidR="0059112E" w:rsidRPr="0035564E">
        <w:rPr>
          <w:color w:val="000000" w:themeColor="text1"/>
        </w:rPr>
        <w:t xml:space="preserve">the importance of examining individual specialization in leopard seals across their range to understand their impact on other prey populations. More broadly, this approach should be applied to other apex predator populations, as </w:t>
      </w:r>
      <w:r w:rsidR="00620DD4">
        <w:rPr>
          <w:color w:val="000000" w:themeColor="text1"/>
        </w:rPr>
        <w:t xml:space="preserve">a few </w:t>
      </w:r>
      <w:r w:rsidR="0059112E" w:rsidRPr="0035564E">
        <w:rPr>
          <w:color w:val="000000" w:themeColor="text1"/>
        </w:rPr>
        <w:t xml:space="preserve">specialists can significantly </w:t>
      </w:r>
      <w:r w:rsidR="00620DD4">
        <w:rPr>
          <w:color w:val="000000" w:themeColor="text1"/>
        </w:rPr>
        <w:t xml:space="preserve">impact </w:t>
      </w:r>
      <w:r w:rsidR="0059112E" w:rsidRPr="0035564E">
        <w:rPr>
          <w:color w:val="000000" w:themeColor="text1"/>
        </w:rPr>
        <w:t>ecosystems.</w:t>
      </w:r>
    </w:p>
    <w:p w14:paraId="15A8C1E4" w14:textId="5BF594F3" w:rsidR="00513809" w:rsidRPr="00185572" w:rsidRDefault="00693260" w:rsidP="001A39DE">
      <w:pPr>
        <w:pStyle w:val="NormalWeb"/>
        <w:spacing w:line="360" w:lineRule="auto"/>
        <w:rPr>
          <w:i/>
          <w:iCs/>
          <w:color w:val="000000" w:themeColor="text1"/>
          <w:u w:val="single"/>
        </w:rPr>
      </w:pPr>
      <w:r w:rsidRPr="00185572">
        <w:rPr>
          <w:b/>
          <w:bCs/>
          <w:color w:val="000000" w:themeColor="text1"/>
        </w:rPr>
        <w:t>Keywords</w:t>
      </w:r>
      <w:r w:rsidR="003A6240" w:rsidRPr="00185572">
        <w:rPr>
          <w:b/>
          <w:bCs/>
          <w:color w:val="000000" w:themeColor="text1"/>
        </w:rPr>
        <w:t>:</w:t>
      </w:r>
      <w:r w:rsidR="00AE3033">
        <w:t xml:space="preserve"> </w:t>
      </w:r>
      <w:r w:rsidR="00FE3111">
        <w:t>foraging strategies, generalist, individual variation, intraspecific competition, niche variation, specialist</w:t>
      </w:r>
    </w:p>
    <w:p w14:paraId="7EDCFD92" w14:textId="77777777" w:rsidR="003A6240" w:rsidRPr="004446A0" w:rsidRDefault="00397FFE" w:rsidP="001A39DE">
      <w:pPr>
        <w:spacing w:line="360" w:lineRule="auto"/>
        <w:rPr>
          <w:b/>
          <w:bCs/>
        </w:rPr>
      </w:pPr>
      <w:r w:rsidRPr="004446A0">
        <w:rPr>
          <w:b/>
          <w:bCs/>
        </w:rPr>
        <w:lastRenderedPageBreak/>
        <w:t>Introduction</w:t>
      </w:r>
    </w:p>
    <w:p w14:paraId="4BEB9B01" w14:textId="1913B9CE" w:rsidR="000C4DCA" w:rsidRPr="0035564E" w:rsidRDefault="00ED2FBD" w:rsidP="001A39DE">
      <w:pPr>
        <w:spacing w:line="360" w:lineRule="auto"/>
        <w:rPr>
          <w:b/>
          <w:bCs/>
          <w:color w:val="000000" w:themeColor="text1"/>
          <w:sz w:val="28"/>
          <w:szCs w:val="28"/>
        </w:rPr>
      </w:pPr>
      <w:r w:rsidRPr="00FA2768">
        <w:rPr>
          <w:color w:val="000000" w:themeColor="text1"/>
        </w:rPr>
        <w:t>Classifying species as foraging specialists or generalists</w:t>
      </w:r>
      <w:r w:rsidR="008B00CB" w:rsidRPr="00FA2768">
        <w:rPr>
          <w:color w:val="000000" w:themeColor="text1"/>
        </w:rPr>
        <w:t xml:space="preserve"> can</w:t>
      </w:r>
      <w:r w:rsidRPr="00FA2768">
        <w:rPr>
          <w:color w:val="000000" w:themeColor="text1"/>
        </w:rPr>
        <w:t xml:space="preserve"> mask individual variability, as individuals within a species</w:t>
      </w:r>
      <w:r w:rsidR="00EA3C37" w:rsidRPr="00FA2768">
        <w:rPr>
          <w:color w:val="000000" w:themeColor="text1"/>
        </w:rPr>
        <w:t>,</w:t>
      </w:r>
      <w:r w:rsidR="000C4DCA" w:rsidRPr="00FA2768">
        <w:rPr>
          <w:color w:val="000000" w:themeColor="text1"/>
        </w:rPr>
        <w:t xml:space="preserve"> or even </w:t>
      </w:r>
      <w:r w:rsidR="00EA3C37" w:rsidRPr="00FA2768">
        <w:rPr>
          <w:color w:val="000000" w:themeColor="text1"/>
        </w:rPr>
        <w:t xml:space="preserve">within </w:t>
      </w:r>
      <w:r w:rsidR="000C4DCA" w:rsidRPr="00FA2768">
        <w:rPr>
          <w:color w:val="000000" w:themeColor="text1"/>
        </w:rPr>
        <w:t>populations</w:t>
      </w:r>
      <w:r w:rsidR="00EA3C37" w:rsidRPr="00FA2768">
        <w:rPr>
          <w:color w:val="000000" w:themeColor="text1"/>
        </w:rPr>
        <w:t>,</w:t>
      </w:r>
      <w:r w:rsidRPr="00FA2768">
        <w:rPr>
          <w:color w:val="000000" w:themeColor="text1"/>
        </w:rPr>
        <w:t xml:space="preserve"> are </w:t>
      </w:r>
      <w:r w:rsidR="005B3BA5" w:rsidRPr="00FA2768">
        <w:rPr>
          <w:color w:val="000000" w:themeColor="text1"/>
        </w:rPr>
        <w:t xml:space="preserve">often </w:t>
      </w:r>
      <w:r w:rsidRPr="00FA2768">
        <w:rPr>
          <w:color w:val="000000" w:themeColor="text1"/>
        </w:rPr>
        <w:t>not ecologically equivalent</w:t>
      </w:r>
      <w:r w:rsidR="000C7D2D" w:rsidRPr="0035564E">
        <w:rPr>
          <w:color w:val="000000" w:themeColor="text1"/>
        </w:rPr>
        <w:t xml:space="preserve"> </w:t>
      </w:r>
      <w:r w:rsidR="000C7D2D" w:rsidRPr="0035564E">
        <w:rPr>
          <w:color w:val="000000" w:themeColor="text1"/>
        </w:rPr>
        <w:fldChar w:fldCharType="begin" w:fldLock="1"/>
      </w:r>
      <w:r w:rsidR="000C7D2D" w:rsidRPr="0035564E">
        <w:rPr>
          <w:color w:val="000000" w:themeColor="text1"/>
        </w:rPr>
        <w:instrText>ADDIN paperpile_citation &lt;clusterId&gt;T962H328W618A323&lt;/clusterId&gt;&lt;metadata&gt;&lt;citation&gt;&lt;id&gt;cdf1f4aa-2a60-4abc-b37a-13e4531bc300&lt;/id&gt;&lt;/citation&gt;&lt;citation&gt;&lt;id&gt;9bf84995-4eba-4eff-abdd-4a979a387a9e&lt;/id&gt;&lt;/citation&gt;&lt;citation&gt;&lt;id&gt;e71ea9c6-a616-405b-8fe2-3ad3a59dd2e1&lt;/id&gt;&lt;/citation&gt;&lt;citation&gt;&lt;id&gt;ca5914ae-e746-4b05-83e5-6265d3cbdceb&lt;/id&gt;&lt;/citation&gt;&lt;/metadata&gt;&lt;data&gt;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&lt;/data&gt; \* MERGEFORMAT</w:instrText>
      </w:r>
      <w:r w:rsidR="000C7D2D" w:rsidRPr="0035564E">
        <w:rPr>
          <w:color w:val="000000" w:themeColor="text1"/>
        </w:rPr>
        <w:fldChar w:fldCharType="separate"/>
      </w:r>
      <w:r w:rsidR="000C7D2D" w:rsidRPr="0035564E">
        <w:rPr>
          <w:noProof/>
          <w:color w:val="000000" w:themeColor="text1"/>
        </w:rPr>
        <w:t>(Bolnick et al., 2002; Bearhop et al., 2004; Woo et al., 2008; McPeek and Siepielski, 2019)</w:t>
      </w:r>
      <w:r w:rsidR="000C7D2D" w:rsidRPr="0035564E">
        <w:rPr>
          <w:color w:val="000000" w:themeColor="text1"/>
        </w:rPr>
        <w:fldChar w:fldCharType="end"/>
      </w:r>
      <w:r w:rsidR="000C7D2D" w:rsidRPr="0035564E">
        <w:rPr>
          <w:color w:val="000000" w:themeColor="text1"/>
        </w:rPr>
        <w:t xml:space="preserve">. </w:t>
      </w:r>
      <w:r w:rsidR="00043EB2" w:rsidRPr="0035564E">
        <w:rPr>
          <w:color w:val="000000" w:themeColor="text1"/>
        </w:rPr>
        <w:t xml:space="preserve">Specialist species have a narrow niche, </w:t>
      </w:r>
      <w:r w:rsidR="007F0E04">
        <w:rPr>
          <w:color w:val="000000" w:themeColor="text1"/>
        </w:rPr>
        <w:t>where</w:t>
      </w:r>
      <w:r w:rsidR="007F0E04" w:rsidRPr="0035564E">
        <w:rPr>
          <w:color w:val="000000" w:themeColor="text1"/>
        </w:rPr>
        <w:t xml:space="preserve"> </w:t>
      </w:r>
      <w:r w:rsidR="00043EB2" w:rsidRPr="0035564E">
        <w:rPr>
          <w:color w:val="000000" w:themeColor="text1"/>
        </w:rPr>
        <w:t>individuals consume the same resources with little intraspecific variation (Figure 1A</w:t>
      </w:r>
      <w:r w:rsidR="000C4DCA">
        <w:rPr>
          <w:color w:val="000000" w:themeColor="text1"/>
        </w:rPr>
        <w:t>)</w:t>
      </w:r>
      <w:r w:rsidR="00043EB2" w:rsidRPr="0035564E">
        <w:rPr>
          <w:color w:val="000000" w:themeColor="text1"/>
        </w:rPr>
        <w:t>. In contrast, generalist species have a broad niche, consuming a wide range of resources.</w:t>
      </w:r>
      <w:r w:rsidR="000C4DCA">
        <w:rPr>
          <w:color w:val="000000" w:themeColor="text1"/>
        </w:rPr>
        <w:t xml:space="preserve"> </w:t>
      </w:r>
      <w:r w:rsidR="000C4DCA" w:rsidRPr="0035564E">
        <w:rPr>
          <w:color w:val="000000" w:themeColor="text1"/>
        </w:rPr>
        <w:t xml:space="preserve">Generalist </w:t>
      </w:r>
      <w:r w:rsidR="000C4DCA">
        <w:rPr>
          <w:color w:val="000000" w:themeColor="text1"/>
        </w:rPr>
        <w:t xml:space="preserve">populations may </w:t>
      </w:r>
      <w:r w:rsidR="000C4DCA" w:rsidRPr="0035564E">
        <w:rPr>
          <w:color w:val="000000" w:themeColor="text1"/>
        </w:rPr>
        <w:t xml:space="preserve">consist of: (1) individual specialists that use different resources with little within-individual but high between-individual variation (Figure 1B), (2) individual generalists that consume a wide variety of resources with high within-individual variation (Figure 1C), or (3) a mix of individual specialists and generalists (Figure 1D; </w:t>
      </w:r>
      <w:r w:rsidR="000C4DCA" w:rsidRPr="0035564E">
        <w:rPr>
          <w:color w:val="000000" w:themeColor="text1"/>
        </w:rPr>
        <w:fldChar w:fldCharType="begin" w:fldLock="1"/>
      </w:r>
      <w:r w:rsidR="000C4DCA" w:rsidRPr="0035564E">
        <w:rPr>
          <w:color w:val="000000" w:themeColor="text1"/>
        </w:rPr>
        <w:instrText>ADDIN paperpile_citation &lt;clusterId&gt;D662Q929M319K993&lt;/clusterId&gt;&lt;metadata&gt;&lt;citation&gt;&lt;id&gt;14f94c76-67ca-43a7-a7f8-972abeecf043&lt;/id&gt;&lt;/citation&gt;&lt;citation&gt;&lt;id&gt;ac3d446d-0b2e-4c29-9d03-5018b36c3232&lt;/id&gt;&lt;/citation&gt;&lt;citation&gt;&lt;id&gt;88607b2a-cbc4-4e0e-b0ff-b55c145369e4&lt;/id&gt;&lt;/citation&gt;&lt;/metadata&gt;&lt;data&gt;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&lt;/data&gt; \* MERGEFORMAT</w:instrText>
      </w:r>
      <w:r w:rsidR="000C4DCA" w:rsidRPr="0035564E">
        <w:rPr>
          <w:color w:val="000000" w:themeColor="text1"/>
        </w:rPr>
        <w:fldChar w:fldCharType="separate"/>
      </w:r>
      <w:r w:rsidR="00CF385B">
        <w:rPr>
          <w:noProof/>
          <w:color w:val="000000" w:themeColor="text1"/>
        </w:rPr>
        <w:t>Bolnick et al., 2003; Araújo et al., 2011; Hückstädt et al., 2012)</w:t>
      </w:r>
      <w:r w:rsidR="000C4DCA" w:rsidRPr="0035564E">
        <w:rPr>
          <w:color w:val="000000" w:themeColor="text1"/>
        </w:rPr>
        <w:fldChar w:fldCharType="end"/>
      </w:r>
      <w:r w:rsidR="000C4DCA" w:rsidRPr="0035564E">
        <w:rPr>
          <w:color w:val="000000" w:themeColor="text1"/>
        </w:rPr>
        <w:t xml:space="preserve">. </w:t>
      </w:r>
    </w:p>
    <w:p w14:paraId="1D2E78A8" w14:textId="28A64AB5" w:rsidR="00761A6A" w:rsidRPr="0035564E" w:rsidRDefault="00761A6A" w:rsidP="001A39DE">
      <w:pPr>
        <w:spacing w:line="360" w:lineRule="auto"/>
        <w:rPr>
          <w:color w:val="000000" w:themeColor="text1"/>
        </w:rPr>
      </w:pPr>
    </w:p>
    <w:p w14:paraId="0AFD4854" w14:textId="5500D247" w:rsidR="00714004" w:rsidRPr="0035564E" w:rsidRDefault="00620DD4" w:rsidP="001A39DE">
      <w:pPr>
        <w:spacing w:line="360" w:lineRule="auto"/>
        <w:rPr>
          <w:color w:val="000000" w:themeColor="text1"/>
        </w:rPr>
      </w:pPr>
      <w:r>
        <w:rPr>
          <w:color w:val="000000" w:themeColor="text1"/>
        </w:rPr>
        <w:t>L</w:t>
      </w:r>
      <w:r w:rsidR="00A1121D" w:rsidRPr="0035564E">
        <w:rPr>
          <w:color w:val="000000" w:themeColor="text1"/>
        </w:rPr>
        <w:t>ife history</w:t>
      </w:r>
      <w:r w:rsidR="00ED12A1" w:rsidRPr="0035564E">
        <w:rPr>
          <w:color w:val="000000" w:themeColor="text1"/>
        </w:rPr>
        <w:t xml:space="preserve"> and ecological factors</w:t>
      </w:r>
      <w:r>
        <w:rPr>
          <w:color w:val="000000" w:themeColor="text1"/>
        </w:rPr>
        <w:t xml:space="preserve"> influence intraspecific variation in foraging patterns</w:t>
      </w:r>
      <w:r w:rsidR="00ED12A1" w:rsidRPr="0035564E">
        <w:rPr>
          <w:color w:val="000000" w:themeColor="text1"/>
        </w:rPr>
        <w:t xml:space="preserve"> </w:t>
      </w:r>
      <w:r w:rsidR="00A1121D" w:rsidRPr="0035564E">
        <w:rPr>
          <w:color w:val="000000" w:themeColor="text1"/>
        </w:rPr>
        <w:fldChar w:fldCharType="begin" w:fldLock="1"/>
      </w:r>
      <w:r w:rsidR="00CA72DB" w:rsidRPr="0035564E">
        <w:rPr>
          <w:color w:val="000000" w:themeColor="text1"/>
        </w:rPr>
        <w:instrText>ADDIN paperpile_citation &lt;clusterId&gt;P749C197S587W211&lt;/clusterId&gt;&lt;metadata&gt;&lt;citation&gt;&lt;id&gt;b3485bfe-1216-44bb-9ea1-64c90b997d15&lt;/id&gt;&lt;/citation&gt;&lt;citation&gt;&lt;id&gt;e195e203-9fcf-4d19-9b9b-3e3ad14a0f70&lt;/id&gt;&lt;/citation&gt;&lt;citation&gt;&lt;id&gt;eed05822-4d4c-4c57-9695-4e1eb989d476&lt;/id&gt;&lt;/citation&gt;&lt;citation&gt;&lt;id&gt;be624ab5-d33e-44a3-b483-2fe74451bd28&lt;/id&gt;&lt;/citation&gt;&lt;citation&gt;&lt;id&gt;e54d7f3d-056a-4c2e-9dd9-b39564f2c0af&lt;/id&gt;&lt;/citation&gt;&lt;/metadata&gt;&lt;data&gt;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&lt;/data&gt; \* MERGEFORMAT</w:instrText>
      </w:r>
      <w:r w:rsidR="00A1121D" w:rsidRPr="0035564E">
        <w:rPr>
          <w:color w:val="000000" w:themeColor="text1"/>
        </w:rPr>
        <w:fldChar w:fldCharType="separate"/>
      </w:r>
      <w:r w:rsidR="00CF385B">
        <w:rPr>
          <w:noProof/>
          <w:color w:val="000000" w:themeColor="text1"/>
        </w:rPr>
        <w:t>(Estes et al., 2003; Tinker et al., 2008; Rosenblatt et al., 2015; Jory et al., 2021)</w:t>
      </w:r>
      <w:r w:rsidR="00A1121D" w:rsidRPr="0035564E">
        <w:rPr>
          <w:color w:val="000000" w:themeColor="text1"/>
        </w:rPr>
        <w:fldChar w:fldCharType="end"/>
      </w:r>
      <w:r w:rsidR="00A1121D" w:rsidRPr="0035564E">
        <w:rPr>
          <w:color w:val="000000" w:themeColor="text1"/>
        </w:rPr>
        <w:t>. F</w:t>
      </w:r>
      <w:r w:rsidR="00045F06" w:rsidRPr="0035564E">
        <w:rPr>
          <w:color w:val="000000" w:themeColor="text1"/>
        </w:rPr>
        <w:t>or example,</w:t>
      </w:r>
      <w:r w:rsidR="00D724DD" w:rsidRPr="0035564E">
        <w:rPr>
          <w:color w:val="000000" w:themeColor="text1"/>
        </w:rPr>
        <w:t xml:space="preserve"> </w:t>
      </w:r>
      <w:r w:rsidR="00A1121D" w:rsidRPr="0035564E">
        <w:rPr>
          <w:color w:val="000000" w:themeColor="text1"/>
        </w:rPr>
        <w:t xml:space="preserve">foraging patterns vary </w:t>
      </w:r>
      <w:r w:rsidR="00EF4072">
        <w:rPr>
          <w:color w:val="000000" w:themeColor="text1"/>
        </w:rPr>
        <w:t>with</w:t>
      </w:r>
      <w:r w:rsidR="00A1121D" w:rsidRPr="0035564E">
        <w:rPr>
          <w:color w:val="000000" w:themeColor="text1"/>
        </w:rPr>
        <w:t xml:space="preserve"> </w:t>
      </w:r>
      <w:r w:rsidR="00D724DD" w:rsidRPr="0035564E">
        <w:rPr>
          <w:color w:val="000000" w:themeColor="text1"/>
        </w:rPr>
        <w:t>sex</w:t>
      </w:r>
      <w:r w:rsidR="00A1121D" w:rsidRPr="0035564E">
        <w:rPr>
          <w:color w:val="000000" w:themeColor="text1"/>
        </w:rPr>
        <w:t xml:space="preserve"> </w:t>
      </w:r>
      <w:r w:rsidR="00D724DD" w:rsidRPr="0035564E">
        <w:rPr>
          <w:color w:val="000000" w:themeColor="text1"/>
        </w:rPr>
        <w:fldChar w:fldCharType="begin" w:fldLock="1"/>
      </w:r>
      <w:r w:rsidR="00D724DD" w:rsidRPr="0035564E">
        <w:rPr>
          <w:color w:val="000000" w:themeColor="text1"/>
        </w:rPr>
        <w:instrText>ADDIN paperpile_citation &lt;clusterId&gt;Z787G845C335A928&lt;/clusterId&gt;&lt;metadata&gt;&lt;citation&gt;&lt;id&gt;4c48f56e-23a0-4815-9e15-89f4cabf5499&lt;/id&gt;&lt;/citation&gt;&lt;citation&gt;&lt;id&gt;eed05822-4d4c-4c57-9695-4e1eb989d476&lt;/id&gt;&lt;/citation&gt;&lt;citation&gt;&lt;id&gt;7dfa8efa-5131-4814-b2af-5191105240fd&lt;/id&gt;&lt;/citation&gt;&lt;citation&gt;&lt;id&gt;cd1fa261-c747-4249-9da5-c6ccb8b2816c&lt;/id&gt;&lt;/citation&gt;&lt;/metadata&gt;&lt;data&gt;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&lt;/data&gt; \* MERGEFORMAT</w:instrText>
      </w:r>
      <w:r w:rsidR="00D724DD" w:rsidRPr="0035564E">
        <w:rPr>
          <w:color w:val="000000" w:themeColor="text1"/>
        </w:rPr>
        <w:fldChar w:fldCharType="separate"/>
      </w:r>
      <w:r w:rsidR="00CF385B">
        <w:rPr>
          <w:noProof/>
          <w:color w:val="000000" w:themeColor="text1"/>
        </w:rPr>
        <w:t>(Lewis et al., 2006; Elorriaga-Verplancken et al., 2013; Kernaléguen et al., 2015; Balme et al., 2020)</w:t>
      </w:r>
      <w:r w:rsidR="00D724DD" w:rsidRPr="0035564E">
        <w:rPr>
          <w:color w:val="000000" w:themeColor="text1"/>
        </w:rPr>
        <w:fldChar w:fldCharType="end"/>
      </w:r>
      <w:r w:rsidR="00D724DD" w:rsidRPr="0035564E">
        <w:rPr>
          <w:color w:val="000000" w:themeColor="text1"/>
        </w:rPr>
        <w:t xml:space="preserve">, age class </w:t>
      </w:r>
      <w:r w:rsidR="00D724DD" w:rsidRPr="0035564E">
        <w:rPr>
          <w:color w:val="000000" w:themeColor="text1"/>
        </w:rPr>
        <w:fldChar w:fldCharType="begin" w:fldLock="1"/>
      </w:r>
      <w:r w:rsidR="00D724DD" w:rsidRPr="0035564E">
        <w:rPr>
          <w:color w:val="000000" w:themeColor="text1"/>
        </w:rPr>
        <w:instrText>ADDIN paperpile_citation &lt;clusterId&gt;I884W242S532Q325&lt;/clusterId&gt;&lt;metadata&gt;&lt;citation&gt;&lt;id&gt;1b31b4b8-4c09-488f-b06e-9ab53f6450a6&lt;/id&gt;&lt;/citation&gt;&lt;citation&gt;&lt;id&gt;b3c79baa-f4ca-4f2e-a927-38dde91a49b5&lt;/id&gt;&lt;/citation&gt;&lt;citation&gt;&lt;id&gt;eed05822-4d4c-4c57-9695-4e1eb989d476&lt;/id&gt;&lt;/citation&gt;&lt;/metadata&gt;&lt;data&gt;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&lt;/data&gt; \* MERGEFORMAT</w:instrText>
      </w:r>
      <w:r w:rsidR="00D724DD" w:rsidRPr="0035564E">
        <w:rPr>
          <w:color w:val="000000" w:themeColor="text1"/>
        </w:rPr>
        <w:fldChar w:fldCharType="separate"/>
      </w:r>
      <w:r w:rsidR="00CF385B">
        <w:rPr>
          <w:noProof/>
          <w:color w:val="000000" w:themeColor="text1"/>
        </w:rPr>
        <w:t>(Polis, 1984; Thiemann et al., 2007; Balme et al., 2020)</w:t>
      </w:r>
      <w:r w:rsidR="00D724DD" w:rsidRPr="0035564E">
        <w:rPr>
          <w:color w:val="000000" w:themeColor="text1"/>
        </w:rPr>
        <w:fldChar w:fldCharType="end"/>
      </w:r>
      <w:r w:rsidR="00A82434" w:rsidRPr="0035564E">
        <w:rPr>
          <w:color w:val="000000" w:themeColor="text1"/>
        </w:rPr>
        <w:t xml:space="preserve">, </w:t>
      </w:r>
      <w:r w:rsidR="00ED12A1" w:rsidRPr="0035564E">
        <w:rPr>
          <w:color w:val="000000" w:themeColor="text1"/>
        </w:rPr>
        <w:t>location</w:t>
      </w:r>
      <w:r w:rsidR="00CA72DB" w:rsidRPr="0035564E">
        <w:rPr>
          <w:color w:val="000000" w:themeColor="text1"/>
        </w:rPr>
        <w:t xml:space="preserve"> </w:t>
      </w:r>
      <w:r w:rsidR="00CA72DB" w:rsidRPr="0035564E">
        <w:rPr>
          <w:color w:val="000000" w:themeColor="text1"/>
        </w:rPr>
        <w:fldChar w:fldCharType="begin" w:fldLock="1"/>
      </w:r>
      <w:r w:rsidR="00CA72DB" w:rsidRPr="0035564E">
        <w:rPr>
          <w:color w:val="000000" w:themeColor="text1"/>
        </w:rPr>
        <w:instrText>ADDIN paperpile_citation &lt;clusterId&gt;R557F844B294Y828&lt;/clusterId&gt;&lt;metadata&gt;&lt;citation&gt;&lt;id&gt;00ba4196-9b14-4cf8-ab7f-0d1a0ca6fbab&lt;/id&gt;&lt;/citation&gt;&lt;citation&gt;&lt;id&gt;5f793b30-96e0-49dc-9f93-c509f90a9681&lt;/id&gt;&lt;/citation&gt;&lt;/metadata&gt;&lt;data&gt;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&lt;/data&gt; \* MERGEFORMAT</w:instrText>
      </w:r>
      <w:r w:rsidR="00CA72DB" w:rsidRPr="0035564E">
        <w:rPr>
          <w:color w:val="000000" w:themeColor="text1"/>
        </w:rPr>
        <w:fldChar w:fldCharType="separate"/>
      </w:r>
      <w:r w:rsidR="00CA72DB" w:rsidRPr="0035564E">
        <w:rPr>
          <w:noProof/>
          <w:color w:val="000000" w:themeColor="text1"/>
        </w:rPr>
        <w:t>(Staniland et al., 2010; Corman et al., 2016)</w:t>
      </w:r>
      <w:r w:rsidR="00CA72DB" w:rsidRPr="0035564E">
        <w:rPr>
          <w:color w:val="000000" w:themeColor="text1"/>
        </w:rPr>
        <w:fldChar w:fldCharType="end"/>
      </w:r>
      <w:r w:rsidR="00CA72DB" w:rsidRPr="0035564E">
        <w:rPr>
          <w:color w:val="000000" w:themeColor="text1"/>
        </w:rPr>
        <w:t xml:space="preserve">, </w:t>
      </w:r>
      <w:r w:rsidR="00D724DD" w:rsidRPr="0035564E">
        <w:rPr>
          <w:color w:val="000000" w:themeColor="text1"/>
        </w:rPr>
        <w:t>and</w:t>
      </w:r>
      <w:r w:rsidR="00B527AF">
        <w:rPr>
          <w:color w:val="000000" w:themeColor="text1"/>
        </w:rPr>
        <w:t>/or</w:t>
      </w:r>
      <w:r w:rsidR="00D724DD" w:rsidRPr="0035564E">
        <w:rPr>
          <w:color w:val="000000" w:themeColor="text1"/>
        </w:rPr>
        <w:t xml:space="preserve"> </w:t>
      </w:r>
      <w:r w:rsidR="005C6B57">
        <w:rPr>
          <w:color w:val="000000" w:themeColor="text1"/>
        </w:rPr>
        <w:t>morphology</w:t>
      </w:r>
      <w:r w:rsidR="005C6B57" w:rsidRPr="0035564E">
        <w:rPr>
          <w:color w:val="000000" w:themeColor="text1"/>
        </w:rPr>
        <w:t xml:space="preserve"> </w:t>
      </w:r>
      <w:r w:rsidR="00D724DD" w:rsidRPr="0035564E">
        <w:rPr>
          <w:color w:val="000000" w:themeColor="text1"/>
        </w:rPr>
        <w:fldChar w:fldCharType="begin" w:fldLock="1"/>
      </w:r>
      <w:r w:rsidR="00D724DD" w:rsidRPr="0035564E">
        <w:rPr>
          <w:color w:val="000000" w:themeColor="text1"/>
        </w:rPr>
        <w:instrText>ADDIN paperpile_citation &lt;clusterId&gt;X779L166H427E141&lt;/clusterId&gt;&lt;metadata&gt;&lt;citation&gt;&lt;id&gt;eed05822-4d4c-4c57-9695-4e1eb989d476&lt;/id&gt;&lt;/citation&gt;&lt;citation&gt;&lt;id&gt;7711f5bb-30d0-4961-937a-a0baea301825&lt;/id&gt;&lt;/citation&gt;&lt;citation&gt;&lt;id&gt;64154eff-c4a6-4017-90cd-64f2bf061d0a&lt;/id&gt;&lt;/citation&gt;&lt;/metadata&gt;&lt;data&gt;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&lt;/data&gt; \* MERGEFORMAT</w:instrText>
      </w:r>
      <w:r w:rsidR="00D724DD" w:rsidRPr="0035564E">
        <w:rPr>
          <w:color w:val="000000" w:themeColor="text1"/>
        </w:rPr>
        <w:fldChar w:fldCharType="separate"/>
      </w:r>
      <w:r w:rsidR="00D724DD" w:rsidRPr="0035564E">
        <w:rPr>
          <w:noProof/>
          <w:color w:val="000000" w:themeColor="text1"/>
        </w:rPr>
        <w:t>(Thiemann et al., 2011; Balme et al., 2020; Lewis et al., 2022)</w:t>
      </w:r>
      <w:r w:rsidR="00D724DD" w:rsidRPr="0035564E">
        <w:rPr>
          <w:color w:val="000000" w:themeColor="text1"/>
        </w:rPr>
        <w:fldChar w:fldCharType="end"/>
      </w:r>
      <w:r w:rsidR="00D724DD" w:rsidRPr="0035564E">
        <w:rPr>
          <w:color w:val="000000" w:themeColor="text1"/>
        </w:rPr>
        <w:t xml:space="preserve">. </w:t>
      </w:r>
      <w:r w:rsidR="005357A4">
        <w:rPr>
          <w:color w:val="000000" w:themeColor="text1"/>
        </w:rPr>
        <w:t>Animals</w:t>
      </w:r>
      <w:r w:rsidR="000B0F14">
        <w:rPr>
          <w:color w:val="000000" w:themeColor="text1"/>
        </w:rPr>
        <w:t xml:space="preserve"> can also show </w:t>
      </w:r>
      <w:r w:rsidR="0067073C">
        <w:rPr>
          <w:color w:val="000000" w:themeColor="text1"/>
        </w:rPr>
        <w:t>‘</w:t>
      </w:r>
      <w:r w:rsidR="00053474">
        <w:t>i</w:t>
      </w:r>
      <w:r w:rsidR="0067073C">
        <w:t>ndividual specialization’</w:t>
      </w:r>
      <w:r w:rsidR="000B0F14">
        <w:t>, which</w:t>
      </w:r>
      <w:r w:rsidR="0067073C">
        <w:t xml:space="preserve"> </w:t>
      </w:r>
      <w:r w:rsidR="00CD5F39">
        <w:t xml:space="preserve">refers to </w:t>
      </w:r>
      <w:r w:rsidR="00CD461D">
        <w:t xml:space="preserve">individuals that show </w:t>
      </w:r>
      <w:r w:rsidR="0067073C">
        <w:t>consistent differences in diet and foraging strategies</w:t>
      </w:r>
      <w:r w:rsidR="005357A4">
        <w:t xml:space="preserve"> independent of </w:t>
      </w:r>
      <w:r w:rsidR="002B209E">
        <w:t xml:space="preserve">their </w:t>
      </w:r>
      <w:r w:rsidR="005357A4">
        <w:t xml:space="preserve">life history and morphology </w:t>
      </w:r>
      <w:r w:rsidR="00D724DD" w:rsidRPr="0035564E">
        <w:rPr>
          <w:color w:val="000000" w:themeColor="text1"/>
        </w:rPr>
        <w:fldChar w:fldCharType="begin" w:fldLock="1"/>
      </w:r>
      <w:r w:rsidR="00D724DD" w:rsidRPr="0035564E">
        <w:rPr>
          <w:color w:val="000000" w:themeColor="text1"/>
        </w:rPr>
        <w:instrText>ADDIN paperpile_citation &lt;clusterId&gt;L368S626O916L739&lt;/clusterId&gt;&lt;metadata&gt;&lt;citation&gt;&lt;id&gt;14f94c76-67ca-43a7-a7f8-972abeecf043&lt;/id&gt;&lt;/citation&gt;&lt;citation&gt;&lt;id&gt;0d8eeecd-662a-4261-94d1-78c9ee6ebe6f&lt;/id&gt;&lt;/citation&gt;&lt;/metadata&gt;&lt;data&gt;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&lt;/data&gt; \* MERGEFORMAT</w:instrText>
      </w:r>
      <w:r w:rsidR="00D724DD" w:rsidRPr="0035564E">
        <w:rPr>
          <w:color w:val="000000" w:themeColor="text1"/>
        </w:rPr>
        <w:fldChar w:fldCharType="separate"/>
      </w:r>
      <w:r w:rsidR="00D724DD" w:rsidRPr="0035564E">
        <w:rPr>
          <w:noProof/>
          <w:color w:val="000000" w:themeColor="text1"/>
        </w:rPr>
        <w:t>(Bolnick et al., 2003; Toscano et al., 2016)</w:t>
      </w:r>
      <w:r w:rsidR="00D724DD" w:rsidRPr="0035564E">
        <w:rPr>
          <w:color w:val="000000" w:themeColor="text1"/>
        </w:rPr>
        <w:fldChar w:fldCharType="end"/>
      </w:r>
      <w:r w:rsidR="00D724DD" w:rsidRPr="0035564E">
        <w:rPr>
          <w:color w:val="000000" w:themeColor="text1"/>
        </w:rPr>
        <w:t>.</w:t>
      </w:r>
      <w:r w:rsidR="005357A4">
        <w:rPr>
          <w:color w:val="000000" w:themeColor="text1"/>
        </w:rPr>
        <w:t xml:space="preserve"> </w:t>
      </w:r>
      <w:r w:rsidR="00714004" w:rsidRPr="0035564E">
        <w:rPr>
          <w:color w:val="000000" w:themeColor="text1"/>
        </w:rPr>
        <w:t>High intraspecific variation reduces competition and enhances population stability during resource fluctuations</w:t>
      </w:r>
      <w:r w:rsidR="00D724DD" w:rsidRPr="0035564E">
        <w:rPr>
          <w:color w:val="000000" w:themeColor="text1"/>
        </w:rPr>
        <w:t xml:space="preserve"> </w:t>
      </w:r>
      <w:r w:rsidR="00D724DD" w:rsidRPr="0035564E">
        <w:rPr>
          <w:color w:val="000000" w:themeColor="text1"/>
        </w:rPr>
        <w:fldChar w:fldCharType="begin" w:fldLock="1"/>
      </w:r>
      <w:r w:rsidR="00D724DD" w:rsidRPr="0035564E">
        <w:rPr>
          <w:color w:val="000000" w:themeColor="text1"/>
        </w:rPr>
        <w:instrText>ADDIN paperpile_citation &lt;clusterId&gt;W173K439Z721W444&lt;/clusterId&gt;&lt;metadata&gt;&lt;citation&gt;&lt;id&gt;1300769c-2f27-4ed3-ba7a-394d201f41ff&lt;/id&gt;&lt;/citation&gt;&lt;citation&gt;&lt;id&gt;e71ea9c6-a616-405b-8fe2-3ad3a59dd2e1&lt;/id&gt;&lt;/citation&gt;&lt;citation&gt;&lt;id&gt;0d8eeecd-662a-4261-94d1-78c9ee6ebe6f&lt;/id&gt;&lt;/citation&gt;&lt;/metadata&gt;&lt;data&gt;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&lt;/data&gt; \* MERGEFORMAT</w:instrText>
      </w:r>
      <w:r w:rsidR="00D724DD" w:rsidRPr="0035564E">
        <w:rPr>
          <w:color w:val="000000" w:themeColor="text1"/>
        </w:rPr>
        <w:fldChar w:fldCharType="separate"/>
      </w:r>
      <w:r w:rsidR="00D724DD" w:rsidRPr="0035564E">
        <w:rPr>
          <w:noProof/>
          <w:color w:val="000000" w:themeColor="text1"/>
        </w:rPr>
        <w:t>(Bearhop et al., 2004; Svanbäck and Bolnick, 2007; Toscano et al., 2016)</w:t>
      </w:r>
      <w:r w:rsidR="00D724DD" w:rsidRPr="0035564E">
        <w:rPr>
          <w:color w:val="000000" w:themeColor="text1"/>
        </w:rPr>
        <w:fldChar w:fldCharType="end"/>
      </w:r>
      <w:r w:rsidR="00D724DD" w:rsidRPr="0035564E">
        <w:rPr>
          <w:color w:val="000000" w:themeColor="text1"/>
        </w:rPr>
        <w:t xml:space="preserve">. </w:t>
      </w:r>
      <w:r w:rsidR="00C3343B" w:rsidRPr="0035564E">
        <w:rPr>
          <w:color w:val="000000" w:themeColor="text1"/>
        </w:rPr>
        <w:t xml:space="preserve">Therefore, identifying </w:t>
      </w:r>
      <w:r>
        <w:rPr>
          <w:color w:val="000000" w:themeColor="text1"/>
        </w:rPr>
        <w:t xml:space="preserve">specialization patterns </w:t>
      </w:r>
      <w:r w:rsidR="00C3343B" w:rsidRPr="0035564E">
        <w:rPr>
          <w:color w:val="000000" w:themeColor="text1"/>
        </w:rPr>
        <w:t>at both the population and individual level is crucial for evaluating local and species-wide patterns of resource use and ecological adaptability</w:t>
      </w:r>
      <w:r w:rsidR="00714004" w:rsidRPr="0035564E">
        <w:rPr>
          <w:color w:val="000000" w:themeColor="text1"/>
        </w:rPr>
        <w:t xml:space="preserve">. </w:t>
      </w:r>
    </w:p>
    <w:p w14:paraId="74869156" w14:textId="2FE984C6" w:rsidR="006F74F3" w:rsidRPr="0035564E" w:rsidRDefault="00714004" w:rsidP="001A39DE">
      <w:pPr>
        <w:pStyle w:val="NormalWeb"/>
        <w:spacing w:after="480" w:line="360" w:lineRule="auto"/>
        <w:rPr>
          <w:color w:val="000000" w:themeColor="text1"/>
          <w:shd w:val="clear" w:color="auto" w:fill="FFFFFF"/>
        </w:rPr>
      </w:pPr>
      <w:r w:rsidRPr="0035564E">
        <w:rPr>
          <w:color w:val="000000" w:themeColor="text1"/>
          <w:shd w:val="clear" w:color="auto" w:fill="FFFFFF"/>
        </w:rPr>
        <w:t xml:space="preserve">Many apex predators are considered generalists due </w:t>
      </w:r>
      <w:r w:rsidR="004E0A80" w:rsidRPr="0035564E">
        <w:rPr>
          <w:color w:val="000000" w:themeColor="text1"/>
          <w:shd w:val="clear" w:color="auto" w:fill="FFFFFF"/>
        </w:rPr>
        <w:t xml:space="preserve">to their </w:t>
      </w:r>
      <w:r w:rsidRPr="0035564E">
        <w:rPr>
          <w:color w:val="000000" w:themeColor="text1"/>
          <w:shd w:val="clear" w:color="auto" w:fill="FFFFFF"/>
        </w:rPr>
        <w:t xml:space="preserve">broad dietary niches at the population level </w:t>
      </w:r>
      <w:r w:rsidR="006F74F3" w:rsidRPr="0035564E">
        <w:rPr>
          <w:color w:val="000000" w:themeColor="text1"/>
          <w:shd w:val="clear" w:color="auto" w:fill="FFFFFF"/>
        </w:rPr>
        <w:fldChar w:fldCharType="begin" w:fldLock="1"/>
      </w:r>
      <w:r w:rsidR="006F74F3" w:rsidRPr="0035564E">
        <w:rPr>
          <w:color w:val="000000" w:themeColor="text1"/>
          <w:shd w:val="clear" w:color="auto" w:fill="FFFFFF"/>
        </w:rPr>
        <w:instrText>ADDIN paperpile_citation &lt;clusterId&gt;W946K193G783D297&lt;/clusterId&gt;&lt;metadata&gt;&lt;citation&gt;&lt;id&gt;7da65a1a-640e-4869-ad83-4cc52f4e67d6&lt;/id&gt;&lt;/citation&gt;&lt;citation&gt;&lt;id&gt;ae3a2a05-cdd8-47b8-8542-3414a648cee7&lt;/id&gt;&lt;/citation&gt;&lt;citation&gt;&lt;id&gt;3e1d18ba-8efa-427d-bce7-60335a421cc4&lt;/id&gt;&lt;/citation&gt;&lt;/metadata&gt;&lt;data&gt;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&lt;/data&gt; \* MERGEFORMAT</w:instrText>
      </w:r>
      <w:r w:rsidR="006F74F3" w:rsidRPr="0035564E">
        <w:rPr>
          <w:color w:val="000000" w:themeColor="text1"/>
          <w:shd w:val="clear" w:color="auto" w:fill="FFFFFF"/>
        </w:rPr>
        <w:fldChar w:fldCharType="separate"/>
      </w:r>
      <w:r w:rsidR="006F74F3" w:rsidRPr="0035564E">
        <w:rPr>
          <w:noProof/>
          <w:color w:val="000000" w:themeColor="text1"/>
          <w:shd w:val="clear" w:color="auto" w:fill="FFFFFF"/>
        </w:rPr>
        <w:t>(Matich et al., 2011; Kim et al., 2012; Vejřík et al., 2023)</w:t>
      </w:r>
      <w:r w:rsidR="006F74F3" w:rsidRPr="0035564E">
        <w:rPr>
          <w:color w:val="000000" w:themeColor="text1"/>
          <w:shd w:val="clear" w:color="auto" w:fill="FFFFFF"/>
        </w:rPr>
        <w:fldChar w:fldCharType="end"/>
      </w:r>
      <w:r w:rsidR="006F74F3" w:rsidRPr="0035564E">
        <w:rPr>
          <w:color w:val="000000" w:themeColor="text1"/>
          <w:shd w:val="clear" w:color="auto" w:fill="FFFFFF"/>
        </w:rPr>
        <w:t xml:space="preserve">. </w:t>
      </w:r>
      <w:r w:rsidRPr="0035564E">
        <w:rPr>
          <w:color w:val="000000" w:themeColor="text1"/>
          <w:shd w:val="clear" w:color="auto" w:fill="FFFFFF"/>
        </w:rPr>
        <w:t xml:space="preserve">However, these </w:t>
      </w:r>
      <w:r w:rsidR="00185681">
        <w:rPr>
          <w:color w:val="000000" w:themeColor="text1"/>
          <w:shd w:val="clear" w:color="auto" w:fill="FFFFFF"/>
        </w:rPr>
        <w:t xml:space="preserve">apex predator </w:t>
      </w:r>
      <w:r w:rsidRPr="0035564E">
        <w:rPr>
          <w:color w:val="000000" w:themeColor="text1"/>
          <w:shd w:val="clear" w:color="auto" w:fill="FFFFFF"/>
        </w:rPr>
        <w:t>populations</w:t>
      </w:r>
      <w:r w:rsidR="00887F94">
        <w:rPr>
          <w:color w:val="000000" w:themeColor="text1"/>
          <w:shd w:val="clear" w:color="auto" w:fill="FFFFFF"/>
        </w:rPr>
        <w:t xml:space="preserve"> are often composed of a mix of</w:t>
      </w:r>
      <w:r w:rsidR="00185681">
        <w:rPr>
          <w:color w:val="000000" w:themeColor="text1"/>
          <w:shd w:val="clear" w:color="auto" w:fill="FFFFFF"/>
        </w:rPr>
        <w:t xml:space="preserve"> both</w:t>
      </w:r>
      <w:r w:rsidR="00887F94">
        <w:rPr>
          <w:color w:val="000000" w:themeColor="text1"/>
          <w:shd w:val="clear" w:color="auto" w:fill="FFFFFF"/>
        </w:rPr>
        <w:t xml:space="preserve"> specialists and generalists</w:t>
      </w:r>
      <w:r w:rsidR="00185681">
        <w:rPr>
          <w:color w:val="000000" w:themeColor="text1"/>
          <w:shd w:val="clear" w:color="auto" w:fill="FFFFFF"/>
        </w:rPr>
        <w:t>,</w:t>
      </w:r>
      <w:r w:rsidR="00887F94">
        <w:rPr>
          <w:color w:val="000000" w:themeColor="text1"/>
          <w:shd w:val="clear" w:color="auto" w:fill="FFFFFF"/>
        </w:rPr>
        <w:t xml:space="preserve"> </w:t>
      </w:r>
      <w:r w:rsidR="00185681">
        <w:rPr>
          <w:color w:val="000000" w:themeColor="text1"/>
          <w:shd w:val="clear" w:color="auto" w:fill="FFFFFF"/>
        </w:rPr>
        <w:t>as</w:t>
      </w:r>
      <w:r w:rsidRPr="0035564E">
        <w:rPr>
          <w:color w:val="000000" w:themeColor="text1"/>
          <w:shd w:val="clear" w:color="auto" w:fill="FFFFFF"/>
        </w:rPr>
        <w:t xml:space="preserve"> </w:t>
      </w:r>
      <w:r w:rsidR="00887F94">
        <w:rPr>
          <w:color w:val="000000" w:themeColor="text1"/>
          <w:shd w:val="clear" w:color="auto" w:fill="FFFFFF"/>
        </w:rPr>
        <w:t>documented</w:t>
      </w:r>
      <w:r w:rsidR="00887F94" w:rsidRPr="0035564E">
        <w:rPr>
          <w:color w:val="000000" w:themeColor="text1"/>
          <w:shd w:val="clear" w:color="auto" w:fill="FFFFFF"/>
        </w:rPr>
        <w:t xml:space="preserve"> </w:t>
      </w:r>
      <w:r w:rsidR="006F74F3" w:rsidRPr="0035564E">
        <w:rPr>
          <w:color w:val="000000" w:themeColor="text1"/>
          <w:shd w:val="clear" w:color="auto" w:fill="FFFFFF"/>
        </w:rPr>
        <w:t xml:space="preserve">in </w:t>
      </w:r>
      <w:r w:rsidR="00021ED4" w:rsidRPr="0035564E">
        <w:rPr>
          <w:color w:val="000000" w:themeColor="text1"/>
          <w:shd w:val="clear" w:color="auto" w:fill="FFFFFF"/>
        </w:rPr>
        <w:t>shark</w:t>
      </w:r>
      <w:r w:rsidR="00887F94">
        <w:rPr>
          <w:color w:val="000000" w:themeColor="text1"/>
          <w:shd w:val="clear" w:color="auto" w:fill="FFFFFF"/>
        </w:rPr>
        <w:t>s</w:t>
      </w:r>
      <w:r w:rsidR="00001434" w:rsidRPr="0035564E">
        <w:rPr>
          <w:color w:val="000000" w:themeColor="text1"/>
          <w:shd w:val="clear" w:color="auto" w:fill="FFFFFF"/>
        </w:rPr>
        <w:t xml:space="preserve"> </w:t>
      </w:r>
      <w:r w:rsidR="006F74F3" w:rsidRPr="0035564E">
        <w:rPr>
          <w:color w:val="000000" w:themeColor="text1"/>
          <w:shd w:val="clear" w:color="auto" w:fill="FFFFFF"/>
        </w:rPr>
        <w:fldChar w:fldCharType="begin" w:fldLock="1"/>
      </w:r>
      <w:r w:rsidR="006F74F3" w:rsidRPr="0035564E">
        <w:rPr>
          <w:color w:val="000000" w:themeColor="text1"/>
          <w:shd w:val="clear" w:color="auto" w:fill="FFFFFF"/>
        </w:rPr>
        <w:instrText>ADDIN paperpile_citation &lt;clusterId&gt;R454E512U892Y625&lt;/clusterId&gt;&lt;metadata&gt;&lt;citation&gt;&lt;id&gt;ae3a2a05-cdd8-47b8-8542-3414a648cee7&lt;/id&gt;&lt;/citation&gt;&lt;/metadata&gt;&lt;data&gt;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&lt;/data&gt; \* MERGEFORMAT</w:instrText>
      </w:r>
      <w:r w:rsidR="006F74F3" w:rsidRPr="0035564E">
        <w:rPr>
          <w:color w:val="000000" w:themeColor="text1"/>
          <w:shd w:val="clear" w:color="auto" w:fill="FFFFFF"/>
        </w:rPr>
        <w:fldChar w:fldCharType="separate"/>
      </w:r>
      <w:r w:rsidR="00ED12A1" w:rsidRPr="0035564E">
        <w:rPr>
          <w:noProof/>
          <w:color w:val="000000" w:themeColor="text1"/>
          <w:shd w:val="clear" w:color="auto" w:fill="FFFFFF"/>
        </w:rPr>
        <w:t>(Matich et al., 2011)</w:t>
      </w:r>
      <w:r w:rsidR="006F74F3" w:rsidRPr="0035564E">
        <w:rPr>
          <w:color w:val="000000" w:themeColor="text1"/>
          <w:shd w:val="clear" w:color="auto" w:fill="FFFFFF"/>
        </w:rPr>
        <w:fldChar w:fldCharType="end"/>
      </w:r>
      <w:r w:rsidR="006F74F3" w:rsidRPr="0035564E">
        <w:rPr>
          <w:color w:val="000000" w:themeColor="text1"/>
          <w:shd w:val="clear" w:color="auto" w:fill="FFFFFF"/>
        </w:rPr>
        <w:t xml:space="preserve">, </w:t>
      </w:r>
      <w:r w:rsidR="00887F94">
        <w:rPr>
          <w:color w:val="000000" w:themeColor="text1"/>
          <w:shd w:val="clear" w:color="auto" w:fill="FFFFFF"/>
        </w:rPr>
        <w:t>orcas</w:t>
      </w:r>
      <w:r w:rsidR="00CA72DB" w:rsidRPr="0035564E">
        <w:rPr>
          <w:color w:val="000000" w:themeColor="text1"/>
          <w:shd w:val="clear" w:color="auto" w:fill="FFFFFF"/>
        </w:rPr>
        <w:t xml:space="preserve"> </w:t>
      </w:r>
      <w:r w:rsidR="006F74F3" w:rsidRPr="0035564E">
        <w:rPr>
          <w:color w:val="000000" w:themeColor="text1"/>
          <w:shd w:val="clear" w:color="auto" w:fill="FFFFFF"/>
        </w:rPr>
        <w:fldChar w:fldCharType="begin" w:fldLock="1"/>
      </w:r>
      <w:r w:rsidR="006F74F3" w:rsidRPr="0035564E">
        <w:rPr>
          <w:color w:val="000000" w:themeColor="text1"/>
          <w:shd w:val="clear" w:color="auto" w:fill="FFFFFF"/>
        </w:rPr>
        <w:instrText>ADDIN paperpile_citation &lt;clusterId&gt;A484O542K932H655&lt;/clusterId&gt;&lt;metadata&gt;&lt;citation&gt;&lt;id&gt;cd8f5fad-ef20-43d1-aab9-5014aa47cd45&lt;/id&gt;&lt;/citation&gt;&lt;citation&gt;&lt;id&gt;c62adcfe-3969-4905-8894-d08347e83724&lt;/id&gt;&lt;/citation&gt;&lt;/metadata&gt;&lt;data&gt;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&lt;/data&gt; \* MERGEFORMAT</w:instrText>
      </w:r>
      <w:r w:rsidR="006F74F3" w:rsidRPr="0035564E">
        <w:rPr>
          <w:color w:val="000000" w:themeColor="text1"/>
          <w:shd w:val="clear" w:color="auto" w:fill="FFFFFF"/>
        </w:rPr>
        <w:fldChar w:fldCharType="separate"/>
      </w:r>
      <w:r w:rsidR="00CF385B">
        <w:rPr>
          <w:noProof/>
          <w:color w:val="000000" w:themeColor="text1"/>
          <w:shd w:val="clear" w:color="auto" w:fill="FFFFFF"/>
        </w:rPr>
        <w:t>(Baird et al., 1992; Williams et al., 2004)</w:t>
      </w:r>
      <w:r w:rsidR="006F74F3" w:rsidRPr="0035564E">
        <w:rPr>
          <w:color w:val="000000" w:themeColor="text1"/>
          <w:shd w:val="clear" w:color="auto" w:fill="FFFFFF"/>
        </w:rPr>
        <w:fldChar w:fldCharType="end"/>
      </w:r>
      <w:r w:rsidR="006F74F3" w:rsidRPr="0035564E">
        <w:rPr>
          <w:color w:val="000000" w:themeColor="text1"/>
          <w:shd w:val="clear" w:color="auto" w:fill="FFFFFF"/>
        </w:rPr>
        <w:t>, leopards (</w:t>
      </w:r>
      <w:r w:rsidR="006F74F3" w:rsidRPr="0035564E">
        <w:rPr>
          <w:color w:val="000000" w:themeColor="text1"/>
          <w:shd w:val="clear" w:color="auto" w:fill="FFFFFF"/>
        </w:rPr>
        <w:fldChar w:fldCharType="begin" w:fldLock="1"/>
      </w:r>
      <w:r w:rsidR="006F74F3" w:rsidRPr="0035564E">
        <w:rPr>
          <w:color w:val="000000" w:themeColor="text1"/>
          <w:shd w:val="clear" w:color="auto" w:fill="FFFFFF"/>
        </w:rPr>
        <w:instrText>ADDIN paperpile_citation &lt;clusterId&gt;I121P277L568I352&lt;/clusterId&gt;&lt;metadata&gt;&lt;citation&gt;&lt;id&gt;cbf09f7a-4327-4235-b05a-5f82cc8c914a&lt;/id&gt;&lt;/citation&gt;&lt;citation&gt;&lt;id&gt;eed05822-4d4c-4c57-9695-4e1eb989d476&lt;/id&gt;&lt;/citation&gt;&lt;/metadata&gt;&lt;data&gt;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&lt;/data&gt; \* MERGEFORMAT</w:instrText>
      </w:r>
      <w:r w:rsidR="006F74F3" w:rsidRPr="0035564E">
        <w:rPr>
          <w:color w:val="000000" w:themeColor="text1"/>
          <w:shd w:val="clear" w:color="auto" w:fill="FFFFFF"/>
        </w:rPr>
        <w:fldChar w:fldCharType="separate"/>
      </w:r>
      <w:r w:rsidR="00CF385B">
        <w:rPr>
          <w:noProof/>
          <w:color w:val="000000" w:themeColor="text1"/>
          <w:shd w:val="clear" w:color="auto" w:fill="FFFFFF"/>
        </w:rPr>
        <w:t>Voigt et al., 2018; Balme et al., 2020)</w:t>
      </w:r>
      <w:r w:rsidR="006F74F3" w:rsidRPr="0035564E">
        <w:rPr>
          <w:color w:val="000000" w:themeColor="text1"/>
          <w:shd w:val="clear" w:color="auto" w:fill="FFFFFF"/>
        </w:rPr>
        <w:fldChar w:fldCharType="end"/>
      </w:r>
      <w:r w:rsidR="006F74F3" w:rsidRPr="0035564E">
        <w:rPr>
          <w:color w:val="000000" w:themeColor="text1"/>
          <w:shd w:val="clear" w:color="auto" w:fill="FFFFFF"/>
        </w:rPr>
        <w:t>, wolves</w:t>
      </w:r>
      <w:r w:rsidR="00CA72DB" w:rsidRPr="0035564E">
        <w:rPr>
          <w:color w:val="000000" w:themeColor="text1"/>
          <w:shd w:val="clear" w:color="auto" w:fill="FFFFFF"/>
        </w:rPr>
        <w:t xml:space="preserve"> </w:t>
      </w:r>
      <w:r w:rsidR="006F74F3" w:rsidRPr="0035564E">
        <w:rPr>
          <w:color w:val="000000" w:themeColor="text1"/>
          <w:shd w:val="clear" w:color="auto" w:fill="FFFFFF"/>
        </w:rPr>
        <w:fldChar w:fldCharType="begin" w:fldLock="1"/>
      </w:r>
      <w:r w:rsidR="006F74F3" w:rsidRPr="0035564E">
        <w:rPr>
          <w:color w:val="000000" w:themeColor="text1"/>
          <w:shd w:val="clear" w:color="auto" w:fill="FFFFFF"/>
        </w:rPr>
        <w:instrText>ADDIN paperpile_citation &lt;clusterId&gt;X724L195G776K497&lt;/clusterId&gt;&lt;metadata&gt;&lt;citation&gt;&lt;id&gt;7b28e72b-dfb3-46bd-8394-abb499890f27&lt;/id&gt;&lt;/citation&gt;&lt;/metadata&gt;&lt;data&gt;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&lt;/data&gt; \* MERGEFORMAT</w:instrText>
      </w:r>
      <w:r w:rsidR="006F74F3" w:rsidRPr="0035564E">
        <w:rPr>
          <w:color w:val="000000" w:themeColor="text1"/>
          <w:shd w:val="clear" w:color="auto" w:fill="FFFFFF"/>
        </w:rPr>
        <w:fldChar w:fldCharType="separate"/>
      </w:r>
      <w:r w:rsidR="00CF385B">
        <w:rPr>
          <w:noProof/>
          <w:color w:val="000000" w:themeColor="text1"/>
          <w:shd w:val="clear" w:color="auto" w:fill="FFFFFF"/>
        </w:rPr>
        <w:t>(Darimont et al., 2009)</w:t>
      </w:r>
      <w:r w:rsidR="006F74F3" w:rsidRPr="0035564E">
        <w:rPr>
          <w:color w:val="000000" w:themeColor="text1"/>
          <w:shd w:val="clear" w:color="auto" w:fill="FFFFFF"/>
        </w:rPr>
        <w:fldChar w:fldCharType="end"/>
      </w:r>
      <w:r w:rsidR="006F74F3" w:rsidRPr="0035564E">
        <w:rPr>
          <w:color w:val="000000" w:themeColor="text1"/>
          <w:shd w:val="clear" w:color="auto" w:fill="FFFFFF"/>
        </w:rPr>
        <w:t>, cheetahs</w:t>
      </w:r>
      <w:r w:rsidR="00CB107A" w:rsidRPr="0035564E">
        <w:rPr>
          <w:color w:val="000000" w:themeColor="text1"/>
          <w:shd w:val="clear" w:color="auto" w:fill="FFFFFF"/>
        </w:rPr>
        <w:t xml:space="preserve"> </w:t>
      </w:r>
      <w:r w:rsidR="006F74F3" w:rsidRPr="0035564E">
        <w:rPr>
          <w:color w:val="000000" w:themeColor="text1"/>
          <w:shd w:val="clear" w:color="auto" w:fill="FFFFFF"/>
        </w:rPr>
        <w:fldChar w:fldCharType="begin" w:fldLock="1"/>
      </w:r>
      <w:r w:rsidR="006F74F3" w:rsidRPr="0035564E">
        <w:rPr>
          <w:color w:val="000000" w:themeColor="text1"/>
          <w:shd w:val="clear" w:color="auto" w:fill="FFFFFF"/>
        </w:rPr>
        <w:instrText>ADDIN paperpile_citation &lt;clusterId&gt;P116D464Z754W547&lt;/clusterId&gt;&lt;metadata&gt;&lt;citation&gt;&lt;id&gt;528e4902-5959-4fbe-90b4-078ab01c1d66&lt;/id&gt;&lt;/citation&gt;&lt;/metadata&gt;&lt;data&gt;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&lt;/data&gt; \* MERGEFORMAT</w:instrText>
      </w:r>
      <w:r w:rsidR="006F74F3" w:rsidRPr="0035564E">
        <w:rPr>
          <w:color w:val="000000" w:themeColor="text1"/>
          <w:shd w:val="clear" w:color="auto" w:fill="FFFFFF"/>
        </w:rPr>
        <w:fldChar w:fldCharType="separate"/>
      </w:r>
      <w:r w:rsidR="00CF385B">
        <w:rPr>
          <w:noProof/>
          <w:color w:val="000000" w:themeColor="text1"/>
          <w:shd w:val="clear" w:color="auto" w:fill="FFFFFF"/>
        </w:rPr>
        <w:t>(Voigt et al., 2014)</w:t>
      </w:r>
      <w:r w:rsidR="006F74F3" w:rsidRPr="0035564E">
        <w:rPr>
          <w:color w:val="000000" w:themeColor="text1"/>
          <w:shd w:val="clear" w:color="auto" w:fill="FFFFFF"/>
        </w:rPr>
        <w:fldChar w:fldCharType="end"/>
      </w:r>
      <w:r w:rsidR="00001434" w:rsidRPr="0035564E">
        <w:rPr>
          <w:color w:val="000000" w:themeColor="text1"/>
          <w:shd w:val="clear" w:color="auto" w:fill="FFFFFF"/>
        </w:rPr>
        <w:t>,</w:t>
      </w:r>
      <w:r w:rsidR="006F74F3" w:rsidRPr="0035564E">
        <w:rPr>
          <w:color w:val="000000" w:themeColor="text1"/>
          <w:shd w:val="clear" w:color="auto" w:fill="FFFFFF"/>
        </w:rPr>
        <w:t xml:space="preserve"> and polar bears </w:t>
      </w:r>
      <w:r w:rsidR="006F74F3" w:rsidRPr="0035564E">
        <w:rPr>
          <w:color w:val="000000" w:themeColor="text1"/>
          <w:shd w:val="clear" w:color="auto" w:fill="FFFFFF"/>
        </w:rPr>
        <w:fldChar w:fldCharType="begin" w:fldLock="1"/>
      </w:r>
      <w:r w:rsidR="006F74F3" w:rsidRPr="0035564E">
        <w:rPr>
          <w:color w:val="000000" w:themeColor="text1"/>
          <w:shd w:val="clear" w:color="auto" w:fill="FFFFFF"/>
        </w:rPr>
        <w:instrText>ADDIN paperpile_citation &lt;clusterId&gt;G416U764J254G877&lt;/clusterId&gt;&lt;metadata&gt;&lt;citation&gt;&lt;id&gt;7711f5bb-30d0-4961-937a-a0baea301825&lt;/id&gt;&lt;/citation&gt;&lt;citation&gt;&lt;id&gt;500a8c0a-58e8-4408-80e1-4c7f2ae45b0f&lt;/id&gt;&lt;/citation&gt;&lt;citation&gt;&lt;id&gt;c3f73e39-8809-4eaa-9439-fef1f8d3c62b&lt;/id&gt;&lt;/citation&gt;&lt;/metadata&gt;&lt;data&gt;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&lt;/data&gt; \* MERGEFORMAT</w:instrText>
      </w:r>
      <w:r w:rsidR="006F74F3" w:rsidRPr="0035564E">
        <w:rPr>
          <w:color w:val="000000" w:themeColor="text1"/>
          <w:shd w:val="clear" w:color="auto" w:fill="FFFFFF"/>
        </w:rPr>
        <w:fldChar w:fldCharType="separate"/>
      </w:r>
      <w:r w:rsidR="00CF385B">
        <w:rPr>
          <w:iCs/>
          <w:noProof/>
          <w:color w:val="000000" w:themeColor="text1"/>
          <w:shd w:val="clear" w:color="auto" w:fill="FFFFFF"/>
        </w:rPr>
        <w:t>(Thiemann et al., 2011; Sciullo et al., 2017; King, 2024)</w:t>
      </w:r>
      <w:r w:rsidR="006F74F3" w:rsidRPr="0035564E">
        <w:rPr>
          <w:color w:val="000000" w:themeColor="text1"/>
          <w:shd w:val="clear" w:color="auto" w:fill="FFFFFF"/>
        </w:rPr>
        <w:fldChar w:fldCharType="end"/>
      </w:r>
      <w:r w:rsidR="006F74F3" w:rsidRPr="0035564E">
        <w:rPr>
          <w:color w:val="000000" w:themeColor="text1"/>
          <w:shd w:val="clear" w:color="auto" w:fill="FFFFFF"/>
        </w:rPr>
        <w:t xml:space="preserve">. </w:t>
      </w:r>
      <w:r w:rsidR="00021ED4" w:rsidRPr="0035564E">
        <w:rPr>
          <w:color w:val="000000" w:themeColor="text1"/>
          <w:shd w:val="clear" w:color="auto" w:fill="FFFFFF"/>
        </w:rPr>
        <w:t xml:space="preserve">Individual </w:t>
      </w:r>
      <w:r w:rsidR="00021ED4" w:rsidRPr="0035564E">
        <w:rPr>
          <w:color w:val="000000" w:themeColor="text1"/>
          <w:shd w:val="clear" w:color="auto" w:fill="FFFFFF"/>
        </w:rPr>
        <w:lastRenderedPageBreak/>
        <w:t xml:space="preserve">specialization among apex predators, known for their high energetic demands and foraging efficiency, can significantly impact prey populations, especially when these predators consistently target specific </w:t>
      </w:r>
      <w:r w:rsidR="00FA2768">
        <w:rPr>
          <w:color w:val="000000" w:themeColor="text1"/>
          <w:shd w:val="clear" w:color="auto" w:fill="FFFFFF"/>
        </w:rPr>
        <w:t xml:space="preserve">prey </w:t>
      </w:r>
      <w:r w:rsidR="00021ED4" w:rsidRPr="0035564E">
        <w:rPr>
          <w:color w:val="000000" w:themeColor="text1"/>
          <w:shd w:val="clear" w:color="auto" w:fill="FFFFFF"/>
        </w:rPr>
        <w:t>species</w:t>
      </w:r>
      <w:r w:rsidR="009F51D1">
        <w:rPr>
          <w:color w:val="000000" w:themeColor="text1"/>
          <w:shd w:val="clear" w:color="auto" w:fill="FFFFFF"/>
        </w:rPr>
        <w:t xml:space="preserve"> (</w:t>
      </w:r>
      <w:r w:rsidR="00FE3111" w:rsidRPr="0035564E">
        <w:rPr>
          <w:noProof/>
          <w:color w:val="000000" w:themeColor="text1"/>
          <w:shd w:val="clear" w:color="auto" w:fill="FFFFFF"/>
        </w:rPr>
        <w:t>Williams et al., 2004</w:t>
      </w:r>
      <w:r w:rsidR="00FE3111">
        <w:rPr>
          <w:noProof/>
          <w:color w:val="000000" w:themeColor="text1"/>
          <w:shd w:val="clear" w:color="auto" w:fill="FFFFFF"/>
        </w:rPr>
        <w:t xml:space="preserve">; </w:t>
      </w:r>
      <w:r w:rsidR="00FE3111" w:rsidRPr="0035564E">
        <w:rPr>
          <w:noProof/>
          <w:color w:val="000000" w:themeColor="text1"/>
          <w:shd w:val="clear" w:color="auto" w:fill="FFFFFF"/>
        </w:rPr>
        <w:t>Krause et al., 2022</w:t>
      </w:r>
      <w:r w:rsidR="009F51D1">
        <w:rPr>
          <w:color w:val="000000" w:themeColor="text1"/>
          <w:shd w:val="clear" w:color="auto" w:fill="FFFFFF"/>
        </w:rPr>
        <w:t>)</w:t>
      </w:r>
      <w:r w:rsidR="00021ED4" w:rsidRPr="0035564E">
        <w:rPr>
          <w:color w:val="000000" w:themeColor="text1"/>
          <w:shd w:val="clear" w:color="auto" w:fill="FFFFFF"/>
        </w:rPr>
        <w:t>.</w:t>
      </w:r>
      <w:r w:rsidR="006F74F3" w:rsidRPr="0035564E">
        <w:rPr>
          <w:color w:val="000000" w:themeColor="text1"/>
          <w:shd w:val="clear" w:color="auto" w:fill="FFFFFF"/>
        </w:rPr>
        <w:t xml:space="preserve"> Even a small number of </w:t>
      </w:r>
      <w:r w:rsidR="004E0A80" w:rsidRPr="0035564E">
        <w:rPr>
          <w:color w:val="000000" w:themeColor="text1"/>
          <w:shd w:val="clear" w:color="auto" w:fill="FFFFFF"/>
        </w:rPr>
        <w:t xml:space="preserve">specialist individuals </w:t>
      </w:r>
      <w:r w:rsidR="006F74F3" w:rsidRPr="0035564E">
        <w:rPr>
          <w:color w:val="000000" w:themeColor="text1"/>
          <w:shd w:val="clear" w:color="auto" w:fill="FFFFFF"/>
        </w:rPr>
        <w:t xml:space="preserve">can </w:t>
      </w:r>
      <w:r w:rsidR="002C371A" w:rsidRPr="0035564E">
        <w:rPr>
          <w:color w:val="000000" w:themeColor="text1"/>
          <w:shd w:val="clear" w:color="auto" w:fill="FFFFFF"/>
        </w:rPr>
        <w:t xml:space="preserve">lead to </w:t>
      </w:r>
      <w:r w:rsidR="00A97858">
        <w:rPr>
          <w:color w:val="000000" w:themeColor="text1"/>
          <w:shd w:val="clear" w:color="auto" w:fill="FFFFFF"/>
        </w:rPr>
        <w:t xml:space="preserve">prey </w:t>
      </w:r>
      <w:r w:rsidR="006F74F3" w:rsidRPr="0035564E">
        <w:rPr>
          <w:color w:val="000000" w:themeColor="text1"/>
          <w:shd w:val="clear" w:color="auto" w:fill="FFFFFF"/>
        </w:rPr>
        <w:t xml:space="preserve">population declines </w:t>
      </w:r>
      <w:r w:rsidR="006F74F3" w:rsidRPr="0035564E">
        <w:rPr>
          <w:color w:val="000000" w:themeColor="text1"/>
          <w:shd w:val="clear" w:color="auto" w:fill="FFFFFF"/>
        </w:rPr>
        <w:fldChar w:fldCharType="begin" w:fldLock="1"/>
      </w:r>
      <w:r w:rsidR="006F74F3" w:rsidRPr="0035564E">
        <w:rPr>
          <w:color w:val="000000" w:themeColor="text1"/>
          <w:shd w:val="clear" w:color="auto" w:fill="FFFFFF"/>
        </w:rPr>
        <w:instrText>ADDIN paperpile_citation &lt;clusterId&gt;X429L597A187F871&lt;/clusterId&gt;&lt;metadata&gt;&lt;citation&gt;&lt;id&gt;cd8f5fad-ef20-43d1-aab9-5014aa47cd45&lt;/id&gt;&lt;/citation&gt;&lt;citation&gt;&lt;id&gt;24552dd3-8eb5-4395-acdb-70e6cbd4b981&lt;/id&gt;&lt;/citation&gt;&lt;citation&gt;&lt;id&gt;45d2feb7-f99a-4a0a-90fa-647c35ae408e&lt;/id&gt;&lt;/citation&gt;&lt;/metadata&gt;&lt;data&gt;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&lt;/data&gt; \* MERGEFORMAT</w:instrText>
      </w:r>
      <w:r w:rsidR="006F74F3" w:rsidRPr="0035564E">
        <w:rPr>
          <w:color w:val="000000" w:themeColor="text1"/>
          <w:shd w:val="clear" w:color="auto" w:fill="FFFFFF"/>
        </w:rPr>
        <w:fldChar w:fldCharType="separate"/>
      </w:r>
      <w:r w:rsidR="006F74F3" w:rsidRPr="0035564E">
        <w:rPr>
          <w:noProof/>
          <w:color w:val="000000" w:themeColor="text1"/>
          <w:shd w:val="clear" w:color="auto" w:fill="FFFFFF"/>
        </w:rPr>
        <w:t>(Williams et al., 2004; Pagano et al., 2018; Krause et al., 2022)</w:t>
      </w:r>
      <w:r w:rsidR="006F74F3" w:rsidRPr="0035564E">
        <w:rPr>
          <w:color w:val="000000" w:themeColor="text1"/>
          <w:shd w:val="clear" w:color="auto" w:fill="FFFFFF"/>
        </w:rPr>
        <w:fldChar w:fldCharType="end"/>
      </w:r>
      <w:r w:rsidR="006F74F3" w:rsidRPr="0035564E">
        <w:rPr>
          <w:color w:val="000000" w:themeColor="text1"/>
          <w:shd w:val="clear" w:color="auto" w:fill="FFFFFF"/>
        </w:rPr>
        <w:t>.</w:t>
      </w:r>
    </w:p>
    <w:p w14:paraId="0998418A" w14:textId="43613D62" w:rsidR="001213F7" w:rsidRPr="0035564E" w:rsidRDefault="008E62F1" w:rsidP="001A39DE">
      <w:pPr>
        <w:pStyle w:val="NormalWeb"/>
        <w:spacing w:after="480" w:line="360" w:lineRule="auto"/>
        <w:rPr>
          <w:color w:val="000000" w:themeColor="text1"/>
        </w:rPr>
      </w:pPr>
      <w:r w:rsidRPr="0035564E">
        <w:rPr>
          <w:color w:val="000000" w:themeColor="text1"/>
          <w:shd w:val="clear" w:color="auto" w:fill="FFFFFF"/>
        </w:rPr>
        <w:t>Leopard seals</w:t>
      </w:r>
      <w:r w:rsidR="00A97858">
        <w:rPr>
          <w:color w:val="000000" w:themeColor="text1"/>
          <w:shd w:val="clear" w:color="auto" w:fill="FFFFFF"/>
        </w:rPr>
        <w:t xml:space="preserve"> (</w:t>
      </w:r>
      <w:proofErr w:type="spellStart"/>
      <w:r w:rsidR="00A97858" w:rsidRPr="00EE7179">
        <w:rPr>
          <w:i/>
          <w:iCs/>
          <w:color w:val="000000" w:themeColor="text1"/>
          <w:shd w:val="clear" w:color="auto" w:fill="FFFFFF"/>
        </w:rPr>
        <w:t>Hydrurga</w:t>
      </w:r>
      <w:proofErr w:type="spellEnd"/>
      <w:r w:rsidR="00A97858" w:rsidRPr="00EE7179">
        <w:rPr>
          <w:i/>
          <w:iCs/>
          <w:color w:val="000000" w:themeColor="text1"/>
          <w:shd w:val="clear" w:color="auto" w:fill="FFFFFF"/>
        </w:rPr>
        <w:t xml:space="preserve"> </w:t>
      </w:r>
      <w:proofErr w:type="spellStart"/>
      <w:r w:rsidR="00A97858" w:rsidRPr="00EE7179">
        <w:rPr>
          <w:i/>
          <w:iCs/>
          <w:color w:val="000000" w:themeColor="text1"/>
          <w:shd w:val="clear" w:color="auto" w:fill="FFFFFF"/>
        </w:rPr>
        <w:t>leptonyx</w:t>
      </w:r>
      <w:proofErr w:type="spellEnd"/>
      <w:r w:rsidR="00A97858">
        <w:rPr>
          <w:color w:val="000000" w:themeColor="text1"/>
          <w:shd w:val="clear" w:color="auto" w:fill="FFFFFF"/>
        </w:rPr>
        <w:t>)</w:t>
      </w:r>
      <w:r w:rsidRPr="0035564E">
        <w:rPr>
          <w:color w:val="000000" w:themeColor="text1"/>
          <w:shd w:val="clear" w:color="auto" w:fill="FFFFFF"/>
        </w:rPr>
        <w:t xml:space="preserve"> are </w:t>
      </w:r>
      <w:r w:rsidR="00685B60" w:rsidRPr="0035564E">
        <w:rPr>
          <w:color w:val="000000" w:themeColor="text1"/>
          <w:shd w:val="clear" w:color="auto" w:fill="FFFFFF"/>
        </w:rPr>
        <w:t>important apex predators in the Southern Ocean</w:t>
      </w:r>
      <w:r w:rsidRPr="0035564E">
        <w:rPr>
          <w:color w:val="000000" w:themeColor="text1"/>
          <w:shd w:val="clear" w:color="auto" w:fill="FFFFFF"/>
        </w:rPr>
        <w:t>.</w:t>
      </w:r>
      <w:r w:rsidR="004E0A80" w:rsidRPr="0035564E">
        <w:rPr>
          <w:color w:val="000000" w:themeColor="text1"/>
          <w:shd w:val="clear" w:color="auto" w:fill="FFFFFF"/>
        </w:rPr>
        <w:t xml:space="preserve"> </w:t>
      </w:r>
      <w:r w:rsidR="00C3343B" w:rsidRPr="00C3343B">
        <w:rPr>
          <w:color w:val="000000" w:themeColor="text1"/>
          <w:shd w:val="clear" w:color="auto" w:fill="FFFFFF"/>
        </w:rPr>
        <w:t>They are described as generalist</w:t>
      </w:r>
      <w:r w:rsidR="00C22BE4">
        <w:rPr>
          <w:color w:val="000000" w:themeColor="text1"/>
          <w:shd w:val="clear" w:color="auto" w:fill="FFFFFF"/>
        </w:rPr>
        <w:t>s</w:t>
      </w:r>
      <w:r w:rsidR="00C3343B" w:rsidRPr="00C3343B">
        <w:rPr>
          <w:color w:val="000000" w:themeColor="text1"/>
          <w:shd w:val="clear" w:color="auto" w:fill="FFFFFF"/>
        </w:rPr>
        <w:t xml:space="preserve"> because of their diverse diet that includes endothermic </w:t>
      </w:r>
      <w:proofErr w:type="spellStart"/>
      <w:r w:rsidR="00C3343B" w:rsidRPr="00C3343B">
        <w:rPr>
          <w:color w:val="000000" w:themeColor="text1"/>
          <w:shd w:val="clear" w:color="auto" w:fill="FFFFFF"/>
        </w:rPr>
        <w:t>mesopredators</w:t>
      </w:r>
      <w:proofErr w:type="spellEnd"/>
      <w:r w:rsidR="00C3343B" w:rsidRPr="00C3343B">
        <w:rPr>
          <w:color w:val="000000" w:themeColor="text1"/>
          <w:shd w:val="clear" w:color="auto" w:fill="FFFFFF"/>
        </w:rPr>
        <w:t xml:space="preserve"> (e.g., penguins, other seal species) and ectothermic prey (e.g., Antarctic fish, krill, and cephalopods; </w:t>
      </w:r>
      <w:r w:rsidR="00C3343B" w:rsidRPr="00C3343B">
        <w:rPr>
          <w:color w:val="000000" w:themeColor="text1"/>
          <w:shd w:val="clear" w:color="auto" w:fill="FFFFFF"/>
        </w:rPr>
        <w:fldChar w:fldCharType="begin" w:fldLock="1"/>
      </w:r>
      <w:r w:rsidR="00C3343B" w:rsidRPr="00C3343B">
        <w:rPr>
          <w:color w:val="000000" w:themeColor="text1"/>
          <w:shd w:val="clear" w:color="auto" w:fill="FFFFFF"/>
        </w:rPr>
        <w:instrText>ADDIN paperpile_citation &lt;clusterId&gt;Z157N214J895G318&lt;/clusterId&gt;&lt;metadata&gt;&lt;citation&gt;&lt;id&gt;fa0a7081-cd53-4a42-ab4e-fea00967872e&lt;/id&gt;&lt;/citation&gt;&lt;citation&gt;&lt;id&gt;cd9e04d8-24ea-4e00-88e2-67a1c9389749&lt;/id&gt;&lt;/citation&gt;&lt;/metadata&gt;&lt;data&gt;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&lt;/data&gt; \* MERGEFORMAT</w:instrText>
      </w:r>
      <w:r w:rsidR="00C3343B" w:rsidRPr="00C3343B">
        <w:rPr>
          <w:color w:val="000000" w:themeColor="text1"/>
          <w:shd w:val="clear" w:color="auto" w:fill="FFFFFF"/>
        </w:rPr>
        <w:fldChar w:fldCharType="separate"/>
      </w:r>
      <w:r w:rsidR="00CF385B">
        <w:rPr>
          <w:color w:val="000000" w:themeColor="text1"/>
          <w:shd w:val="clear" w:color="auto" w:fill="FFFFFF"/>
        </w:rPr>
        <w:t>Krause et al., 2015, 2020)</w:t>
      </w:r>
      <w:r w:rsidR="00C3343B" w:rsidRPr="00C3343B">
        <w:rPr>
          <w:color w:val="000000" w:themeColor="text1"/>
          <w:shd w:val="clear" w:color="auto" w:fill="FFFFFF"/>
        </w:rPr>
        <w:fldChar w:fldCharType="end"/>
      </w:r>
      <w:r w:rsidR="00C3343B" w:rsidRPr="00C3343B">
        <w:rPr>
          <w:color w:val="000000" w:themeColor="text1"/>
          <w:shd w:val="clear" w:color="auto" w:fill="FFFFFF"/>
        </w:rPr>
        <w:t>.</w:t>
      </w:r>
      <w:r w:rsidR="00A20D1A" w:rsidRPr="0035564E">
        <w:rPr>
          <w:color w:val="000000" w:themeColor="text1"/>
          <w:shd w:val="clear" w:color="auto" w:fill="FFFFFF"/>
        </w:rPr>
        <w:t xml:space="preserve"> </w:t>
      </w:r>
      <w:r w:rsidR="00047F37">
        <w:rPr>
          <w:color w:val="000000" w:themeColor="text1"/>
          <w:shd w:val="clear" w:color="auto" w:fill="FFFFFF"/>
        </w:rPr>
        <w:t>They</w:t>
      </w:r>
      <w:r w:rsidR="004E0A80" w:rsidRPr="0035564E">
        <w:rPr>
          <w:color w:val="000000" w:themeColor="text1"/>
          <w:shd w:val="clear" w:color="auto" w:fill="FFFFFF"/>
        </w:rPr>
        <w:t xml:space="preserve"> are also known to exert </w:t>
      </w:r>
      <w:r w:rsidR="00503AAB" w:rsidRPr="0035564E">
        <w:rPr>
          <w:color w:val="000000" w:themeColor="text1"/>
          <w:shd w:val="clear" w:color="auto" w:fill="FFFFFF"/>
        </w:rPr>
        <w:t xml:space="preserve">top-down </w:t>
      </w:r>
      <w:r w:rsidR="00C3343B">
        <w:rPr>
          <w:color w:val="000000" w:themeColor="text1"/>
          <w:shd w:val="clear" w:color="auto" w:fill="FFFFFF"/>
        </w:rPr>
        <w:t>pressure</w:t>
      </w:r>
      <w:r w:rsidR="00503AAB" w:rsidRPr="0035564E">
        <w:rPr>
          <w:color w:val="000000" w:themeColor="text1"/>
          <w:shd w:val="clear" w:color="auto" w:fill="FFFFFF"/>
        </w:rPr>
        <w:t xml:space="preserve"> on </w:t>
      </w:r>
      <w:r w:rsidR="004E0A80" w:rsidRPr="0035564E">
        <w:rPr>
          <w:color w:val="000000" w:themeColor="text1"/>
          <w:shd w:val="clear" w:color="auto" w:fill="FFFFFF"/>
        </w:rPr>
        <w:t>prey populations</w:t>
      </w:r>
      <w:r w:rsidR="00503AAB" w:rsidRPr="0035564E">
        <w:rPr>
          <w:color w:val="000000" w:themeColor="text1"/>
          <w:shd w:val="clear" w:color="auto" w:fill="FFFFFF"/>
        </w:rPr>
        <w:t xml:space="preserve">, including Antarctic fur seals (AFS; </w:t>
      </w:r>
      <w:r w:rsidR="00503AAB" w:rsidRPr="0035564E">
        <w:rPr>
          <w:i/>
          <w:iCs/>
          <w:color w:val="000000" w:themeColor="text1"/>
          <w:shd w:val="clear" w:color="auto" w:fill="FFFFFF"/>
        </w:rPr>
        <w:t>Arctocephalus gazella</w:t>
      </w:r>
      <w:r w:rsidR="00503AAB" w:rsidRPr="0035564E">
        <w:rPr>
          <w:color w:val="000000" w:themeColor="text1"/>
          <w:shd w:val="clear" w:color="auto" w:fill="FFFFFF"/>
        </w:rPr>
        <w:t xml:space="preserve">; </w:t>
      </w:r>
      <w:r w:rsidR="00503AAB" w:rsidRPr="0035564E">
        <w:rPr>
          <w:color w:val="000000" w:themeColor="text1"/>
          <w:shd w:val="clear" w:color="auto" w:fill="FFFFFF"/>
        </w:rPr>
        <w:fldChar w:fldCharType="begin" w:fldLock="1"/>
      </w:r>
      <w:r w:rsidR="00503AAB" w:rsidRPr="0035564E">
        <w:rPr>
          <w:color w:val="000000" w:themeColor="text1"/>
          <w:shd w:val="clear" w:color="auto" w:fill="FFFFFF"/>
        </w:rPr>
        <w:instrText>ADDIN paperpile_citation &lt;clusterId&gt;D595Q685M965K766&lt;/clusterId&gt;&lt;metadata&gt;&lt;citation&gt;&lt;id&gt;180bd812-0eca-402b-b5f5-c3b4ef77fc87&lt;/id&gt;&lt;/citation&gt;&lt;citation&gt;&lt;id&gt;c7e0d3a1-785f-4c59-b2d4-8c5422a5e883&lt;/id&gt;&lt;/citation&gt;&lt;citation&gt;&lt;id&gt;24552dd3-8eb5-4395-acdb-70e6cbd4b981&lt;/id&gt;&lt;/citation&gt;&lt;/metadata&gt;&lt;data&gt;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&lt;/data&gt; \* MERGEFORMAT</w:instrText>
      </w:r>
      <w:r w:rsidR="00503AAB" w:rsidRPr="0035564E">
        <w:rPr>
          <w:color w:val="000000" w:themeColor="text1"/>
          <w:shd w:val="clear" w:color="auto" w:fill="FFFFFF"/>
        </w:rPr>
        <w:fldChar w:fldCharType="separate"/>
      </w:r>
      <w:r w:rsidR="006E62E9" w:rsidRPr="0035564E">
        <w:rPr>
          <w:noProof/>
          <w:color w:val="000000" w:themeColor="text1"/>
          <w:shd w:val="clear" w:color="auto" w:fill="FFFFFF"/>
        </w:rPr>
        <w:t>Boveng et al., 1998; Schwarz et al., 2013; Krause et al., 2022)</w:t>
      </w:r>
      <w:r w:rsidR="00503AAB" w:rsidRPr="0035564E">
        <w:rPr>
          <w:color w:val="000000" w:themeColor="text1"/>
          <w:shd w:val="clear" w:color="auto" w:fill="FFFFFF"/>
        </w:rPr>
        <w:fldChar w:fldCharType="end"/>
      </w:r>
      <w:r w:rsidR="00503AAB" w:rsidRPr="0035564E">
        <w:rPr>
          <w:color w:val="000000" w:themeColor="text1"/>
          <w:shd w:val="clear" w:color="auto" w:fill="FFFFFF"/>
        </w:rPr>
        <w:t xml:space="preserve"> and various penguin species </w:t>
      </w:r>
      <w:r w:rsidR="00503AAB" w:rsidRPr="0035564E">
        <w:rPr>
          <w:color w:val="000000" w:themeColor="text1"/>
          <w:shd w:val="clear" w:color="auto" w:fill="FFFFFF"/>
        </w:rPr>
        <w:fldChar w:fldCharType="begin" w:fldLock="1"/>
      </w:r>
      <w:r w:rsidR="00503AAB" w:rsidRPr="0035564E">
        <w:rPr>
          <w:color w:val="000000" w:themeColor="text1"/>
          <w:shd w:val="clear" w:color="auto" w:fill="FFFFFF"/>
        </w:rPr>
        <w:instrText>ADDIN paperpile_citation &lt;clusterId&gt;B531O688E978B683&lt;/clusterId&gt;&lt;metadata&gt;&lt;citation&gt;&lt;id&gt;13236688-37c6-4fa5-b60a-770710ecec80&lt;/id&gt;&lt;/citation&gt;&lt;citation&gt;&lt;id&gt;fa0a7081-cd53-4a42-ab4e-fea00967872e&lt;/id&gt;&lt;/citation&gt;&lt;citation&gt;&lt;id&gt;cf3e9123-69bd-4bf8-a648-ee3523047540&lt;/id&gt;&lt;/citation&gt;&lt;/metadata&gt;&lt;data&gt;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&lt;/data&gt; \* MERGEFORMAT</w:instrText>
      </w:r>
      <w:r w:rsidR="00503AAB" w:rsidRPr="0035564E">
        <w:rPr>
          <w:color w:val="000000" w:themeColor="text1"/>
          <w:shd w:val="clear" w:color="auto" w:fill="FFFFFF"/>
        </w:rPr>
        <w:fldChar w:fldCharType="separate"/>
      </w:r>
      <w:r w:rsidR="00CF385B">
        <w:rPr>
          <w:noProof/>
          <w:color w:val="000000" w:themeColor="text1"/>
          <w:shd w:val="clear" w:color="auto" w:fill="FFFFFF"/>
        </w:rPr>
        <w:t>(Ainley et al., 2005; Forcada et al., 2009; Krause et al., 2020)</w:t>
      </w:r>
      <w:r w:rsidR="00503AAB" w:rsidRPr="0035564E">
        <w:rPr>
          <w:color w:val="000000" w:themeColor="text1"/>
          <w:shd w:val="clear" w:color="auto" w:fill="FFFFFF"/>
        </w:rPr>
        <w:fldChar w:fldCharType="end"/>
      </w:r>
      <w:r w:rsidR="004E0A80" w:rsidRPr="0035564E">
        <w:rPr>
          <w:color w:val="000000" w:themeColor="text1"/>
          <w:shd w:val="clear" w:color="auto" w:fill="FFFFFF"/>
        </w:rPr>
        <w:t xml:space="preserve">. </w:t>
      </w:r>
    </w:p>
    <w:p w14:paraId="59149F20" w14:textId="2D46DBF7" w:rsidR="005735D1" w:rsidRPr="0035564E" w:rsidRDefault="00C3343B" w:rsidP="001A39DE">
      <w:pPr>
        <w:pStyle w:val="NormalWeb"/>
        <w:spacing w:after="480" w:line="360" w:lineRule="auto"/>
        <w:rPr>
          <w:color w:val="000000" w:themeColor="text1"/>
        </w:rPr>
      </w:pPr>
      <w:r w:rsidRPr="0035564E">
        <w:rPr>
          <w:color w:val="000000" w:themeColor="text1"/>
        </w:rPr>
        <w:t>Cape Shirreff</w:t>
      </w:r>
      <w:r w:rsidR="00317566">
        <w:rPr>
          <w:color w:val="000000" w:themeColor="text1"/>
        </w:rPr>
        <w:t xml:space="preserve"> on</w:t>
      </w:r>
      <w:r>
        <w:rPr>
          <w:color w:val="000000" w:themeColor="text1"/>
        </w:rPr>
        <w:t xml:space="preserve"> Livingston Island</w:t>
      </w:r>
      <w:r w:rsidRPr="0035564E">
        <w:rPr>
          <w:color w:val="000000" w:themeColor="text1"/>
          <w:shd w:val="clear" w:color="auto" w:fill="FFFFFF"/>
        </w:rPr>
        <w:t xml:space="preserve"> off the Western Antarctic Peninsula (WAP) </w:t>
      </w:r>
      <w:r w:rsidRPr="0035564E">
        <w:rPr>
          <w:color w:val="000000" w:themeColor="text1"/>
        </w:rPr>
        <w:t>is a key feeding ground for leopard seals</w:t>
      </w:r>
      <w:r w:rsidR="00B4300D">
        <w:rPr>
          <w:color w:val="000000" w:themeColor="text1"/>
        </w:rPr>
        <w:t>; it’s home to</w:t>
      </w:r>
      <w:r w:rsidRPr="0035564E">
        <w:rPr>
          <w:color w:val="000000" w:themeColor="text1"/>
        </w:rPr>
        <w:t xml:space="preserve"> </w:t>
      </w:r>
      <w:r w:rsidR="00B4300D" w:rsidRPr="0035564E">
        <w:rPr>
          <w:color w:val="000000" w:themeColor="text1"/>
        </w:rPr>
        <w:t xml:space="preserve">several penguin colonies </w:t>
      </w:r>
      <w:r w:rsidR="00B4300D">
        <w:rPr>
          <w:color w:val="000000" w:themeColor="text1"/>
        </w:rPr>
        <w:t xml:space="preserve">and </w:t>
      </w:r>
      <w:r w:rsidRPr="0035564E">
        <w:rPr>
          <w:color w:val="000000" w:themeColor="text1"/>
        </w:rPr>
        <w:t>the southernmost</w:t>
      </w:r>
      <w:r>
        <w:rPr>
          <w:color w:val="000000" w:themeColor="text1"/>
        </w:rPr>
        <w:t xml:space="preserve"> and regionally-largest</w:t>
      </w:r>
      <w:r w:rsidRPr="0035564E">
        <w:rPr>
          <w:color w:val="000000" w:themeColor="text1"/>
        </w:rPr>
        <w:t xml:space="preserve"> AFS breeding colony </w:t>
      </w:r>
      <w:r w:rsidRPr="0035564E">
        <w:rPr>
          <w:color w:val="000000" w:themeColor="text1"/>
        </w:rPr>
        <w:fldChar w:fldCharType="begin" w:fldLock="1"/>
      </w:r>
      <w:r w:rsidRPr="0035564E">
        <w:rPr>
          <w:color w:val="000000" w:themeColor="text1"/>
        </w:rPr>
        <w:instrText>ADDIN paperpile_citation &lt;clusterId&gt;E643S729H411L114&lt;/clusterId&gt;&lt;metadata&gt;&lt;citation&gt;&lt;id&gt;0f30049d-61da-4437-be14-0ea7b69febd2&lt;/id&gt;&lt;/citation&gt;&lt;/metadata&gt;&lt;data&gt;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&lt;/data&gt; \* MERGEFORMAT</w:instrText>
      </w:r>
      <w:r w:rsidRPr="0035564E">
        <w:rPr>
          <w:color w:val="000000" w:themeColor="text1"/>
        </w:rPr>
        <w:fldChar w:fldCharType="separate"/>
      </w:r>
      <w:r w:rsidRPr="0035564E">
        <w:rPr>
          <w:noProof/>
          <w:color w:val="000000" w:themeColor="text1"/>
        </w:rPr>
        <w:t>(Hucke-Gaete et al., 2004)</w:t>
      </w:r>
      <w:r w:rsidRPr="0035564E">
        <w:rPr>
          <w:color w:val="000000" w:themeColor="text1"/>
        </w:rPr>
        <w:fldChar w:fldCharType="end"/>
      </w:r>
      <w:r w:rsidR="00B4300D">
        <w:rPr>
          <w:color w:val="000000" w:themeColor="text1"/>
        </w:rPr>
        <w:t>.</w:t>
      </w:r>
      <w:r w:rsidRPr="0035564E">
        <w:rPr>
          <w:color w:val="000000" w:themeColor="text1"/>
        </w:rPr>
        <w:t xml:space="preserve"> At Cape Shirreff, leopard seals have </w:t>
      </w:r>
      <w:r>
        <w:rPr>
          <w:color w:val="000000" w:themeColor="text1"/>
        </w:rPr>
        <w:t>driven</w:t>
      </w:r>
      <w:r w:rsidRPr="0035564E">
        <w:rPr>
          <w:color w:val="000000" w:themeColor="text1"/>
        </w:rPr>
        <w:t xml:space="preserve"> a </w:t>
      </w:r>
      <w:r>
        <w:rPr>
          <w:color w:val="000000" w:themeColor="text1"/>
        </w:rPr>
        <w:t xml:space="preserve">rapid </w:t>
      </w:r>
      <w:r w:rsidRPr="0035564E">
        <w:rPr>
          <w:color w:val="000000" w:themeColor="text1"/>
        </w:rPr>
        <w:t>decline of the AFS population, with an annual average predation rate of ~70% for AFS pups</w:t>
      </w:r>
      <w:r>
        <w:rPr>
          <w:color w:val="000000" w:themeColor="text1"/>
        </w:rPr>
        <w:t xml:space="preserve"> </w:t>
      </w:r>
      <w:r w:rsidR="006F170B">
        <w:rPr>
          <w:color w:val="000000" w:themeColor="text1"/>
        </w:rPr>
        <w:t>during</w:t>
      </w:r>
      <w:r>
        <w:rPr>
          <w:color w:val="000000" w:themeColor="text1"/>
        </w:rPr>
        <w:t xml:space="preserve"> this study</w:t>
      </w:r>
      <w:r w:rsidRPr="0035564E">
        <w:rPr>
          <w:color w:val="000000" w:themeColor="text1"/>
        </w:rPr>
        <w:t xml:space="preserve"> (Vera et al., 2005; Krause et al., 2022). </w:t>
      </w:r>
      <w:r w:rsidR="004446A0">
        <w:rPr>
          <w:color w:val="000000" w:themeColor="text1"/>
        </w:rPr>
        <w:t xml:space="preserve">These leopard seals </w:t>
      </w:r>
      <w:r w:rsidR="00E8140E" w:rsidRPr="00EE7179">
        <w:rPr>
          <w:color w:val="000000" w:themeColor="text1"/>
        </w:rPr>
        <w:t>us a variety of</w:t>
      </w:r>
      <w:r w:rsidR="006F170B" w:rsidRPr="00EE7179">
        <w:rPr>
          <w:color w:val="000000" w:themeColor="text1"/>
        </w:rPr>
        <w:t xml:space="preserve"> specialized prey</w:t>
      </w:r>
      <w:r w:rsidR="00620DD4">
        <w:rPr>
          <w:color w:val="000000" w:themeColor="text1"/>
        </w:rPr>
        <w:t>-</w:t>
      </w:r>
      <w:r w:rsidR="006F170B" w:rsidRPr="00EE7179">
        <w:rPr>
          <w:color w:val="000000" w:themeColor="text1"/>
        </w:rPr>
        <w:t xml:space="preserve">hunting tactics, including stalking, ambushing, and </w:t>
      </w:r>
      <w:proofErr w:type="spellStart"/>
      <w:r w:rsidR="006F170B" w:rsidRPr="00EE7179">
        <w:rPr>
          <w:color w:val="000000" w:themeColor="text1"/>
        </w:rPr>
        <w:t>kleptoparasitism</w:t>
      </w:r>
      <w:proofErr w:type="spellEnd"/>
      <w:r w:rsidR="006F170B" w:rsidRPr="00EE7179">
        <w:rPr>
          <w:color w:val="000000" w:themeColor="text1"/>
        </w:rPr>
        <w:t xml:space="preserve"> </w:t>
      </w:r>
      <w:r w:rsidR="0097214B" w:rsidRPr="00EE7179">
        <w:rPr>
          <w:strike/>
          <w:color w:val="000000" w:themeColor="text1"/>
        </w:rPr>
        <w:fldChar w:fldCharType="begin" w:fldLock="1"/>
      </w:r>
      <w:r w:rsidR="0097214B" w:rsidRPr="00EE7179">
        <w:rPr>
          <w:color w:val="000000" w:themeColor="text1"/>
        </w:rPr>
        <w:instrText>ADDIN paperpile_citation &lt;clusterId&gt;C595Q652M943J666&lt;/clusterId&gt;&lt;metadata&gt;&lt;citation&gt;&lt;id&gt;21618743-5afa-4905-b989-e8bb6610f5ad&lt;/id&gt;&lt;/citation&gt;&lt;citation&gt;&lt;id&gt;cd9e04d8-24ea-4e00-88e2-67a1c9389749&lt;/id&gt;&lt;/citation&gt;&lt;/metadata&gt;&lt;data&gt;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&lt;/data&gt; \* MERGEFORMAT</w:instrText>
      </w:r>
      <w:r w:rsidR="0097214B" w:rsidRPr="00EE7179">
        <w:rPr>
          <w:strike/>
          <w:color w:val="000000" w:themeColor="text1"/>
        </w:rPr>
        <w:fldChar w:fldCharType="separate"/>
      </w:r>
      <w:r w:rsidR="006E62E9" w:rsidRPr="00EE7179">
        <w:rPr>
          <w:noProof/>
          <w:color w:val="000000" w:themeColor="text1"/>
        </w:rPr>
        <w:t>(Hiruki et al., 1999; Krause et al., 2015)</w:t>
      </w:r>
      <w:r w:rsidR="0097214B" w:rsidRPr="00EE7179">
        <w:rPr>
          <w:strike/>
          <w:color w:val="000000" w:themeColor="text1"/>
        </w:rPr>
        <w:fldChar w:fldCharType="end"/>
      </w:r>
      <w:r w:rsidR="00B870FD" w:rsidRPr="00EE7179">
        <w:rPr>
          <w:color w:val="000000" w:themeColor="text1"/>
        </w:rPr>
        <w:t xml:space="preserve">. </w:t>
      </w:r>
      <w:r w:rsidR="00E8140E">
        <w:rPr>
          <w:color w:val="000000" w:themeColor="text1"/>
        </w:rPr>
        <w:t>Despite having access to the same prey resources</w:t>
      </w:r>
      <w:r w:rsidR="00516FCA">
        <w:rPr>
          <w:color w:val="000000" w:themeColor="text1"/>
        </w:rPr>
        <w:t xml:space="preserve"> at Cape Shirreff</w:t>
      </w:r>
      <w:r w:rsidR="006F170B" w:rsidRPr="006F170B">
        <w:rPr>
          <w:color w:val="000000" w:themeColor="text1"/>
        </w:rPr>
        <w:t>, single-point analysis of scat and stable isotope signatures of blood</w:t>
      </w:r>
      <w:r w:rsidR="00516FCA">
        <w:rPr>
          <w:color w:val="000000" w:themeColor="text1"/>
        </w:rPr>
        <w:t xml:space="preserve"> show that these leopard seals show intraspecific</w:t>
      </w:r>
      <w:r w:rsidR="00516FCA" w:rsidRPr="006F170B">
        <w:rPr>
          <w:color w:val="000000" w:themeColor="text1"/>
        </w:rPr>
        <w:t xml:space="preserve"> variation in diet</w:t>
      </w:r>
      <w:r w:rsidR="00644824" w:rsidRPr="0035564E">
        <w:rPr>
          <w:color w:val="000000" w:themeColor="text1"/>
        </w:rPr>
        <w:t xml:space="preserve"> </w:t>
      </w:r>
      <w:r w:rsidR="00644824" w:rsidRPr="0035564E">
        <w:rPr>
          <w:color w:val="000000" w:themeColor="text1"/>
        </w:rPr>
        <w:fldChar w:fldCharType="begin" w:fldLock="1"/>
      </w:r>
      <w:r w:rsidR="00644824" w:rsidRPr="0035564E">
        <w:rPr>
          <w:color w:val="000000" w:themeColor="text1"/>
        </w:rPr>
        <w:instrText>ADDIN paperpile_citation &lt;clusterId&gt;N343B493X183U594&lt;/clusterId&gt;&lt;metadata&gt;&lt;citation&gt;&lt;id&gt;fa0a7081-cd53-4a42-ab4e-fea00967872e&lt;/id&gt;&lt;/citation&gt;&lt;citation&gt;&lt;id&gt;f87000a6-5d6c-4d3c-bb60-792e21e80b38&lt;/id&gt;&lt;/citation&gt;&lt;/metadata&gt;&lt;data&gt;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&lt;/data&gt; \* MERGEFORMAT</w:instrText>
      </w:r>
      <w:r w:rsidR="00644824" w:rsidRPr="0035564E">
        <w:rPr>
          <w:color w:val="000000" w:themeColor="text1"/>
        </w:rPr>
        <w:fldChar w:fldCharType="separate"/>
      </w:r>
      <w:r w:rsidR="00644824" w:rsidRPr="0035564E">
        <w:rPr>
          <w:noProof/>
          <w:color w:val="000000" w:themeColor="text1"/>
        </w:rPr>
        <w:t>(Krause et al., 2020; Sperou et al., 2023)</w:t>
      </w:r>
      <w:r w:rsidR="00644824" w:rsidRPr="0035564E">
        <w:rPr>
          <w:color w:val="000000" w:themeColor="text1"/>
        </w:rPr>
        <w:fldChar w:fldCharType="end"/>
      </w:r>
      <w:r w:rsidR="00644824" w:rsidRPr="0035564E">
        <w:rPr>
          <w:color w:val="000000" w:themeColor="text1"/>
        </w:rPr>
        <w:t>. Recent work also shows that leopard seal diets vary with sex and body size, with larger females targeting AFS pups and foraging at higher trophic</w:t>
      </w:r>
      <w:r w:rsidR="00620DD4">
        <w:rPr>
          <w:color w:val="000000" w:themeColor="text1"/>
        </w:rPr>
        <w:t>-</w:t>
      </w:r>
      <w:r w:rsidR="00644824" w:rsidRPr="0035564E">
        <w:rPr>
          <w:color w:val="000000" w:themeColor="text1"/>
        </w:rPr>
        <w:t>levels than males</w:t>
      </w:r>
      <w:r w:rsidR="0097214B" w:rsidRPr="0035564E">
        <w:rPr>
          <w:color w:val="000000" w:themeColor="text1"/>
        </w:rPr>
        <w:t xml:space="preserve"> </w:t>
      </w:r>
      <w:r w:rsidR="0097214B" w:rsidRPr="0035564E">
        <w:rPr>
          <w:color w:val="000000" w:themeColor="text1"/>
        </w:rPr>
        <w:fldChar w:fldCharType="begin" w:fldLock="1"/>
      </w:r>
      <w:r w:rsidR="0097214B" w:rsidRPr="0035564E">
        <w:rPr>
          <w:color w:val="000000" w:themeColor="text1"/>
        </w:rPr>
        <w:instrText>ADDIN paperpile_citation &lt;clusterId&gt;O749C196R487V111&lt;/clusterId&gt;&lt;metadata&gt;&lt;citation&gt;&lt;id&gt;fa0a7081-cd53-4a42-ab4e-fea00967872e&lt;/id&gt;&lt;/citation&gt;&lt;citation&gt;&lt;id&gt;f87000a6-5d6c-4d3c-bb60-792e21e80b38&lt;/id&gt;&lt;/citation&gt;&lt;citation&gt;&lt;id&gt;cd9e04d8-24ea-4e00-88e2-67a1c9389749&lt;/id&gt;&lt;/citation&gt;&lt;/metadata&gt;&lt;data&gt;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&lt;/data&gt; \* MERGEFORMAT</w:instrText>
      </w:r>
      <w:r w:rsidR="0097214B" w:rsidRPr="0035564E">
        <w:rPr>
          <w:color w:val="000000" w:themeColor="text1"/>
        </w:rPr>
        <w:fldChar w:fldCharType="separate"/>
      </w:r>
      <w:r w:rsidR="0097214B" w:rsidRPr="0035564E">
        <w:rPr>
          <w:noProof/>
          <w:color w:val="000000" w:themeColor="text1"/>
        </w:rPr>
        <w:t>(Krause et al., 2015, 2020; Sperou et al., 2023)</w:t>
      </w:r>
      <w:r w:rsidR="0097214B" w:rsidRPr="0035564E">
        <w:rPr>
          <w:color w:val="000000" w:themeColor="text1"/>
        </w:rPr>
        <w:fldChar w:fldCharType="end"/>
      </w:r>
      <w:r w:rsidR="0097214B" w:rsidRPr="0035564E">
        <w:rPr>
          <w:color w:val="000000" w:themeColor="text1"/>
        </w:rPr>
        <w:t xml:space="preserve">. This size advantage may allow large females to specialize and target higher trophic level prey </w:t>
      </w:r>
      <w:r w:rsidR="0067073C">
        <w:rPr>
          <w:color w:val="000000" w:themeColor="text1"/>
        </w:rPr>
        <w:t xml:space="preserve">compared to conspecifics </w:t>
      </w:r>
      <w:r w:rsidR="0097214B" w:rsidRPr="0035564E">
        <w:rPr>
          <w:color w:val="000000" w:themeColor="text1"/>
        </w:rPr>
        <w:fldChar w:fldCharType="begin" w:fldLock="1"/>
      </w:r>
      <w:r w:rsidR="0097214B" w:rsidRPr="0035564E">
        <w:rPr>
          <w:color w:val="000000" w:themeColor="text1"/>
        </w:rPr>
        <w:instrText>ADDIN paperpile_citation &lt;clusterId&gt;H773U131Q521O215&lt;/clusterId&gt;&lt;metadata&gt;&lt;citation&gt;&lt;id&gt;7dfa8efa-5131-4814-b2af-5191105240fd&lt;/id&gt;&lt;/citation&gt;&lt;citation&gt;&lt;id&gt;b3c79baa-f4ca-4f2e-a927-38dde91a49b5&lt;/id&gt;&lt;/citation&gt;&lt;/metadata&gt;&lt;data&gt;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&lt;/data&gt; \* MERGEFORMAT</w:instrText>
      </w:r>
      <w:r w:rsidR="0097214B" w:rsidRPr="0035564E">
        <w:rPr>
          <w:color w:val="000000" w:themeColor="text1"/>
        </w:rPr>
        <w:fldChar w:fldCharType="separate"/>
      </w:r>
      <w:r w:rsidR="006E62E9" w:rsidRPr="0035564E">
        <w:rPr>
          <w:noProof/>
          <w:color w:val="000000" w:themeColor="text1"/>
        </w:rPr>
        <w:t>(Thiemann et al., 2007; Kernaléguen et al., 2015)</w:t>
      </w:r>
      <w:r w:rsidR="0097214B" w:rsidRPr="0035564E">
        <w:rPr>
          <w:color w:val="000000" w:themeColor="text1"/>
        </w:rPr>
        <w:fldChar w:fldCharType="end"/>
      </w:r>
      <w:r w:rsidR="0097214B" w:rsidRPr="0035564E">
        <w:rPr>
          <w:color w:val="000000" w:themeColor="text1"/>
        </w:rPr>
        <w:t xml:space="preserve">. </w:t>
      </w:r>
      <w:r w:rsidR="005735D1" w:rsidRPr="0035564E">
        <w:rPr>
          <w:color w:val="000000" w:themeColor="text1"/>
        </w:rPr>
        <w:t>Therefore, we predict that leopard seals at Cape Shirreff are generalists at the population level but exhibit individual specialization</w:t>
      </w:r>
      <w:r w:rsidR="007C5BCD">
        <w:rPr>
          <w:color w:val="000000" w:themeColor="text1"/>
        </w:rPr>
        <w:t xml:space="preserve"> at</w:t>
      </w:r>
      <w:r w:rsidR="00094826" w:rsidRPr="0035564E">
        <w:rPr>
          <w:color w:val="000000" w:themeColor="text1"/>
        </w:rPr>
        <w:t xml:space="preserve"> different trophic levels</w:t>
      </w:r>
      <w:r w:rsidR="005735D1" w:rsidRPr="0035564E">
        <w:rPr>
          <w:color w:val="000000" w:themeColor="text1"/>
        </w:rPr>
        <w:t>.</w:t>
      </w:r>
    </w:p>
    <w:p w14:paraId="442120EF" w14:textId="4EB6BC8B" w:rsidR="006172B6" w:rsidRDefault="00522362" w:rsidP="001A39DE">
      <w:pPr>
        <w:pStyle w:val="NormalWeb"/>
        <w:spacing w:after="480" w:line="360" w:lineRule="auto"/>
        <w:rPr>
          <w:color w:val="000000" w:themeColor="text1"/>
        </w:rPr>
      </w:pPr>
      <w:r>
        <w:rPr>
          <w:color w:val="000000" w:themeColor="text1"/>
        </w:rPr>
        <w:t>Here, w</w:t>
      </w:r>
      <w:r w:rsidR="00644824" w:rsidRPr="0035564E">
        <w:rPr>
          <w:color w:val="000000" w:themeColor="text1"/>
        </w:rPr>
        <w:t>e u</w:t>
      </w:r>
      <w:r w:rsidR="006F170B">
        <w:rPr>
          <w:color w:val="000000" w:themeColor="text1"/>
        </w:rPr>
        <w:t>sed</w:t>
      </w:r>
      <w:r w:rsidR="00644824" w:rsidRPr="0035564E">
        <w:rPr>
          <w:color w:val="000000" w:themeColor="text1"/>
        </w:rPr>
        <w:t xml:space="preserve"> stable isotope signatures to investigate population and individual niche width and assess </w:t>
      </w:r>
      <w:r w:rsidR="00094826" w:rsidRPr="0035564E">
        <w:rPr>
          <w:color w:val="000000" w:themeColor="text1"/>
        </w:rPr>
        <w:t xml:space="preserve">individual </w:t>
      </w:r>
      <w:r w:rsidR="00644824" w:rsidRPr="0035564E">
        <w:rPr>
          <w:color w:val="000000" w:themeColor="text1"/>
        </w:rPr>
        <w:t xml:space="preserve">specialization in leopard seals. </w:t>
      </w:r>
      <w:r w:rsidR="00644824" w:rsidRPr="0035564E">
        <w:rPr>
          <w:color w:val="000000" w:themeColor="text1"/>
          <w:shd w:val="clear" w:color="auto" w:fill="FFFFFF"/>
        </w:rPr>
        <w:t>Nitrogen and carbon isotop</w:t>
      </w:r>
      <w:r w:rsidR="006E62E9" w:rsidRPr="0035564E">
        <w:rPr>
          <w:color w:val="000000" w:themeColor="text1"/>
          <w:shd w:val="clear" w:color="auto" w:fill="FFFFFF"/>
        </w:rPr>
        <w:t>e</w:t>
      </w:r>
      <w:r w:rsidR="00644824" w:rsidRPr="0035564E">
        <w:rPr>
          <w:color w:val="000000" w:themeColor="text1"/>
          <w:shd w:val="clear" w:color="auto" w:fill="FFFFFF"/>
        </w:rPr>
        <w:t xml:space="preserve"> analyses (</w:t>
      </w:r>
      <w:r w:rsidR="00644824" w:rsidRPr="0035564E">
        <w:rPr>
          <w:color w:val="000000" w:themeColor="text1"/>
        </w:rPr>
        <w:t>ẟ</w:t>
      </w:r>
      <w:r w:rsidR="00644824" w:rsidRPr="0035564E">
        <w:rPr>
          <w:color w:val="000000" w:themeColor="text1"/>
          <w:vertAlign w:val="superscript"/>
        </w:rPr>
        <w:t>15</w:t>
      </w:r>
      <w:r w:rsidR="00644824" w:rsidRPr="0035564E">
        <w:rPr>
          <w:color w:val="000000" w:themeColor="text1"/>
        </w:rPr>
        <w:t xml:space="preserve">N and </w:t>
      </w:r>
      <w:r w:rsidR="00644824" w:rsidRPr="0035564E">
        <w:rPr>
          <w:color w:val="000000" w:themeColor="text1"/>
        </w:rPr>
        <w:lastRenderedPageBreak/>
        <w:t>ẟ</w:t>
      </w:r>
      <w:r w:rsidR="00644824" w:rsidRPr="0035564E">
        <w:rPr>
          <w:color w:val="000000" w:themeColor="text1"/>
          <w:vertAlign w:val="superscript"/>
        </w:rPr>
        <w:t>13</w:t>
      </w:r>
      <w:r w:rsidR="00644824" w:rsidRPr="0035564E">
        <w:rPr>
          <w:color w:val="000000" w:themeColor="text1"/>
        </w:rPr>
        <w:t>C</w:t>
      </w:r>
      <w:r w:rsidR="00644824" w:rsidRPr="0035564E">
        <w:rPr>
          <w:color w:val="000000" w:themeColor="text1"/>
          <w:shd w:val="clear" w:color="auto" w:fill="FFFFFF"/>
        </w:rPr>
        <w:t xml:space="preserve">) </w:t>
      </w:r>
      <w:r w:rsidR="0025276B">
        <w:rPr>
          <w:color w:val="000000" w:themeColor="text1"/>
          <w:shd w:val="clear" w:color="auto" w:fill="FFFFFF"/>
        </w:rPr>
        <w:t>are</w:t>
      </w:r>
      <w:r w:rsidR="00644824" w:rsidRPr="0035564E">
        <w:rPr>
          <w:color w:val="000000" w:themeColor="text1"/>
          <w:shd w:val="clear" w:color="auto" w:fill="FFFFFF"/>
        </w:rPr>
        <w:t xml:space="preserve"> commonly used to assess a species’ trophic ecology. </w:t>
      </w:r>
      <w:r w:rsidR="00644824" w:rsidRPr="0035564E">
        <w:rPr>
          <w:color w:val="000000" w:themeColor="text1"/>
        </w:rPr>
        <w:t>ẟ</w:t>
      </w:r>
      <w:r w:rsidR="00644824" w:rsidRPr="0035564E">
        <w:rPr>
          <w:color w:val="000000" w:themeColor="text1"/>
          <w:vertAlign w:val="superscript"/>
        </w:rPr>
        <w:t>13</w:t>
      </w:r>
      <w:r w:rsidR="00644824" w:rsidRPr="0035564E">
        <w:rPr>
          <w:color w:val="000000" w:themeColor="text1"/>
        </w:rPr>
        <w:t xml:space="preserve">C </w:t>
      </w:r>
      <w:r w:rsidR="00644824" w:rsidRPr="0035564E">
        <w:rPr>
          <w:color w:val="000000" w:themeColor="text1"/>
          <w:shd w:val="clear" w:color="auto" w:fill="FFFFFF"/>
        </w:rPr>
        <w:t xml:space="preserve">reflects the source of primary production (e.g., marine vs. terrestrial, pelagic vs. benthic), whereas </w:t>
      </w:r>
      <w:r w:rsidR="00644824" w:rsidRPr="0035564E">
        <w:rPr>
          <w:color w:val="000000" w:themeColor="text1"/>
        </w:rPr>
        <w:t>ẟ</w:t>
      </w:r>
      <w:r w:rsidR="00644824" w:rsidRPr="0035564E">
        <w:rPr>
          <w:color w:val="000000" w:themeColor="text1"/>
          <w:vertAlign w:val="superscript"/>
        </w:rPr>
        <w:t>15</w:t>
      </w:r>
      <w:r w:rsidR="00644824" w:rsidRPr="0035564E">
        <w:rPr>
          <w:color w:val="000000" w:themeColor="text1"/>
        </w:rPr>
        <w:t>N</w:t>
      </w:r>
      <w:r w:rsidR="00644824" w:rsidRPr="0035564E">
        <w:rPr>
          <w:color w:val="000000" w:themeColor="text1"/>
          <w:shd w:val="clear" w:color="auto" w:fill="FFFFFF"/>
        </w:rPr>
        <w:t xml:space="preserve"> reflects the trophic level at which individuals forage </w:t>
      </w:r>
      <w:r w:rsidR="00644824" w:rsidRPr="0035564E">
        <w:rPr>
          <w:color w:val="000000" w:themeColor="text1"/>
          <w:shd w:val="clear" w:color="auto" w:fill="FFFFFF"/>
        </w:rPr>
        <w:fldChar w:fldCharType="begin" w:fldLock="1"/>
      </w:r>
      <w:r w:rsidR="00644824" w:rsidRPr="0035564E">
        <w:rPr>
          <w:color w:val="000000" w:themeColor="text1"/>
          <w:shd w:val="clear" w:color="auto" w:fill="FFFFFF"/>
        </w:rPr>
        <w:instrText>ADDIN paperpile_citation &lt;clusterId&gt;M975A153P643T436&lt;/clusterId&gt;&lt;metadata&gt;&lt;citation&gt;&lt;id&gt;87f5fbaf-cb86-4bae-9373-e2d439922c90&lt;/id&gt;&lt;/citation&gt;&lt;citation&gt;&lt;id&gt;232f3f9e-ed89-47ca-8e0c-55a3526405ee&lt;/id&gt;&lt;/citation&gt;&lt;/metadata&gt;&lt;data&gt;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&lt;/data&gt; \* MERGEFORMAT</w:instrText>
      </w:r>
      <w:r w:rsidR="00644824" w:rsidRPr="0035564E">
        <w:rPr>
          <w:color w:val="000000" w:themeColor="text1"/>
          <w:shd w:val="clear" w:color="auto" w:fill="FFFFFF"/>
        </w:rPr>
        <w:fldChar w:fldCharType="separate"/>
      </w:r>
      <w:r w:rsidR="00644824" w:rsidRPr="0035564E">
        <w:rPr>
          <w:noProof/>
          <w:color w:val="000000" w:themeColor="text1"/>
          <w:shd w:val="clear" w:color="auto" w:fill="FFFFFF"/>
        </w:rPr>
        <w:t>(Gannes et al., 1998; Tykot, 2004)</w:t>
      </w:r>
      <w:r w:rsidR="00644824" w:rsidRPr="0035564E">
        <w:rPr>
          <w:color w:val="000000" w:themeColor="text1"/>
          <w:shd w:val="clear" w:color="auto" w:fill="FFFFFF"/>
        </w:rPr>
        <w:fldChar w:fldCharType="end"/>
      </w:r>
      <w:r w:rsidR="00644824" w:rsidRPr="0035564E">
        <w:rPr>
          <w:color w:val="000000" w:themeColor="text1"/>
          <w:shd w:val="clear" w:color="auto" w:fill="FFFFFF"/>
        </w:rPr>
        <w:t xml:space="preserve">. </w:t>
      </w:r>
      <w:r w:rsidR="006F170B">
        <w:rPr>
          <w:color w:val="000000" w:themeColor="text1"/>
          <w:shd w:val="clear" w:color="auto" w:fill="FFFFFF"/>
        </w:rPr>
        <w:t>Obtaining</w:t>
      </w:r>
      <w:r w:rsidR="006F170B" w:rsidRPr="0035564E">
        <w:rPr>
          <w:color w:val="000000" w:themeColor="text1"/>
          <w:shd w:val="clear" w:color="auto" w:fill="FFFFFF"/>
        </w:rPr>
        <w:t xml:space="preserve"> individual-level data on niche width requires the use of accretionary tissues that grow through time </w:t>
      </w:r>
      <w:r w:rsidR="00644824" w:rsidRPr="0035564E">
        <w:rPr>
          <w:color w:val="000000" w:themeColor="text1"/>
          <w:shd w:val="clear" w:color="auto" w:fill="FFFFFF"/>
        </w:rPr>
        <w:t>(e.g., whiskers, claws, bone, teeth</w:t>
      </w:r>
      <w:r w:rsidR="002B3F3A" w:rsidRPr="0035564E">
        <w:rPr>
          <w:color w:val="000000" w:themeColor="text1"/>
          <w:shd w:val="clear" w:color="auto" w:fill="FFFFFF"/>
        </w:rPr>
        <w:t>;</w:t>
      </w:r>
      <w:r w:rsidR="00C872C0" w:rsidRPr="0035564E">
        <w:rPr>
          <w:color w:val="000000" w:themeColor="text1"/>
          <w:shd w:val="clear" w:color="auto" w:fill="FFFFFF"/>
        </w:rPr>
        <w:t xml:space="preserve"> </w:t>
      </w:r>
      <w:r w:rsidR="006E62E9" w:rsidRPr="0035564E">
        <w:rPr>
          <w:color w:val="000000" w:themeColor="text1"/>
          <w:shd w:val="clear" w:color="auto" w:fill="FFFFFF"/>
        </w:rPr>
        <w:fldChar w:fldCharType="begin" w:fldLock="1"/>
      </w:r>
      <w:r w:rsidR="00C872C0" w:rsidRPr="0035564E">
        <w:rPr>
          <w:color w:val="000000" w:themeColor="text1"/>
          <w:shd w:val="clear" w:color="auto" w:fill="FFFFFF"/>
        </w:rPr>
        <w:instrText>ADDIN paperpile_citation &lt;clusterId&gt;H157U417J897O518&lt;/clusterId&gt;&lt;metadata&gt;&lt;citation&gt;&lt;id&gt;e71ea9c6-a616-405b-8fe2-3ad3a59dd2e1&lt;/id&gt;&lt;/citation&gt;&lt;citation&gt;&lt;id&gt;4c48f56e-23a0-4815-9e15-89f4cabf5499&lt;/id&gt;&lt;/citation&gt;&lt;citation&gt;&lt;id&gt;d4aa94b2-92b8-4e83-9946-2b6f2a1697f2&lt;/id&gt;&lt;/citation&gt;&lt;citation&gt;&lt;id&gt;24f5987d-eb78-45c5-9c1e-6952d25b8deb&lt;/id&gt;&lt;/citation&gt;&lt;citation&gt;&lt;id&gt;28e946a0-f709-45c3-a3ad-546c9b96b225&lt;/id&gt;&lt;/citation&gt;&lt;citation&gt;&lt;id&gt;64154eff-c4a6-4017-90cd-64f2bf061d0a&lt;/id&gt;&lt;/citation&gt;&lt;citation&gt;&lt;id&gt;801b2a7b-9eb1-40b1-a16d-30ae66a2287f&lt;/id&gt;&lt;/citation&gt;&lt;/metadata&gt;&lt;data&gt;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&lt;/data&gt; \* MERGEFORMAT</w:instrText>
      </w:r>
      <w:r w:rsidR="006E62E9" w:rsidRPr="0035564E">
        <w:rPr>
          <w:color w:val="000000" w:themeColor="text1"/>
          <w:shd w:val="clear" w:color="auto" w:fill="FFFFFF"/>
        </w:rPr>
        <w:fldChar w:fldCharType="separate"/>
      </w:r>
      <w:r w:rsidR="00CF385B">
        <w:rPr>
          <w:noProof/>
          <w:color w:val="000000" w:themeColor="text1"/>
          <w:shd w:val="clear" w:color="auto" w:fill="FFFFFF"/>
        </w:rPr>
        <w:t>Bearhop et al., 2004; Elorriaga-Verplancken et al., 2013; Newsome et al., 2015; Eisenmann et al., 2016; Rogers et al., 2020; Lewis et al., 2022; Charapata and Trumble, 2023)</w:t>
      </w:r>
      <w:r w:rsidR="006E62E9" w:rsidRPr="0035564E">
        <w:rPr>
          <w:color w:val="000000" w:themeColor="text1"/>
          <w:shd w:val="clear" w:color="auto" w:fill="FFFFFF"/>
        </w:rPr>
        <w:fldChar w:fldCharType="end"/>
      </w:r>
      <w:r w:rsidR="00C872C0" w:rsidRPr="0035564E">
        <w:rPr>
          <w:noProof/>
          <w:color w:val="000000" w:themeColor="text1"/>
          <w:shd w:val="clear" w:color="auto" w:fill="FFFFFF"/>
        </w:rPr>
        <w:t>.</w:t>
      </w:r>
      <w:r w:rsidR="00644824" w:rsidRPr="0035564E">
        <w:rPr>
          <w:color w:val="000000" w:themeColor="text1"/>
          <w:shd w:val="clear" w:color="auto" w:fill="FFFFFF"/>
        </w:rPr>
        <w:t xml:space="preserve"> We used leopard seal whiskers to generate time series data from the same individual, </w:t>
      </w:r>
      <w:r w:rsidR="006F170B" w:rsidRPr="0035564E">
        <w:rPr>
          <w:color w:val="000000" w:themeColor="text1"/>
          <w:shd w:val="clear" w:color="auto" w:fill="FFFFFF"/>
        </w:rPr>
        <w:t xml:space="preserve">representing </w:t>
      </w:r>
      <w:r w:rsidR="006F170B">
        <w:rPr>
          <w:color w:val="000000" w:themeColor="text1"/>
          <w:shd w:val="clear" w:color="auto" w:fill="FFFFFF"/>
        </w:rPr>
        <w:t xml:space="preserve">diet signatures over </w:t>
      </w:r>
      <w:r w:rsidR="006F170B" w:rsidRPr="0035564E">
        <w:rPr>
          <w:color w:val="000000" w:themeColor="text1"/>
          <w:shd w:val="clear" w:color="auto" w:fill="FFFFFF"/>
        </w:rPr>
        <w:t>periods ranging from months to a year</w:t>
      </w:r>
      <w:r w:rsidR="00644824" w:rsidRPr="0035564E">
        <w:rPr>
          <w:color w:val="000000" w:themeColor="text1"/>
          <w:shd w:val="clear" w:color="auto" w:fill="FFFFFF"/>
        </w:rPr>
        <w:t xml:space="preserve">. </w:t>
      </w:r>
      <w:r w:rsidR="00C85DB3">
        <w:rPr>
          <w:color w:val="000000" w:themeColor="text1"/>
          <w:shd w:val="clear" w:color="auto" w:fill="FFFFFF"/>
        </w:rPr>
        <w:t>We then compared i</w:t>
      </w:r>
      <w:r w:rsidR="006F170B" w:rsidRPr="0035564E">
        <w:rPr>
          <w:color w:val="000000" w:themeColor="text1"/>
          <w:shd w:val="clear" w:color="auto" w:fill="FFFFFF"/>
        </w:rPr>
        <w:t xml:space="preserve">sotopic signatures between and within individuals to identify the degree of individual specialization and determine the population and individual niche width </w:t>
      </w:r>
      <w:r w:rsidR="002B3F3A" w:rsidRPr="0035564E">
        <w:rPr>
          <w:color w:val="000000" w:themeColor="text1"/>
          <w:shd w:val="clear" w:color="auto" w:fill="FFFFFF"/>
        </w:rPr>
        <w:fldChar w:fldCharType="begin" w:fldLock="1"/>
      </w:r>
      <w:r w:rsidR="002B3F3A" w:rsidRPr="0035564E">
        <w:rPr>
          <w:color w:val="000000" w:themeColor="text1"/>
          <w:shd w:val="clear" w:color="auto" w:fill="FFFFFF"/>
        </w:rPr>
        <w:instrText>ADDIN paperpile_citation &lt;clusterId&gt;H121V271R761O272&lt;/clusterId&gt;&lt;metadata&gt;&lt;citation&gt;&lt;id&gt;cbf09f7a-4327-4235-b05a-5f82cc8c914a&lt;/id&gt;&lt;/citation&gt;&lt;citation&gt;&lt;id&gt;850dd0f2-665a-4f2b-93e4-081c376564a3&lt;/id&gt;&lt;/citation&gt;&lt;/metadata&gt;&lt;data&gt;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&lt;/data&gt; \* MERGEFORMAT</w:instrText>
      </w:r>
      <w:r w:rsidR="002B3F3A" w:rsidRPr="0035564E">
        <w:rPr>
          <w:color w:val="000000" w:themeColor="text1"/>
          <w:shd w:val="clear" w:color="auto" w:fill="FFFFFF"/>
        </w:rPr>
        <w:fldChar w:fldCharType="separate"/>
      </w:r>
      <w:r w:rsidR="002B3F3A" w:rsidRPr="0035564E">
        <w:rPr>
          <w:noProof/>
          <w:color w:val="000000" w:themeColor="text1"/>
          <w:shd w:val="clear" w:color="auto" w:fill="FFFFFF"/>
        </w:rPr>
        <w:t>(Voigt et al., 2018; Johnson et al., 2022)</w:t>
      </w:r>
      <w:r w:rsidR="002B3F3A" w:rsidRPr="0035564E">
        <w:rPr>
          <w:color w:val="000000" w:themeColor="text1"/>
          <w:shd w:val="clear" w:color="auto" w:fill="FFFFFF"/>
        </w:rPr>
        <w:fldChar w:fldCharType="end"/>
      </w:r>
      <w:r w:rsidR="002B3F3A" w:rsidRPr="0035564E">
        <w:rPr>
          <w:color w:val="000000" w:themeColor="text1"/>
          <w:shd w:val="clear" w:color="auto" w:fill="FFFFFF"/>
        </w:rPr>
        <w:t xml:space="preserve">. Using the largest long-term dataset of </w:t>
      </w:r>
      <w:r w:rsidR="0041494A">
        <w:rPr>
          <w:color w:val="000000" w:themeColor="text1"/>
          <w:shd w:val="clear" w:color="auto" w:fill="FFFFFF"/>
        </w:rPr>
        <w:t xml:space="preserve">isotopic data on </w:t>
      </w:r>
      <w:r w:rsidR="002B3F3A" w:rsidRPr="0035564E">
        <w:rPr>
          <w:color w:val="000000" w:themeColor="text1"/>
          <w:shd w:val="clear" w:color="auto" w:fill="FFFFFF"/>
        </w:rPr>
        <w:t xml:space="preserve">leopard seal </w:t>
      </w:r>
      <w:r w:rsidR="0059418B">
        <w:rPr>
          <w:color w:val="000000" w:themeColor="text1"/>
          <w:shd w:val="clear" w:color="auto" w:fill="FFFFFF"/>
        </w:rPr>
        <w:t>to date</w:t>
      </w:r>
      <w:r w:rsidR="002B3F3A" w:rsidRPr="0035564E">
        <w:rPr>
          <w:color w:val="000000" w:themeColor="text1"/>
          <w:shd w:val="clear" w:color="auto" w:fill="FFFFFF"/>
        </w:rPr>
        <w:t xml:space="preserve">, we asked </w:t>
      </w:r>
      <w:r w:rsidR="002B3F3A" w:rsidRPr="0035564E">
        <w:rPr>
          <w:color w:val="000000" w:themeColor="text1"/>
        </w:rPr>
        <w:t>the following questions: (1) What patterns of trophic specialization do leopard seals show at the population and individual level? (2) How do phenotypic attributes (e.g., sex, mass) influence</w:t>
      </w:r>
      <w:r w:rsidR="00C872C0" w:rsidRPr="0035564E">
        <w:rPr>
          <w:color w:val="000000" w:themeColor="text1"/>
        </w:rPr>
        <w:t xml:space="preserve"> trophic foraging patterns</w:t>
      </w:r>
      <w:r w:rsidR="002B3F3A" w:rsidRPr="0035564E">
        <w:rPr>
          <w:color w:val="000000" w:themeColor="text1"/>
        </w:rPr>
        <w:t>? (3) Do leopard seals exhibit consistent specialization patterns over time?</w:t>
      </w:r>
    </w:p>
    <w:p w14:paraId="4878387D" w14:textId="1DBE32C6" w:rsidR="0068414D" w:rsidRPr="00AE3033" w:rsidRDefault="003A6240" w:rsidP="001A39DE">
      <w:pPr>
        <w:spacing w:line="360" w:lineRule="auto"/>
        <w:rPr>
          <w:b/>
          <w:bCs/>
          <w:color w:val="000000" w:themeColor="text1"/>
          <w:shd w:val="clear" w:color="auto" w:fill="FCFCFC"/>
        </w:rPr>
      </w:pPr>
      <w:r w:rsidRPr="00180DD7">
        <w:rPr>
          <w:b/>
          <w:bCs/>
          <w:color w:val="000000" w:themeColor="text1"/>
          <w:shd w:val="clear" w:color="auto" w:fill="FCFCFC"/>
        </w:rPr>
        <w:t>Methods</w:t>
      </w:r>
    </w:p>
    <w:p w14:paraId="3EB6E7BF" w14:textId="77777777" w:rsidR="0059112E" w:rsidRPr="0035564E" w:rsidRDefault="0059112E" w:rsidP="001A39DE">
      <w:pPr>
        <w:spacing w:line="360" w:lineRule="auto"/>
        <w:rPr>
          <w:i/>
          <w:iCs/>
          <w:color w:val="000000" w:themeColor="text1"/>
          <w:u w:val="single"/>
        </w:rPr>
      </w:pPr>
      <w:r w:rsidRPr="0035564E">
        <w:rPr>
          <w:i/>
          <w:iCs/>
          <w:color w:val="000000" w:themeColor="text1"/>
          <w:u w:val="single"/>
        </w:rPr>
        <w:t>Sample Collection</w:t>
      </w:r>
    </w:p>
    <w:p w14:paraId="5CD0EA9D" w14:textId="153AA477" w:rsidR="003A5F19" w:rsidRDefault="0059112E" w:rsidP="001A39DE">
      <w:pPr>
        <w:spacing w:line="360" w:lineRule="auto"/>
        <w:rPr>
          <w:color w:val="000000" w:themeColor="text1"/>
        </w:rPr>
      </w:pPr>
      <w:r w:rsidRPr="0035564E">
        <w:rPr>
          <w:color w:val="000000" w:themeColor="text1"/>
        </w:rPr>
        <w:t>Leopard seals were sampled between January</w:t>
      </w:r>
      <w:r w:rsidR="00131671">
        <w:rPr>
          <w:color w:val="000000" w:themeColor="text1"/>
        </w:rPr>
        <w:t xml:space="preserve"> and </w:t>
      </w:r>
      <w:r w:rsidRPr="0035564E">
        <w:rPr>
          <w:color w:val="000000" w:themeColor="text1"/>
        </w:rPr>
        <w:t xml:space="preserve">May from 2013 to 2023 at the U.S. Antarctic Marine Living Resources (AMLR) Program </w:t>
      </w:r>
      <w:r w:rsidR="00047F37">
        <w:rPr>
          <w:color w:val="000000" w:themeColor="text1"/>
        </w:rPr>
        <w:t xml:space="preserve">ecological monitoring site </w:t>
      </w:r>
      <w:r w:rsidRPr="0035564E">
        <w:rPr>
          <w:color w:val="000000" w:themeColor="text1"/>
        </w:rPr>
        <w:t xml:space="preserve">at Cape Shirreff, Livingston Island in the WAP. Leopard seals were sedated </w:t>
      </w:r>
      <w:r w:rsidRPr="0035564E">
        <w:rPr>
          <w:color w:val="000000" w:themeColor="text1"/>
        </w:rPr>
        <w:fldChar w:fldCharType="begin" w:fldLock="1"/>
      </w:r>
      <w:r w:rsidRPr="0035564E">
        <w:rPr>
          <w:color w:val="000000" w:themeColor="text1"/>
        </w:rPr>
        <w:instrText>ADDIN paperpile_citation &lt;clusterId&gt;A881O277K538H252&lt;/clusterId&gt;&lt;metadata&gt;&lt;citation&gt;&lt;id&gt;06637b3f-411f-44bc-9d21-aaea1c9659d1&lt;/id&gt;&lt;/citation&gt;&lt;citation&gt;&lt;id&gt;3568249e-d8c7-49a7-94e1-38bce833044e&lt;/id&gt;&lt;/citation&gt;&lt;citation&gt;&lt;id&gt;9c3be154-ea23-40d5-89c9-e1bcc414e4ba&lt;/id&gt;&lt;/citation&gt;&lt;/metadata&gt;&lt;data&gt;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&lt;/data&gt; \* MERGEFORMAT</w:instrText>
      </w:r>
      <w:r w:rsidRPr="0035564E">
        <w:rPr>
          <w:color w:val="000000" w:themeColor="text1"/>
        </w:rPr>
        <w:fldChar w:fldCharType="separate"/>
      </w:r>
      <w:r w:rsidR="002978B3">
        <w:rPr>
          <w:noProof/>
          <w:color w:val="000000" w:themeColor="text1"/>
        </w:rPr>
        <w:t>(Pussini and Goebel, 2015; Krause et al., 2016)</w:t>
      </w:r>
      <w:r w:rsidRPr="0035564E">
        <w:rPr>
          <w:color w:val="000000" w:themeColor="text1"/>
        </w:rPr>
        <w:fldChar w:fldCharType="end"/>
      </w:r>
      <w:r w:rsidRPr="0035564E">
        <w:rPr>
          <w:color w:val="000000" w:themeColor="text1"/>
        </w:rPr>
        <w:t xml:space="preserve"> to allow for the collection of morphometric data (standard length [cm], girths, and mass [kg]), life history traits (sex, age class), and whiskers. Whiskers were collected from 34 leopard seals (28 females, 6 males). Seven females were opportunistically resampled without a full capture</w:t>
      </w:r>
      <w:r w:rsidR="00762F83">
        <w:rPr>
          <w:color w:val="000000" w:themeColor="text1"/>
        </w:rPr>
        <w:t xml:space="preserve"> (i.e., morphometric data were not collected)</w:t>
      </w:r>
      <w:r w:rsidRPr="0035564E">
        <w:rPr>
          <w:color w:val="000000" w:themeColor="text1"/>
        </w:rPr>
        <w:t xml:space="preserve"> 1-3 times after their first handling, resulting in 12 additional whisker samples. In total, </w:t>
      </w:r>
      <w:r w:rsidR="00762F83">
        <w:rPr>
          <w:color w:val="000000" w:themeColor="text1"/>
        </w:rPr>
        <w:t xml:space="preserve">we analyzed </w:t>
      </w:r>
      <w:r w:rsidRPr="0035564E">
        <w:rPr>
          <w:color w:val="000000" w:themeColor="text1"/>
        </w:rPr>
        <w:t xml:space="preserve">46 whiskers (40 females, 6 males). A subset of these whiskers (n=18 from field seasons 2018 and 2019) were previously analyzed by </w:t>
      </w:r>
      <w:r w:rsidRPr="0035564E">
        <w:rPr>
          <w:color w:val="000000" w:themeColor="text1"/>
        </w:rPr>
        <w:fldChar w:fldCharType="begin" w:fldLock="1"/>
      </w:r>
      <w:r w:rsidRPr="0035564E">
        <w:rPr>
          <w:color w:val="000000" w:themeColor="text1"/>
        </w:rPr>
        <w:instrText>ADDIN paperpile_citation &lt;clusterId&gt;H257O515K895I528&lt;/clusterId&gt;&lt;metadata&gt;&lt;citation&gt;&lt;id&gt;f27ff818-7085-4cac-a66e-b03046748cd5&lt;/id&gt;&lt;/citation&gt;&lt;/metadata&gt;&lt;data&gt;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&lt;/data&gt; \* MERGEFORMAT</w:instrText>
      </w:r>
      <w:r w:rsidRPr="0035564E">
        <w:rPr>
          <w:color w:val="000000" w:themeColor="text1"/>
        </w:rPr>
        <w:fldChar w:fldCharType="separate"/>
      </w:r>
      <w:r w:rsidR="00CF385B">
        <w:rPr>
          <w:noProof/>
          <w:color w:val="000000" w:themeColor="text1"/>
        </w:rPr>
        <w:t>(Charapata et al., 2023)</w:t>
      </w:r>
      <w:r w:rsidRPr="0035564E">
        <w:rPr>
          <w:color w:val="000000" w:themeColor="text1"/>
        </w:rPr>
        <w:fldChar w:fldCharType="end"/>
      </w:r>
      <w:r w:rsidRPr="0035564E">
        <w:rPr>
          <w:color w:val="000000" w:themeColor="text1"/>
        </w:rPr>
        <w:t xml:space="preserve">. </w:t>
      </w:r>
    </w:p>
    <w:p w14:paraId="1284B0C3" w14:textId="77777777" w:rsidR="006F170B" w:rsidRPr="0035564E" w:rsidRDefault="006F170B" w:rsidP="001A39DE">
      <w:pPr>
        <w:spacing w:line="360" w:lineRule="auto"/>
        <w:rPr>
          <w:i/>
          <w:iCs/>
          <w:color w:val="000000" w:themeColor="text1"/>
          <w:u w:val="single"/>
        </w:rPr>
      </w:pPr>
    </w:p>
    <w:p w14:paraId="58FB9CE2" w14:textId="77777777" w:rsidR="00286B7C" w:rsidRDefault="00286B7C" w:rsidP="001A39DE">
      <w:pPr>
        <w:spacing w:line="360" w:lineRule="auto"/>
        <w:rPr>
          <w:i/>
          <w:iCs/>
          <w:color w:val="000000" w:themeColor="text1"/>
          <w:u w:val="single"/>
        </w:rPr>
      </w:pPr>
    </w:p>
    <w:p w14:paraId="3C9E719A" w14:textId="77777777" w:rsidR="00286B7C" w:rsidRDefault="00286B7C" w:rsidP="001A39DE">
      <w:pPr>
        <w:spacing w:line="360" w:lineRule="auto"/>
        <w:rPr>
          <w:i/>
          <w:iCs/>
          <w:color w:val="000000" w:themeColor="text1"/>
          <w:u w:val="single"/>
        </w:rPr>
      </w:pPr>
    </w:p>
    <w:p w14:paraId="55C57D3F" w14:textId="72B248C4" w:rsidR="003A5F19" w:rsidRPr="0035564E" w:rsidRDefault="003A5F19" w:rsidP="001A39DE">
      <w:pPr>
        <w:spacing w:line="360" w:lineRule="auto"/>
        <w:rPr>
          <w:i/>
          <w:iCs/>
          <w:color w:val="000000" w:themeColor="text1"/>
          <w:u w:val="single"/>
        </w:rPr>
      </w:pPr>
      <w:r w:rsidRPr="0035564E">
        <w:rPr>
          <w:i/>
          <w:iCs/>
          <w:color w:val="000000" w:themeColor="text1"/>
          <w:u w:val="single"/>
        </w:rPr>
        <w:lastRenderedPageBreak/>
        <w:t>Stable Isotope Analysis (SIA)</w:t>
      </w:r>
    </w:p>
    <w:p w14:paraId="0FE60591" w14:textId="4B877B40" w:rsidR="0059112E" w:rsidRPr="0035564E" w:rsidRDefault="0059112E" w:rsidP="001A39DE">
      <w:pPr>
        <w:spacing w:line="360" w:lineRule="auto"/>
        <w:rPr>
          <w:color w:val="000000" w:themeColor="text1"/>
        </w:rPr>
      </w:pPr>
      <w:r w:rsidRPr="0035564E">
        <w:rPr>
          <w:color w:val="000000" w:themeColor="text1"/>
        </w:rPr>
        <w:t xml:space="preserve">Whiskers were wiped with 1:1 </w:t>
      </w:r>
      <w:proofErr w:type="spellStart"/>
      <w:proofErr w:type="gramStart"/>
      <w:r w:rsidRPr="0035564E">
        <w:rPr>
          <w:color w:val="000000" w:themeColor="text1"/>
        </w:rPr>
        <w:t>ethanol:methanol</w:t>
      </w:r>
      <w:proofErr w:type="spellEnd"/>
      <w:proofErr w:type="gramEnd"/>
      <w:r w:rsidRPr="0035564E">
        <w:rPr>
          <w:color w:val="000000" w:themeColor="text1"/>
        </w:rPr>
        <w:t xml:space="preserve"> solvent, sonicated for 30 mins in distilled water, </w:t>
      </w:r>
      <w:r w:rsidR="00C07C1B">
        <w:rPr>
          <w:color w:val="000000" w:themeColor="text1"/>
        </w:rPr>
        <w:t>and</w:t>
      </w:r>
      <w:r w:rsidR="00C07C1B" w:rsidRPr="0035564E">
        <w:rPr>
          <w:color w:val="000000" w:themeColor="text1"/>
        </w:rPr>
        <w:t xml:space="preserve"> </w:t>
      </w:r>
      <w:r w:rsidRPr="0035564E">
        <w:rPr>
          <w:color w:val="000000" w:themeColor="text1"/>
        </w:rPr>
        <w:t xml:space="preserve">air dried. Whiskers were measured and sectioned into 0.5-3 mm increments (from root to tip) for a targeted weight of ~0.3 mg </w:t>
      </w:r>
      <w:r w:rsidRPr="0035564E">
        <w:rPr>
          <w:color w:val="000000" w:themeColor="text1"/>
        </w:rPr>
        <w:fldChar w:fldCharType="begin" w:fldLock="1"/>
      </w:r>
      <w:r w:rsidRPr="0035564E">
        <w:rPr>
          <w:color w:val="000000" w:themeColor="text1"/>
        </w:rPr>
        <w:instrText>ADDIN paperpile_citation &lt;clusterId&gt;Z284N541C832Z555&lt;/clusterId&gt;&lt;metadata&gt;&lt;citation&gt;&lt;id&gt;f27ff818-7085-4cac-a66e-b03046748cd5&lt;/id&gt;&lt;/citation&gt;&lt;/metadata&gt;&lt;data&gt;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&lt;/data&gt; \* MERGEFORMAT</w:instrText>
      </w:r>
      <w:r w:rsidRPr="0035564E">
        <w:rPr>
          <w:color w:val="000000" w:themeColor="text1"/>
        </w:rPr>
        <w:fldChar w:fldCharType="separate"/>
      </w:r>
      <w:r w:rsidRPr="0035564E">
        <w:rPr>
          <w:noProof/>
          <w:color w:val="000000" w:themeColor="text1"/>
        </w:rPr>
        <w:t>(Charapata et al., 2023)</w:t>
      </w:r>
      <w:r w:rsidRPr="0035564E">
        <w:rPr>
          <w:color w:val="000000" w:themeColor="text1"/>
        </w:rPr>
        <w:fldChar w:fldCharType="end"/>
      </w:r>
      <w:r w:rsidRPr="0035564E">
        <w:rPr>
          <w:color w:val="000000" w:themeColor="text1"/>
        </w:rPr>
        <w:t xml:space="preserve">. Carbon and nitrogen stable isotope analysis was performed at Baylor University using an Elemental Analyzer 4010 Elemental Combustion System paired with a </w:t>
      </w:r>
      <w:proofErr w:type="spellStart"/>
      <w:r w:rsidRPr="0035564E">
        <w:rPr>
          <w:color w:val="000000" w:themeColor="text1"/>
        </w:rPr>
        <w:t>Conflow</w:t>
      </w:r>
      <w:proofErr w:type="spellEnd"/>
      <w:r w:rsidRPr="0035564E">
        <w:rPr>
          <w:color w:val="000000" w:themeColor="text1"/>
        </w:rPr>
        <w:t xml:space="preserve"> IV interphase (</w:t>
      </w:r>
      <w:proofErr w:type="spellStart"/>
      <w:r w:rsidRPr="0035564E">
        <w:rPr>
          <w:color w:val="000000" w:themeColor="text1"/>
        </w:rPr>
        <w:t>Thermo</w:t>
      </w:r>
      <w:proofErr w:type="spellEnd"/>
      <w:r w:rsidRPr="0035564E">
        <w:rPr>
          <w:color w:val="000000" w:themeColor="text1"/>
        </w:rPr>
        <w:t xml:space="preserve"> Scientific) and </w:t>
      </w:r>
      <w:proofErr w:type="spellStart"/>
      <w:r w:rsidRPr="0035564E">
        <w:rPr>
          <w:color w:val="000000" w:themeColor="text1"/>
        </w:rPr>
        <w:t>Thermo</w:t>
      </w:r>
      <w:proofErr w:type="spellEnd"/>
      <w:r w:rsidRPr="0035564E">
        <w:rPr>
          <w:color w:val="000000" w:themeColor="text1"/>
        </w:rPr>
        <w:t xml:space="preserve"> Delta V Advantage continuous flow Isotope Ratio Mass Spectrometer. Whisker nitrogen (</w:t>
      </w:r>
      <w:r w:rsidR="00CB3065" w:rsidRPr="0035564E">
        <w:rPr>
          <w:color w:val="000000" w:themeColor="text1"/>
        </w:rPr>
        <w:t>ẟ</w:t>
      </w:r>
      <w:r w:rsidR="00CB3065" w:rsidRPr="0035564E">
        <w:rPr>
          <w:color w:val="000000" w:themeColor="text1"/>
          <w:vertAlign w:val="superscript"/>
        </w:rPr>
        <w:t>15</w:t>
      </w:r>
      <w:r w:rsidR="00CB3065" w:rsidRPr="0035564E">
        <w:rPr>
          <w:color w:val="000000" w:themeColor="text1"/>
        </w:rPr>
        <w:t>N</w:t>
      </w:r>
      <w:r w:rsidRPr="0035564E">
        <w:rPr>
          <w:color w:val="000000" w:themeColor="text1"/>
        </w:rPr>
        <w:t>) and carbon (</w:t>
      </w:r>
      <w:r w:rsidR="00CB3065" w:rsidRPr="0035564E">
        <w:rPr>
          <w:color w:val="000000" w:themeColor="text1"/>
        </w:rPr>
        <w:t>ẟ</w:t>
      </w:r>
      <w:r w:rsidR="00CB3065" w:rsidRPr="0035564E">
        <w:rPr>
          <w:color w:val="000000" w:themeColor="text1"/>
          <w:vertAlign w:val="superscript"/>
        </w:rPr>
        <w:t>13</w:t>
      </w:r>
      <w:r w:rsidR="00CB3065" w:rsidRPr="0035564E">
        <w:rPr>
          <w:color w:val="000000" w:themeColor="text1"/>
        </w:rPr>
        <w:t>C</w:t>
      </w:r>
      <w:r w:rsidRPr="0035564E">
        <w:rPr>
          <w:color w:val="000000" w:themeColor="text1"/>
        </w:rPr>
        <w:t xml:space="preserve">) isotope values are expressed in delta notation (ẟ) in units of per mil (‰). Additionally, isotope values are reported as the ratio of the heavy to light isotope relative to international standards--atmospheric nitrogen and Vienna </w:t>
      </w:r>
      <w:proofErr w:type="spellStart"/>
      <w:r w:rsidRPr="0035564E">
        <w:rPr>
          <w:color w:val="000000" w:themeColor="text1"/>
        </w:rPr>
        <w:t>Peedee</w:t>
      </w:r>
      <w:proofErr w:type="spellEnd"/>
      <w:r w:rsidRPr="0035564E">
        <w:rPr>
          <w:color w:val="000000" w:themeColor="text1"/>
        </w:rPr>
        <w:t xml:space="preserve"> Belemnite, respectively--using the following equation:</w:t>
      </w:r>
    </w:p>
    <w:p w14:paraId="626FD4E9" w14:textId="77777777" w:rsidR="00C872C0" w:rsidRPr="0035564E" w:rsidRDefault="00C872C0" w:rsidP="001A39DE">
      <w:pPr>
        <w:spacing w:line="360" w:lineRule="auto"/>
        <w:rPr>
          <w:color w:val="000000" w:themeColor="text1"/>
        </w:rPr>
      </w:pPr>
    </w:p>
    <w:p w14:paraId="7A6A4975" w14:textId="7127C383" w:rsidR="003A5F19" w:rsidRPr="0035564E" w:rsidRDefault="008E272C" w:rsidP="001A39DE">
      <w:pPr>
        <w:spacing w:line="360" w:lineRule="auto"/>
        <w:jc w:val="center"/>
        <w:rPr>
          <w:color w:val="000000" w:themeColor="text1"/>
        </w:rPr>
      </w:pPr>
      <w:proofErr w:type="gramStart"/>
      <w:r w:rsidRPr="0035564E">
        <w:rPr>
          <w:color w:val="000000" w:themeColor="text1"/>
        </w:rPr>
        <w:t>ẟ</w:t>
      </w:r>
      <w:r w:rsidR="003A5F19" w:rsidRPr="0035564E">
        <w:rPr>
          <w:color w:val="000000" w:themeColor="text1"/>
        </w:rPr>
        <w:t>X  =</w:t>
      </w:r>
      <w:proofErr w:type="gramEnd"/>
      <w:r w:rsidR="003A5F19" w:rsidRPr="0035564E">
        <w:rPr>
          <w:color w:val="000000" w:themeColor="text1"/>
        </w:rPr>
        <w:t xml:space="preserve">  </w:t>
      </w:r>
      <w:r w:rsidR="00C93FA2">
        <w:rPr>
          <w:color w:val="000000" w:themeColor="text1"/>
        </w:rPr>
        <w:t>[</w:t>
      </w:r>
      <w:r w:rsidR="00047F37">
        <w:rPr>
          <w:color w:val="000000" w:themeColor="text1"/>
        </w:rPr>
        <w:t>(</w:t>
      </w:r>
      <w:proofErr w:type="spellStart"/>
      <w:r w:rsidR="003A5F19" w:rsidRPr="0035564E">
        <w:rPr>
          <w:color w:val="000000" w:themeColor="text1"/>
        </w:rPr>
        <w:t>R</w:t>
      </w:r>
      <w:r w:rsidR="003A5F19" w:rsidRPr="00047F37">
        <w:rPr>
          <w:color w:val="000000" w:themeColor="text1"/>
          <w:vertAlign w:val="subscript"/>
        </w:rPr>
        <w:t>sample</w:t>
      </w:r>
      <w:proofErr w:type="spellEnd"/>
      <w:r w:rsidR="00C93FA2">
        <w:rPr>
          <w:color w:val="000000" w:themeColor="text1"/>
        </w:rPr>
        <w:t>/</w:t>
      </w:r>
      <w:proofErr w:type="spellStart"/>
      <w:r w:rsidR="003A5F19" w:rsidRPr="0035564E">
        <w:rPr>
          <w:color w:val="000000" w:themeColor="text1"/>
        </w:rPr>
        <w:t>R</w:t>
      </w:r>
      <w:r w:rsidR="003A5F19" w:rsidRPr="00047F37">
        <w:rPr>
          <w:color w:val="000000" w:themeColor="text1"/>
          <w:vertAlign w:val="subscript"/>
        </w:rPr>
        <w:t>standard</w:t>
      </w:r>
      <w:proofErr w:type="spellEnd"/>
      <w:r w:rsidR="00047F37">
        <w:rPr>
          <w:color w:val="000000" w:themeColor="text1"/>
        </w:rPr>
        <w:t>)</w:t>
      </w:r>
      <w:r w:rsidR="00C93FA2">
        <w:rPr>
          <w:color w:val="000000" w:themeColor="text1"/>
        </w:rPr>
        <w:t xml:space="preserve"> – 1]</w:t>
      </w:r>
      <w:r w:rsidR="003A5F19" w:rsidRPr="0035564E">
        <w:rPr>
          <w:color w:val="000000" w:themeColor="text1"/>
        </w:rPr>
        <w:t>*1000</w:t>
      </w:r>
    </w:p>
    <w:p w14:paraId="3F6C30A9" w14:textId="77777777" w:rsidR="00C872C0" w:rsidRPr="0035564E" w:rsidRDefault="00C872C0" w:rsidP="001A39DE">
      <w:pPr>
        <w:spacing w:line="360" w:lineRule="auto"/>
        <w:jc w:val="center"/>
        <w:rPr>
          <w:color w:val="000000" w:themeColor="text1"/>
        </w:rPr>
      </w:pPr>
    </w:p>
    <w:p w14:paraId="224F21A9" w14:textId="16FF5052" w:rsidR="0059112E" w:rsidRPr="0035564E" w:rsidRDefault="0059112E" w:rsidP="001A39DE">
      <w:pPr>
        <w:spacing w:line="360" w:lineRule="auto"/>
        <w:rPr>
          <w:color w:val="000000" w:themeColor="text1"/>
        </w:rPr>
      </w:pPr>
      <w:r w:rsidRPr="0035564E">
        <w:rPr>
          <w:color w:val="000000" w:themeColor="text1"/>
        </w:rPr>
        <w:t>where X is the 13C or 15N and R is the corresponding ratio of 13C/12C or 15N/14N. A two-point calibration curve for calculating ẟ</w:t>
      </w:r>
      <w:r w:rsidRPr="00C93FA2">
        <w:rPr>
          <w:color w:val="000000" w:themeColor="text1"/>
          <w:vertAlign w:val="superscript"/>
        </w:rPr>
        <w:t>15</w:t>
      </w:r>
      <w:r w:rsidRPr="0035564E">
        <w:rPr>
          <w:color w:val="000000" w:themeColor="text1"/>
        </w:rPr>
        <w:t>N and ẟ</w:t>
      </w:r>
      <w:r w:rsidRPr="00C93FA2">
        <w:rPr>
          <w:color w:val="000000" w:themeColor="text1"/>
          <w:vertAlign w:val="superscript"/>
        </w:rPr>
        <w:t>13</w:t>
      </w:r>
      <w:r w:rsidRPr="0035564E">
        <w:rPr>
          <w:color w:val="000000" w:themeColor="text1"/>
        </w:rPr>
        <w:t>C values of samples was established using USGS-40 and USGS-41A international standards. The accuracy and precision of isotopic measurements w</w:t>
      </w:r>
      <w:r w:rsidR="00620DD4">
        <w:rPr>
          <w:color w:val="000000" w:themeColor="text1"/>
        </w:rPr>
        <w:t>ere</w:t>
      </w:r>
      <w:r w:rsidRPr="0035564E">
        <w:rPr>
          <w:color w:val="000000" w:themeColor="text1"/>
        </w:rPr>
        <w:t xml:space="preserve"> calculated based on the long-term mean and standard deviation (SD) of 244 replicates of an internal lab standard (Acetanilide, reported ẟ</w:t>
      </w:r>
      <w:r w:rsidRPr="00C93FA2">
        <w:rPr>
          <w:color w:val="000000" w:themeColor="text1"/>
          <w:vertAlign w:val="superscript"/>
        </w:rPr>
        <w:t>13</w:t>
      </w:r>
      <w:r w:rsidRPr="0035564E">
        <w:rPr>
          <w:color w:val="000000" w:themeColor="text1"/>
        </w:rPr>
        <w:t>C =−29.53±0.01‰, ẟ</w:t>
      </w:r>
      <w:r w:rsidRPr="00C93FA2">
        <w:rPr>
          <w:color w:val="000000" w:themeColor="text1"/>
          <w:vertAlign w:val="superscript"/>
        </w:rPr>
        <w:t>15</w:t>
      </w:r>
      <w:r w:rsidRPr="0035564E">
        <w:rPr>
          <w:color w:val="000000" w:themeColor="text1"/>
        </w:rPr>
        <w:t xml:space="preserve">N=1.18±0.02‰) measured during each analytical run (n=3 replicates/run). The replicate grand averages obtained </w:t>
      </w:r>
      <w:r w:rsidR="00620DD4">
        <w:rPr>
          <w:color w:val="000000" w:themeColor="text1"/>
        </w:rPr>
        <w:t xml:space="preserve">were </w:t>
      </w:r>
      <w:r w:rsidRPr="0035564E">
        <w:rPr>
          <w:color w:val="000000" w:themeColor="text1"/>
        </w:rPr>
        <w:t>very close to (ẟ</w:t>
      </w:r>
      <w:r w:rsidRPr="00C93FA2">
        <w:rPr>
          <w:color w:val="000000" w:themeColor="text1"/>
          <w:vertAlign w:val="superscript"/>
        </w:rPr>
        <w:t>13</w:t>
      </w:r>
      <w:r w:rsidRPr="0035564E">
        <w:rPr>
          <w:color w:val="000000" w:themeColor="text1"/>
        </w:rPr>
        <w:t>C=−29.42±0.08‰) or within the range (ẟ</w:t>
      </w:r>
      <w:r w:rsidRPr="00C93FA2">
        <w:rPr>
          <w:color w:val="000000" w:themeColor="text1"/>
          <w:vertAlign w:val="superscript"/>
        </w:rPr>
        <w:t>15</w:t>
      </w:r>
      <w:r w:rsidRPr="0035564E">
        <w:rPr>
          <w:color w:val="000000" w:themeColor="text1"/>
        </w:rPr>
        <w:t xml:space="preserve">N=1.30±0.17‰) of analytical uncertainty of reported values. We measured the atomic C:N ratio for every whisker segment with acceptable atomic ratios ranging from 3.0-4.0 </w:t>
      </w:r>
      <w:r w:rsidRPr="0035564E">
        <w:rPr>
          <w:color w:val="000000" w:themeColor="text1"/>
        </w:rPr>
        <w:fldChar w:fldCharType="begin" w:fldLock="1"/>
      </w:r>
      <w:r w:rsidRPr="0035564E">
        <w:rPr>
          <w:color w:val="000000" w:themeColor="text1"/>
        </w:rPr>
        <w:instrText>ADDIN paperpile_citation &lt;clusterId&gt;H753U831K521O215&lt;/clusterId&gt;&lt;metadata&gt;&lt;citation&gt;&lt;id&gt;f27ff818-7085-4cac-a66e-b03046748cd5&lt;/id&gt;&lt;/citation&gt;&lt;citation&gt;&lt;id&gt;e2accf36-4e04-4560-9a0f-7200304aa2f3&lt;/id&gt;&lt;/citation&gt;&lt;citation&gt;&lt;id&gt;bc8c9f25-679e-46a3-a613-b5535489e7e1&lt;/id&gt;&lt;/citation&gt;&lt;/metadata&gt;&lt;data&gt;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&lt;/data&gt; \* MERGEFORMAT</w:instrText>
      </w:r>
      <w:r w:rsidRPr="0035564E">
        <w:rPr>
          <w:color w:val="000000" w:themeColor="text1"/>
        </w:rPr>
        <w:fldChar w:fldCharType="separate"/>
      </w:r>
      <w:r w:rsidRPr="0035564E">
        <w:rPr>
          <w:noProof/>
          <w:color w:val="000000" w:themeColor="text1"/>
        </w:rPr>
        <w:t>(Newsome et al., 2009; Kernaléguen et al., 2012; Charapata et al., 2023)</w:t>
      </w:r>
      <w:r w:rsidRPr="0035564E">
        <w:rPr>
          <w:color w:val="000000" w:themeColor="text1"/>
        </w:rPr>
        <w:fldChar w:fldCharType="end"/>
      </w:r>
      <w:r w:rsidRPr="0035564E">
        <w:rPr>
          <w:color w:val="000000" w:themeColor="text1"/>
        </w:rPr>
        <w:t>. Nearly all whisker segments had acceptable atomic C:N ratios (3.53±0.14, range: 2.9-4.0). Twelve</w:t>
      </w:r>
      <w:r w:rsidR="00EE7179">
        <w:rPr>
          <w:color w:val="000000" w:themeColor="text1"/>
        </w:rPr>
        <w:t xml:space="preserve"> </w:t>
      </w:r>
      <w:r w:rsidRPr="0035564E">
        <w:rPr>
          <w:color w:val="000000" w:themeColor="text1"/>
        </w:rPr>
        <w:t>whisker segments were excluded</w:t>
      </w:r>
      <w:r w:rsidR="00AB335A">
        <w:rPr>
          <w:color w:val="000000" w:themeColor="text1"/>
        </w:rPr>
        <w:t xml:space="preserve"> </w:t>
      </w:r>
      <w:r w:rsidRPr="0035564E">
        <w:rPr>
          <w:color w:val="000000" w:themeColor="text1"/>
        </w:rPr>
        <w:t>for having</w:t>
      </w:r>
      <w:r w:rsidR="00DA30DF">
        <w:rPr>
          <w:color w:val="000000" w:themeColor="text1"/>
        </w:rPr>
        <w:t xml:space="preserve"> </w:t>
      </w:r>
      <w:r w:rsidRPr="0035564E">
        <w:rPr>
          <w:color w:val="000000" w:themeColor="text1"/>
        </w:rPr>
        <w:t>ratios outside this range.</w:t>
      </w:r>
    </w:p>
    <w:p w14:paraId="55E555BA" w14:textId="77777777" w:rsidR="004206D7" w:rsidRPr="0035564E" w:rsidRDefault="004206D7" w:rsidP="001A39DE">
      <w:pPr>
        <w:spacing w:line="360" w:lineRule="auto"/>
        <w:rPr>
          <w:color w:val="000000" w:themeColor="text1"/>
        </w:rPr>
      </w:pPr>
    </w:p>
    <w:p w14:paraId="67108920" w14:textId="77777777" w:rsidR="0059112E" w:rsidRPr="0035564E" w:rsidRDefault="0059112E" w:rsidP="001A39DE">
      <w:pPr>
        <w:spacing w:line="360" w:lineRule="auto"/>
        <w:rPr>
          <w:i/>
          <w:iCs/>
          <w:color w:val="000000" w:themeColor="text1"/>
          <w:u w:val="single"/>
        </w:rPr>
      </w:pPr>
      <w:r w:rsidRPr="0035564E">
        <w:rPr>
          <w:i/>
          <w:iCs/>
          <w:color w:val="000000" w:themeColor="text1"/>
          <w:u w:val="single"/>
        </w:rPr>
        <w:t xml:space="preserve">Time Stamping </w:t>
      </w:r>
    </w:p>
    <w:p w14:paraId="765F1337" w14:textId="35622254" w:rsidR="003A5F19" w:rsidRPr="0035564E" w:rsidRDefault="0059112E" w:rsidP="001A39DE">
      <w:pPr>
        <w:spacing w:line="360" w:lineRule="auto"/>
        <w:rPr>
          <w:color w:val="000000" w:themeColor="text1"/>
        </w:rPr>
      </w:pPr>
      <w:r w:rsidRPr="0035564E">
        <w:rPr>
          <w:color w:val="000000" w:themeColor="text1"/>
        </w:rPr>
        <w:t xml:space="preserve">Leopard seals molt and shed their whiskers annually; therefore, whiskers represent growth over a few months and up to one year </w:t>
      </w:r>
      <w:r w:rsidRPr="0035564E">
        <w:rPr>
          <w:color w:val="000000" w:themeColor="text1"/>
        </w:rPr>
        <w:fldChar w:fldCharType="begin" w:fldLock="1"/>
      </w:r>
      <w:r w:rsidRPr="0035564E">
        <w:rPr>
          <w:color w:val="000000" w:themeColor="text1"/>
        </w:rPr>
        <w:instrText>ADDIN paperpile_citation &lt;clusterId&gt;U835I982E673B186&lt;/clusterId&gt;&lt;metadata&gt;&lt;citation&gt;&lt;id&gt;0c2f14ac-9dcd-4106-9500-1d2cb6c295b2&lt;/id&gt;&lt;/citation&gt;&lt;/metadata&gt;&lt;data&gt;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&lt;/data&gt; \* MERGEFORMAT</w:instrText>
      </w:r>
      <w:r w:rsidRPr="0035564E">
        <w:rPr>
          <w:color w:val="000000" w:themeColor="text1"/>
        </w:rPr>
        <w:fldChar w:fldCharType="separate"/>
      </w:r>
      <w:r w:rsidRPr="0035564E">
        <w:rPr>
          <w:noProof/>
          <w:color w:val="000000" w:themeColor="text1"/>
        </w:rPr>
        <w:t>(Rogers et al., 2016)</w:t>
      </w:r>
      <w:r w:rsidRPr="0035564E">
        <w:rPr>
          <w:color w:val="000000" w:themeColor="text1"/>
        </w:rPr>
        <w:fldChar w:fldCharType="end"/>
      </w:r>
      <w:r w:rsidRPr="0035564E">
        <w:rPr>
          <w:color w:val="000000" w:themeColor="text1"/>
        </w:rPr>
        <w:t xml:space="preserve">. </w:t>
      </w:r>
      <w:r w:rsidR="004A32B2" w:rsidRPr="0035564E">
        <w:rPr>
          <w:color w:val="000000" w:themeColor="text1"/>
        </w:rPr>
        <w:t xml:space="preserve">We </w:t>
      </w:r>
      <w:r w:rsidRPr="0035564E">
        <w:rPr>
          <w:color w:val="000000" w:themeColor="text1"/>
        </w:rPr>
        <w:t xml:space="preserve">timestamped </w:t>
      </w:r>
      <w:r w:rsidR="004A32B2" w:rsidRPr="0035564E">
        <w:rPr>
          <w:color w:val="000000" w:themeColor="text1"/>
        </w:rPr>
        <w:t xml:space="preserve">whisker segments </w:t>
      </w:r>
      <w:r w:rsidRPr="0035564E">
        <w:rPr>
          <w:color w:val="000000" w:themeColor="text1"/>
        </w:rPr>
        <w:t xml:space="preserve">based on leopard seal whisker growth characteristics using the Von </w:t>
      </w:r>
      <w:proofErr w:type="spellStart"/>
      <w:r w:rsidRPr="0035564E">
        <w:rPr>
          <w:color w:val="000000" w:themeColor="text1"/>
        </w:rPr>
        <w:t>Bertalanffy</w:t>
      </w:r>
      <w:proofErr w:type="spellEnd"/>
      <w:r w:rsidRPr="0035564E">
        <w:rPr>
          <w:color w:val="000000" w:themeColor="text1"/>
        </w:rPr>
        <w:t xml:space="preserve"> growth model </w:t>
      </w:r>
      <w:r w:rsidRPr="0035564E">
        <w:rPr>
          <w:color w:val="000000" w:themeColor="text1"/>
        </w:rPr>
        <w:fldChar w:fldCharType="begin" w:fldLock="1"/>
      </w:r>
      <w:r w:rsidRPr="0035564E">
        <w:rPr>
          <w:color w:val="000000" w:themeColor="text1"/>
        </w:rPr>
        <w:instrText>ADDIN paperpile_citation &lt;clusterId&gt;F616S785O176M767&lt;/clusterId&gt;&lt;metadata&gt;&lt;citation&gt;&lt;id&gt;0c2f14ac-9dcd-4106-9500-1d2cb6c295b2&lt;/id&gt;&lt;/citation&gt;&lt;citation&gt;&lt;id&gt;afbe3800-b662-4988-8018-0cc8ee4af22a&lt;/id&gt;&lt;/citation&gt;&lt;/metadata&gt;&lt;data&gt;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&lt;/data&gt; \* MERGEFORMAT</w:instrText>
      </w:r>
      <w:r w:rsidRPr="0035564E">
        <w:rPr>
          <w:color w:val="000000" w:themeColor="text1"/>
        </w:rPr>
        <w:fldChar w:fldCharType="separate"/>
      </w:r>
      <w:r w:rsidR="00CF385B">
        <w:rPr>
          <w:noProof/>
          <w:color w:val="000000" w:themeColor="text1"/>
        </w:rPr>
        <w:t xml:space="preserve">(von </w:t>
      </w:r>
      <w:r w:rsidR="00180DD7">
        <w:rPr>
          <w:noProof/>
          <w:color w:val="000000" w:themeColor="text1"/>
        </w:rPr>
        <w:lastRenderedPageBreak/>
        <w:t>Bertalanffy</w:t>
      </w:r>
      <w:r w:rsidR="00CF385B">
        <w:rPr>
          <w:noProof/>
          <w:color w:val="000000" w:themeColor="text1"/>
        </w:rPr>
        <w:t>, 1938; Rogers et al., 2016)</w:t>
      </w:r>
      <w:r w:rsidRPr="0035564E">
        <w:rPr>
          <w:color w:val="000000" w:themeColor="text1"/>
        </w:rPr>
        <w:fldChar w:fldCharType="end"/>
      </w:r>
      <w:r w:rsidRPr="0035564E">
        <w:rPr>
          <w:color w:val="000000" w:themeColor="text1"/>
        </w:rPr>
        <w:t xml:space="preserve"> following the approach outlined by </w:t>
      </w:r>
      <w:r w:rsidRPr="0035564E">
        <w:rPr>
          <w:color w:val="000000" w:themeColor="text1"/>
        </w:rPr>
        <w:fldChar w:fldCharType="begin" w:fldLock="1"/>
      </w:r>
      <w:r w:rsidRPr="0035564E">
        <w:rPr>
          <w:color w:val="000000" w:themeColor="text1"/>
        </w:rPr>
        <w:instrText>ADDIN paperpile_citation &lt;clusterId&gt;E643S799H181E814&lt;/clusterId&gt;&lt;metadata&gt;&lt;citation&gt;&lt;id&gt;f27ff818-7085-4cac-a66e-b03046748cd5&lt;/id&gt;&lt;/citation&gt;&lt;/metadata&gt;&lt;data&gt;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&lt;/data&gt; \* MERGEFORMAT</w:instrText>
      </w:r>
      <w:r w:rsidRPr="0035564E">
        <w:rPr>
          <w:color w:val="000000" w:themeColor="text1"/>
        </w:rPr>
        <w:fldChar w:fldCharType="separate"/>
      </w:r>
      <w:r w:rsidR="00CF385B">
        <w:rPr>
          <w:noProof/>
          <w:color w:val="000000" w:themeColor="text1"/>
        </w:rPr>
        <w:t>(Charapata et al., 2023)</w:t>
      </w:r>
      <w:r w:rsidRPr="0035564E">
        <w:rPr>
          <w:color w:val="000000" w:themeColor="text1"/>
        </w:rPr>
        <w:fldChar w:fldCharType="end"/>
      </w:r>
      <w:r w:rsidR="0084118F" w:rsidRPr="0035564E">
        <w:rPr>
          <w:color w:val="000000" w:themeColor="text1"/>
        </w:rPr>
        <w:t xml:space="preserve">. </w:t>
      </w:r>
    </w:p>
    <w:p w14:paraId="38711440" w14:textId="77777777" w:rsidR="003A5F19" w:rsidRPr="0035564E" w:rsidRDefault="003A5F19" w:rsidP="001A39DE">
      <w:pPr>
        <w:spacing w:line="360" w:lineRule="auto"/>
        <w:rPr>
          <w:color w:val="000000" w:themeColor="text1"/>
          <w:shd w:val="clear" w:color="auto" w:fill="FFFFFF"/>
        </w:rPr>
      </w:pPr>
    </w:p>
    <w:p w14:paraId="5DD0E2E8" w14:textId="77777777" w:rsidR="0059112E" w:rsidRPr="0035564E" w:rsidRDefault="0059112E" w:rsidP="001A39DE">
      <w:pPr>
        <w:spacing w:line="360" w:lineRule="auto"/>
        <w:rPr>
          <w:i/>
          <w:iCs/>
          <w:color w:val="000000" w:themeColor="text1"/>
          <w:u w:val="single"/>
        </w:rPr>
      </w:pPr>
      <w:r w:rsidRPr="0035564E">
        <w:rPr>
          <w:i/>
          <w:iCs/>
          <w:color w:val="000000" w:themeColor="text1"/>
          <w:u w:val="single"/>
        </w:rPr>
        <w:t>Data Analysis</w:t>
      </w:r>
    </w:p>
    <w:p w14:paraId="319DB978" w14:textId="433FE1E0" w:rsidR="0059112E" w:rsidRPr="0035564E" w:rsidRDefault="0059112E" w:rsidP="001A39DE">
      <w:pPr>
        <w:shd w:val="clear" w:color="auto" w:fill="FFFFFF"/>
        <w:spacing w:line="360" w:lineRule="auto"/>
        <w:rPr>
          <w:color w:val="000000" w:themeColor="text1"/>
          <w:shd w:val="clear" w:color="auto" w:fill="FFFFFF"/>
        </w:rPr>
      </w:pPr>
      <w:r w:rsidRPr="0035564E">
        <w:rPr>
          <w:color w:val="000000" w:themeColor="text1"/>
          <w:shd w:val="clear" w:color="auto" w:fill="FFFFFF"/>
        </w:rPr>
        <w:t xml:space="preserve">All data were tested for normality and homogeneity of variance before analysis. Results are reported as mean ± </w:t>
      </w:r>
      <w:r w:rsidR="00B10773">
        <w:rPr>
          <w:color w:val="000000" w:themeColor="text1"/>
          <w:shd w:val="clear" w:color="auto" w:fill="FFFFFF"/>
        </w:rPr>
        <w:t>standard deviation (</w:t>
      </w:r>
      <w:r w:rsidRPr="0035564E">
        <w:rPr>
          <w:color w:val="000000" w:themeColor="text1"/>
          <w:shd w:val="clear" w:color="auto" w:fill="FFFFFF"/>
        </w:rPr>
        <w:t>SD</w:t>
      </w:r>
      <w:r w:rsidR="00B10773">
        <w:rPr>
          <w:color w:val="000000" w:themeColor="text1"/>
          <w:shd w:val="clear" w:color="auto" w:fill="FFFFFF"/>
        </w:rPr>
        <w:t>)</w:t>
      </w:r>
      <w:r w:rsidRPr="0035564E">
        <w:rPr>
          <w:color w:val="000000" w:themeColor="text1"/>
          <w:shd w:val="clear" w:color="auto" w:fill="FFFFFF"/>
        </w:rPr>
        <w:t xml:space="preserve"> unless otherwise stated. We performed all analyses using R </w:t>
      </w:r>
      <w:r w:rsidRPr="0035564E">
        <w:rPr>
          <w:color w:val="000000" w:themeColor="text1"/>
          <w:shd w:val="clear" w:color="auto" w:fill="FFFFFF"/>
        </w:rPr>
        <w:fldChar w:fldCharType="begin" w:fldLock="1"/>
      </w:r>
      <w:r w:rsidRPr="0035564E">
        <w:rPr>
          <w:color w:val="000000" w:themeColor="text1"/>
          <w:shd w:val="clear" w:color="auto" w:fill="FFFFFF"/>
        </w:rPr>
        <w:instrText>ADDIN paperpile_citation &lt;clusterId&gt;S427F577B868Z688&lt;/clusterId&gt;&lt;metadata&gt;&lt;citation&gt;&lt;id&gt;f219f5e9-3138-487b-877c-d64044581720&lt;/id&gt;&lt;/citation&gt;&lt;/metadata&gt;&lt;data&gt;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&lt;/data&gt; \* MERGEFORMAT</w:instrText>
      </w:r>
      <w:r w:rsidRPr="0035564E">
        <w:rPr>
          <w:color w:val="000000" w:themeColor="text1"/>
          <w:shd w:val="clear" w:color="auto" w:fill="FFFFFF"/>
        </w:rPr>
        <w:fldChar w:fldCharType="separate"/>
      </w:r>
      <w:r w:rsidRPr="0035564E">
        <w:rPr>
          <w:noProof/>
          <w:color w:val="000000" w:themeColor="text1"/>
          <w:shd w:val="clear" w:color="auto" w:fill="FFFFFF"/>
        </w:rPr>
        <w:t>(R Core Team, 2022)</w:t>
      </w:r>
      <w:r w:rsidRPr="0035564E">
        <w:rPr>
          <w:color w:val="000000" w:themeColor="text1"/>
          <w:shd w:val="clear" w:color="auto" w:fill="FFFFFF"/>
        </w:rPr>
        <w:fldChar w:fldCharType="end"/>
      </w:r>
      <w:r w:rsidRPr="0035564E">
        <w:rPr>
          <w:color w:val="000000" w:themeColor="text1"/>
          <w:shd w:val="clear" w:color="auto" w:fill="FFFFFF"/>
        </w:rPr>
        <w:t xml:space="preserve"> with RStudio</w:t>
      </w:r>
      <w:r w:rsidR="00CC775E">
        <w:rPr>
          <w:color w:val="000000" w:themeColor="text1"/>
          <w:shd w:val="clear" w:color="auto" w:fill="FFFFFF"/>
        </w:rPr>
        <w:t xml:space="preserve"> </w:t>
      </w:r>
      <w:r w:rsidR="00CC775E">
        <w:rPr>
          <w:color w:val="000000" w:themeColor="text1"/>
          <w:shd w:val="clear" w:color="auto" w:fill="FFFFFF"/>
        </w:rPr>
        <w:fldChar w:fldCharType="begin" w:fldLock="1"/>
      </w:r>
      <w:r w:rsidR="00CC775E">
        <w:rPr>
          <w:color w:val="000000" w:themeColor="text1"/>
          <w:shd w:val="clear" w:color="auto" w:fill="FFFFFF"/>
        </w:rPr>
        <w:instrText>ADDIN paperpile_citation &lt;clusterId&gt;T298H385W976A669&lt;/clusterId&gt;&lt;metadata&gt;&lt;citation&gt;&lt;id&gt;0d2f68ba-529a-4b55-8b00-e1279acfda21&lt;/id&gt;&lt;/citation&gt;&lt;/metadata&gt;&lt;data&gt;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&lt;/data&gt; \* MERGEFORMAT</w:instrText>
      </w:r>
      <w:r w:rsidR="00CC775E">
        <w:rPr>
          <w:color w:val="000000" w:themeColor="text1"/>
          <w:shd w:val="clear" w:color="auto" w:fill="FFFFFF"/>
        </w:rPr>
        <w:fldChar w:fldCharType="separate"/>
      </w:r>
      <w:r w:rsidR="00CC775E">
        <w:rPr>
          <w:noProof/>
          <w:color w:val="000000" w:themeColor="text1"/>
          <w:shd w:val="clear" w:color="auto" w:fill="FFFFFF"/>
        </w:rPr>
        <w:t>(Team, 2021)</w:t>
      </w:r>
      <w:r w:rsidR="00CC775E">
        <w:rPr>
          <w:color w:val="000000" w:themeColor="text1"/>
          <w:shd w:val="clear" w:color="auto" w:fill="FFFFFF"/>
        </w:rPr>
        <w:fldChar w:fldCharType="end"/>
      </w:r>
      <w:r w:rsidR="00AB335A">
        <w:rPr>
          <w:color w:val="000000" w:themeColor="text1"/>
          <w:shd w:val="clear" w:color="auto" w:fill="FFFFFF"/>
        </w:rPr>
        <w:t xml:space="preserve"> </w:t>
      </w:r>
      <w:r w:rsidR="00CC775E">
        <w:rPr>
          <w:color w:val="000000" w:themeColor="text1"/>
          <w:shd w:val="clear" w:color="auto" w:fill="FFFFFF"/>
        </w:rPr>
        <w:t>a</w:t>
      </w:r>
      <w:r w:rsidRPr="0035564E">
        <w:rPr>
          <w:color w:val="000000" w:themeColor="text1"/>
          <w:shd w:val="clear" w:color="auto" w:fill="FFFFFF"/>
        </w:rPr>
        <w:t xml:space="preserve">nd JMP (SAS). </w:t>
      </w:r>
    </w:p>
    <w:p w14:paraId="34144996" w14:textId="77777777" w:rsidR="003A5F19" w:rsidRPr="0035564E" w:rsidRDefault="003A5F19" w:rsidP="001A39DE">
      <w:pPr>
        <w:shd w:val="clear" w:color="auto" w:fill="FFFFFF"/>
        <w:spacing w:line="360" w:lineRule="auto"/>
        <w:rPr>
          <w:color w:val="000000" w:themeColor="text1"/>
        </w:rPr>
      </w:pPr>
    </w:p>
    <w:p w14:paraId="6F0E518F" w14:textId="77777777" w:rsidR="0059112E" w:rsidRPr="0035564E" w:rsidRDefault="0059112E" w:rsidP="001A39DE">
      <w:pPr>
        <w:shd w:val="clear" w:color="auto" w:fill="FFFFFF"/>
        <w:spacing w:line="360" w:lineRule="auto"/>
        <w:rPr>
          <w:i/>
          <w:iCs/>
          <w:color w:val="000000" w:themeColor="text1"/>
          <w:u w:val="single"/>
        </w:rPr>
      </w:pPr>
      <w:r w:rsidRPr="0035564E">
        <w:rPr>
          <w:i/>
          <w:iCs/>
          <w:color w:val="000000" w:themeColor="text1"/>
          <w:u w:val="single"/>
        </w:rPr>
        <w:t>Population-Level</w:t>
      </w:r>
    </w:p>
    <w:p w14:paraId="135BE08D" w14:textId="5CB18B4E" w:rsidR="0059112E" w:rsidRPr="0035564E" w:rsidRDefault="0059112E" w:rsidP="001A39DE">
      <w:pPr>
        <w:spacing w:line="360" w:lineRule="auto"/>
        <w:rPr>
          <w:color w:val="000000" w:themeColor="text1"/>
        </w:rPr>
      </w:pPr>
      <w:r w:rsidRPr="0035564E">
        <w:rPr>
          <w:color w:val="000000" w:themeColor="text1"/>
        </w:rPr>
        <w:t>Population-level analyses included a total of 46 leopard seal whiskers. Each whisker was treated separately based on preliminary data showing inter-annual isotopic variabil</w:t>
      </w:r>
      <w:r w:rsidR="006D5099">
        <w:rPr>
          <w:color w:val="000000" w:themeColor="text1"/>
        </w:rPr>
        <w:t>ity</w:t>
      </w:r>
      <w:r w:rsidRPr="0035564E">
        <w:rPr>
          <w:color w:val="000000" w:themeColor="text1"/>
        </w:rPr>
        <w:t xml:space="preserve">. </w:t>
      </w:r>
      <w:r w:rsidR="00AB335A">
        <w:rPr>
          <w:color w:val="000000" w:themeColor="text1"/>
        </w:rPr>
        <w:t>We</w:t>
      </w:r>
      <w:r w:rsidRPr="0035564E">
        <w:rPr>
          <w:color w:val="000000" w:themeColor="text1"/>
        </w:rPr>
        <w:t xml:space="preserve"> calculated the population-level mean, SD, and range</w:t>
      </w:r>
      <w:r w:rsidR="00AB335A">
        <w:rPr>
          <w:color w:val="000000" w:themeColor="text1"/>
        </w:rPr>
        <w:t xml:space="preserve"> of </w:t>
      </w:r>
      <w:r w:rsidR="00724BE8" w:rsidRPr="0035564E">
        <w:rPr>
          <w:color w:val="000000" w:themeColor="text1"/>
        </w:rPr>
        <w:t>δ</w:t>
      </w:r>
      <w:r w:rsidR="00724BE8" w:rsidRPr="0035564E">
        <w:rPr>
          <w:color w:val="000000" w:themeColor="text1"/>
          <w:vertAlign w:val="superscript"/>
        </w:rPr>
        <w:t>15</w:t>
      </w:r>
      <w:r w:rsidR="00724BE8" w:rsidRPr="0035564E">
        <w:rPr>
          <w:color w:val="000000" w:themeColor="text1"/>
        </w:rPr>
        <w:t xml:space="preserve">N </w:t>
      </w:r>
      <w:r w:rsidR="00AB335A" w:rsidRPr="0035564E">
        <w:rPr>
          <w:color w:val="000000" w:themeColor="text1"/>
        </w:rPr>
        <w:t xml:space="preserve">and </w:t>
      </w:r>
      <w:r w:rsidR="00724BE8" w:rsidRPr="0035564E">
        <w:rPr>
          <w:color w:val="000000" w:themeColor="text1"/>
        </w:rPr>
        <w:t>δ</w:t>
      </w:r>
      <w:r w:rsidR="00724BE8" w:rsidRPr="0035564E">
        <w:rPr>
          <w:color w:val="000000" w:themeColor="text1"/>
          <w:vertAlign w:val="superscript"/>
        </w:rPr>
        <w:t>1</w:t>
      </w:r>
      <w:r w:rsidR="00724BE8">
        <w:rPr>
          <w:color w:val="000000" w:themeColor="text1"/>
          <w:vertAlign w:val="superscript"/>
        </w:rPr>
        <w:t>3</w:t>
      </w:r>
      <w:r w:rsidR="00724BE8">
        <w:rPr>
          <w:color w:val="000000" w:themeColor="text1"/>
        </w:rPr>
        <w:t>C</w:t>
      </w:r>
      <w:r w:rsidR="00724BE8" w:rsidRPr="0035564E">
        <w:rPr>
          <w:color w:val="000000" w:themeColor="text1"/>
        </w:rPr>
        <w:t xml:space="preserve"> </w:t>
      </w:r>
      <w:r w:rsidR="00AB335A" w:rsidRPr="0035564E">
        <w:rPr>
          <w:color w:val="000000" w:themeColor="text1"/>
        </w:rPr>
        <w:t>values</w:t>
      </w:r>
      <w:r w:rsidRPr="0035564E">
        <w:rPr>
          <w:color w:val="000000" w:themeColor="text1"/>
        </w:rPr>
        <w:t>. We used variance component analysis (VCA) to calculate between- and within-individual population</w:t>
      </w:r>
      <w:r w:rsidR="00620DD4">
        <w:rPr>
          <w:color w:val="000000" w:themeColor="text1"/>
        </w:rPr>
        <w:t xml:space="preserve"> variation</w:t>
      </w:r>
      <w:r w:rsidRPr="0035564E">
        <w:rPr>
          <w:color w:val="000000" w:themeColor="text1"/>
        </w:rPr>
        <w:t>. Total variance in stable isotopes (“between individuals” variation) indicates variation among individuals in a population, while variance in stable isotopes along the whisker (“within-individual” variation) indicates variation of a</w:t>
      </w:r>
      <w:r w:rsidR="00180DD7">
        <w:rPr>
          <w:color w:val="000000" w:themeColor="text1"/>
        </w:rPr>
        <w:t>n</w:t>
      </w:r>
      <w:r w:rsidRPr="0035564E">
        <w:rPr>
          <w:color w:val="000000" w:themeColor="text1"/>
        </w:rPr>
        <w:t xml:space="preserve"> individual </w:t>
      </w:r>
      <w:r w:rsidRPr="0035564E">
        <w:rPr>
          <w:color w:val="000000" w:themeColor="text1"/>
        </w:rPr>
        <w:fldChar w:fldCharType="begin" w:fldLock="1"/>
      </w:r>
      <w:r w:rsidRPr="0035564E">
        <w:rPr>
          <w:color w:val="000000" w:themeColor="text1"/>
        </w:rPr>
        <w:instrText>ADDIN paperpile_citation &lt;clusterId&gt;I527W874L265P888&lt;/clusterId&gt;&lt;metadata&gt;&lt;citation&gt;&lt;id&gt;e71ea9c6-a616-405b-8fe2-3ad3a59dd2e1&lt;/id&gt;&lt;/citation&gt;&lt;citation&gt;&lt;id&gt;e2accf36-4e04-4560-9a0f-7200304aa2f3&lt;/id&gt;&lt;/citation&gt;&lt;citation&gt;&lt;id&gt;88607b2a-cbc4-4e0e-b0ff-b55c145369e4&lt;/id&gt;&lt;/citation&gt;&lt;/metadata&gt;&lt;data&gt;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&lt;/data&gt; \* MERGEFORMAT</w:instrText>
      </w:r>
      <w:r w:rsidRPr="0035564E">
        <w:rPr>
          <w:color w:val="000000" w:themeColor="text1"/>
        </w:rPr>
        <w:fldChar w:fldCharType="separate"/>
      </w:r>
      <w:r w:rsidRPr="0035564E">
        <w:rPr>
          <w:noProof/>
          <w:color w:val="000000" w:themeColor="text1"/>
        </w:rPr>
        <w:t>(Bearhop et al., 2004; Newsome et al., 2009; Hückstädt et al., 2012)</w:t>
      </w:r>
      <w:r w:rsidRPr="0035564E">
        <w:rPr>
          <w:color w:val="000000" w:themeColor="text1"/>
        </w:rPr>
        <w:fldChar w:fldCharType="end"/>
      </w:r>
      <w:r w:rsidRPr="0035564E">
        <w:rPr>
          <w:color w:val="000000" w:themeColor="text1"/>
        </w:rPr>
        <w:t xml:space="preserve">. We applied the Stable Isotope Bayesian Ellipses in R </w:t>
      </w:r>
      <w:r w:rsidRPr="0035564E">
        <w:rPr>
          <w:i/>
          <w:iCs/>
          <w:color w:val="000000" w:themeColor="text1"/>
        </w:rPr>
        <w:t>SIBER</w:t>
      </w:r>
      <w:r w:rsidRPr="0035564E">
        <w:rPr>
          <w:color w:val="000000" w:themeColor="text1"/>
        </w:rPr>
        <w:t xml:space="preserve"> package </w:t>
      </w:r>
      <w:r w:rsidRPr="0035564E">
        <w:rPr>
          <w:color w:val="000000" w:themeColor="text1"/>
        </w:rPr>
        <w:fldChar w:fldCharType="begin" w:fldLock="1"/>
      </w:r>
      <w:r w:rsidRPr="0035564E">
        <w:rPr>
          <w:color w:val="000000" w:themeColor="text1"/>
        </w:rPr>
        <w:instrText>ADDIN paperpile_citation &lt;clusterId&gt;K234X512T862R685&lt;/clusterId&gt;&lt;metadata&gt;&lt;citation&gt;&lt;id&gt;b2852d16-5b0b-4891-9f47-86d1960e129e&lt;/id&gt;&lt;/citation&gt;&lt;/metadata&gt;&lt;data&gt;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&lt;/data&gt; \* MERGEFORMAT</w:instrText>
      </w:r>
      <w:r w:rsidRPr="0035564E">
        <w:rPr>
          <w:color w:val="000000" w:themeColor="text1"/>
        </w:rPr>
        <w:fldChar w:fldCharType="separate"/>
      </w:r>
      <w:r w:rsidRPr="0035564E">
        <w:rPr>
          <w:noProof/>
          <w:color w:val="000000" w:themeColor="text1"/>
        </w:rPr>
        <w:t>(Jackson et al., 2011)</w:t>
      </w:r>
      <w:r w:rsidRPr="0035564E">
        <w:rPr>
          <w:color w:val="000000" w:themeColor="text1"/>
        </w:rPr>
        <w:fldChar w:fldCharType="end"/>
      </w:r>
      <w:r w:rsidRPr="0035564E">
        <w:rPr>
          <w:color w:val="000000" w:themeColor="text1"/>
        </w:rPr>
        <w:t xml:space="preserve"> to determine population isotopic niche width. We used the standard ellipse area corrected for small sample sizes (</w:t>
      </w:r>
      <w:proofErr w:type="spellStart"/>
      <w:r w:rsidRPr="0035564E">
        <w:rPr>
          <w:color w:val="000000" w:themeColor="text1"/>
        </w:rPr>
        <w:t>SEAc</w:t>
      </w:r>
      <w:proofErr w:type="spellEnd"/>
      <w:r w:rsidRPr="0035564E">
        <w:rPr>
          <w:color w:val="000000" w:themeColor="text1"/>
        </w:rPr>
        <w:t xml:space="preserve">) for individual whisker(s) as the metric for calculating the population isotopic niche area. We also calculated a population-level </w:t>
      </w:r>
      <w:proofErr w:type="spellStart"/>
      <w:r w:rsidRPr="0035564E">
        <w:rPr>
          <w:color w:val="000000" w:themeColor="text1"/>
        </w:rPr>
        <w:t>SEAc</w:t>
      </w:r>
      <w:proofErr w:type="spellEnd"/>
      <w:r w:rsidRPr="0035564E">
        <w:rPr>
          <w:color w:val="000000" w:themeColor="text1"/>
        </w:rPr>
        <w:t xml:space="preserve"> and total area (TA) using the pooled </w:t>
      </w:r>
      <w:r w:rsidR="00724BE8" w:rsidRPr="0035564E">
        <w:rPr>
          <w:color w:val="000000" w:themeColor="text1"/>
        </w:rPr>
        <w:t>δ</w:t>
      </w:r>
      <w:r w:rsidR="00724BE8" w:rsidRPr="0035564E">
        <w:rPr>
          <w:color w:val="000000" w:themeColor="text1"/>
          <w:vertAlign w:val="superscript"/>
        </w:rPr>
        <w:t>15</w:t>
      </w:r>
      <w:r w:rsidR="00724BE8" w:rsidRPr="0035564E">
        <w:rPr>
          <w:color w:val="000000" w:themeColor="text1"/>
        </w:rPr>
        <w:t xml:space="preserve">N </w:t>
      </w:r>
      <w:r w:rsidRPr="0035564E">
        <w:rPr>
          <w:color w:val="000000" w:themeColor="text1"/>
        </w:rPr>
        <w:t xml:space="preserve">and </w:t>
      </w:r>
      <w:r w:rsidR="00724BE8" w:rsidRPr="0035564E">
        <w:rPr>
          <w:color w:val="000000" w:themeColor="text1"/>
        </w:rPr>
        <w:t>δ</w:t>
      </w:r>
      <w:r w:rsidR="00724BE8" w:rsidRPr="0035564E">
        <w:rPr>
          <w:color w:val="000000" w:themeColor="text1"/>
          <w:vertAlign w:val="superscript"/>
        </w:rPr>
        <w:t>1</w:t>
      </w:r>
      <w:r w:rsidR="00724BE8">
        <w:rPr>
          <w:color w:val="000000" w:themeColor="text1"/>
          <w:vertAlign w:val="superscript"/>
        </w:rPr>
        <w:t>3</w:t>
      </w:r>
      <w:r w:rsidR="00724BE8">
        <w:rPr>
          <w:color w:val="000000" w:themeColor="text1"/>
        </w:rPr>
        <w:t>C</w:t>
      </w:r>
      <w:r w:rsidR="00724BE8" w:rsidRPr="0035564E">
        <w:rPr>
          <w:color w:val="000000" w:themeColor="text1"/>
        </w:rPr>
        <w:t xml:space="preserve"> </w:t>
      </w:r>
      <w:r w:rsidRPr="0035564E">
        <w:rPr>
          <w:color w:val="000000" w:themeColor="text1"/>
        </w:rPr>
        <w:t>values from all whisker segments (n = 46 whiskers; 2</w:t>
      </w:r>
      <w:r w:rsidR="00672939">
        <w:rPr>
          <w:color w:val="000000" w:themeColor="text1"/>
        </w:rPr>
        <w:t>,</w:t>
      </w:r>
      <w:r w:rsidRPr="0035564E">
        <w:rPr>
          <w:color w:val="000000" w:themeColor="text1"/>
        </w:rPr>
        <w:t>198 segments) to compare our results with a previous study</w:t>
      </w:r>
      <w:r w:rsidR="006D5099">
        <w:rPr>
          <w:color w:val="000000" w:themeColor="text1"/>
        </w:rPr>
        <w:t xml:space="preserve"> on leopard seals</w:t>
      </w:r>
      <w:r w:rsidRPr="0035564E">
        <w:rPr>
          <w:color w:val="000000" w:themeColor="text1"/>
        </w:rPr>
        <w:t xml:space="preserve"> </w:t>
      </w:r>
      <w:r w:rsidRPr="0035564E">
        <w:rPr>
          <w:color w:val="000000" w:themeColor="text1"/>
        </w:rPr>
        <w:fldChar w:fldCharType="begin" w:fldLock="1"/>
      </w:r>
      <w:r w:rsidRPr="0035564E">
        <w:rPr>
          <w:color w:val="000000" w:themeColor="text1"/>
        </w:rPr>
        <w:instrText>ADDIN paperpile_citation &lt;clusterId&gt;R851E217T598R222&lt;/clusterId&gt;&lt;metadata&gt;&lt;citation&gt;&lt;id&gt;edc2f05f-183a-4480-b6b1-3ad05650b462&lt;/id&gt;&lt;/citation&gt;&lt;/metadata&gt;&lt;data&gt;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&lt;/data&gt; \* MERGEFORMAT</w:instrText>
      </w:r>
      <w:r w:rsidRPr="0035564E">
        <w:rPr>
          <w:color w:val="000000" w:themeColor="text1"/>
        </w:rPr>
        <w:fldChar w:fldCharType="separate"/>
      </w:r>
      <w:r w:rsidRPr="0035564E">
        <w:rPr>
          <w:noProof/>
          <w:color w:val="000000" w:themeColor="text1"/>
        </w:rPr>
        <w:t>(Botta et al., 2018)</w:t>
      </w:r>
      <w:r w:rsidRPr="0035564E">
        <w:rPr>
          <w:color w:val="000000" w:themeColor="text1"/>
        </w:rPr>
        <w:fldChar w:fldCharType="end"/>
      </w:r>
      <w:r w:rsidRPr="0035564E">
        <w:rPr>
          <w:color w:val="000000" w:themeColor="text1"/>
        </w:rPr>
        <w:t xml:space="preserve">. </w:t>
      </w:r>
    </w:p>
    <w:p w14:paraId="1467DE49" w14:textId="77777777" w:rsidR="0097214B" w:rsidRPr="0035564E" w:rsidRDefault="0097214B" w:rsidP="001A39DE">
      <w:pPr>
        <w:spacing w:line="360" w:lineRule="auto"/>
        <w:rPr>
          <w:color w:val="000000" w:themeColor="text1"/>
          <w:shd w:val="clear" w:color="auto" w:fill="FFFFFF"/>
        </w:rPr>
      </w:pPr>
    </w:p>
    <w:p w14:paraId="37172301" w14:textId="77777777" w:rsidR="0059112E" w:rsidRPr="0035564E" w:rsidRDefault="0059112E" w:rsidP="001A39DE">
      <w:pPr>
        <w:spacing w:line="360" w:lineRule="auto"/>
        <w:rPr>
          <w:i/>
          <w:iCs/>
          <w:color w:val="000000" w:themeColor="text1"/>
          <w:u w:val="single"/>
        </w:rPr>
      </w:pPr>
      <w:r w:rsidRPr="0035564E">
        <w:rPr>
          <w:i/>
          <w:iCs/>
          <w:color w:val="000000" w:themeColor="text1"/>
          <w:u w:val="single"/>
        </w:rPr>
        <w:t>Individual Specialization</w:t>
      </w:r>
    </w:p>
    <w:p w14:paraId="0DA6A6DF" w14:textId="2B0F67EC" w:rsidR="0059112E" w:rsidRPr="0035564E" w:rsidRDefault="0059112E" w:rsidP="001A39DE">
      <w:pPr>
        <w:spacing w:line="360" w:lineRule="auto"/>
        <w:rPr>
          <w:color w:val="000000" w:themeColor="text1"/>
        </w:rPr>
      </w:pPr>
      <w:r w:rsidRPr="0035564E">
        <w:rPr>
          <w:color w:val="000000" w:themeColor="text1"/>
        </w:rPr>
        <w:t xml:space="preserve">We used two approaches to evaluate the isotopic variation at the individual level. First, we calculated individual isotopic niche with </w:t>
      </w:r>
      <w:proofErr w:type="spellStart"/>
      <w:r w:rsidRPr="0035564E">
        <w:rPr>
          <w:color w:val="000000" w:themeColor="text1"/>
        </w:rPr>
        <w:t>SEAc</w:t>
      </w:r>
      <w:proofErr w:type="spellEnd"/>
      <w:r w:rsidRPr="0035564E">
        <w:rPr>
          <w:color w:val="000000" w:themeColor="text1"/>
        </w:rPr>
        <w:t xml:space="preserve"> and TA estimates for </w:t>
      </w:r>
      <w:proofErr w:type="gramStart"/>
      <w:r w:rsidRPr="0035564E">
        <w:rPr>
          <w:color w:val="000000" w:themeColor="text1"/>
        </w:rPr>
        <w:t>each individual’s</w:t>
      </w:r>
      <w:proofErr w:type="gramEnd"/>
      <w:r w:rsidRPr="0035564E">
        <w:rPr>
          <w:color w:val="000000" w:themeColor="text1"/>
        </w:rPr>
        <w:t xml:space="preserve"> whisker(s) using the </w:t>
      </w:r>
      <w:r w:rsidR="00724BE8" w:rsidRPr="0035564E">
        <w:rPr>
          <w:color w:val="000000" w:themeColor="text1"/>
        </w:rPr>
        <w:t>δ</w:t>
      </w:r>
      <w:r w:rsidR="00724BE8" w:rsidRPr="0035564E">
        <w:rPr>
          <w:color w:val="000000" w:themeColor="text1"/>
          <w:vertAlign w:val="superscript"/>
        </w:rPr>
        <w:t>15</w:t>
      </w:r>
      <w:r w:rsidR="00724BE8" w:rsidRPr="0035564E">
        <w:rPr>
          <w:color w:val="000000" w:themeColor="text1"/>
        </w:rPr>
        <w:t xml:space="preserve">N </w:t>
      </w:r>
      <w:r w:rsidRPr="0035564E">
        <w:rPr>
          <w:color w:val="000000" w:themeColor="text1"/>
        </w:rPr>
        <w:t xml:space="preserve">and </w:t>
      </w:r>
      <w:r w:rsidR="00724BE8" w:rsidRPr="0035564E">
        <w:rPr>
          <w:color w:val="000000" w:themeColor="text1"/>
        </w:rPr>
        <w:t>δ</w:t>
      </w:r>
      <w:r w:rsidR="00724BE8" w:rsidRPr="0035564E">
        <w:rPr>
          <w:color w:val="000000" w:themeColor="text1"/>
          <w:vertAlign w:val="superscript"/>
        </w:rPr>
        <w:t>1</w:t>
      </w:r>
      <w:r w:rsidR="00724BE8">
        <w:rPr>
          <w:color w:val="000000" w:themeColor="text1"/>
          <w:vertAlign w:val="superscript"/>
        </w:rPr>
        <w:t>3</w:t>
      </w:r>
      <w:r w:rsidR="00724BE8">
        <w:rPr>
          <w:color w:val="000000" w:themeColor="text1"/>
        </w:rPr>
        <w:t>C</w:t>
      </w:r>
      <w:r w:rsidR="00724BE8" w:rsidRPr="0035564E">
        <w:rPr>
          <w:color w:val="000000" w:themeColor="text1"/>
        </w:rPr>
        <w:t xml:space="preserve"> </w:t>
      </w:r>
      <w:r w:rsidRPr="0035564E">
        <w:rPr>
          <w:color w:val="000000" w:themeColor="text1"/>
        </w:rPr>
        <w:t xml:space="preserve">values of </w:t>
      </w:r>
      <w:r w:rsidR="00AE65E5">
        <w:rPr>
          <w:color w:val="000000" w:themeColor="text1"/>
        </w:rPr>
        <w:t xml:space="preserve">the </w:t>
      </w:r>
      <w:r w:rsidRPr="0035564E">
        <w:rPr>
          <w:color w:val="000000" w:themeColor="text1"/>
        </w:rPr>
        <w:t>whisker segments; this allowed us to visualize and assess each individual’s range of trophic levels and foraging locations collectively.</w:t>
      </w:r>
      <w:r w:rsidRPr="0035564E">
        <w:rPr>
          <w:color w:val="000000" w:themeColor="text1"/>
          <w:shd w:val="clear" w:color="auto" w:fill="FFFFFF"/>
        </w:rPr>
        <w:t xml:space="preserve"> </w:t>
      </w:r>
      <w:r w:rsidRPr="0035564E">
        <w:rPr>
          <w:color w:val="000000" w:themeColor="text1"/>
        </w:rPr>
        <w:t xml:space="preserve">Next, we calculated </w:t>
      </w:r>
      <w:r w:rsidR="00724BE8" w:rsidRPr="0035564E">
        <w:rPr>
          <w:color w:val="000000" w:themeColor="text1"/>
        </w:rPr>
        <w:t>δ</w:t>
      </w:r>
      <w:r w:rsidR="00724BE8" w:rsidRPr="0035564E">
        <w:rPr>
          <w:color w:val="000000" w:themeColor="text1"/>
          <w:vertAlign w:val="superscript"/>
        </w:rPr>
        <w:t>15</w:t>
      </w:r>
      <w:r w:rsidR="00724BE8" w:rsidRPr="0035564E">
        <w:rPr>
          <w:color w:val="000000" w:themeColor="text1"/>
        </w:rPr>
        <w:t xml:space="preserve">N </w:t>
      </w:r>
      <w:r w:rsidR="00672939" w:rsidRPr="0035564E">
        <w:rPr>
          <w:color w:val="000000" w:themeColor="text1"/>
        </w:rPr>
        <w:t xml:space="preserve">and </w:t>
      </w:r>
      <w:r w:rsidR="00724BE8" w:rsidRPr="0035564E">
        <w:rPr>
          <w:color w:val="000000" w:themeColor="text1"/>
        </w:rPr>
        <w:t>δ</w:t>
      </w:r>
      <w:r w:rsidR="00724BE8" w:rsidRPr="0035564E">
        <w:rPr>
          <w:color w:val="000000" w:themeColor="text1"/>
          <w:vertAlign w:val="superscript"/>
        </w:rPr>
        <w:t>1</w:t>
      </w:r>
      <w:r w:rsidR="00724BE8">
        <w:rPr>
          <w:color w:val="000000" w:themeColor="text1"/>
          <w:vertAlign w:val="superscript"/>
        </w:rPr>
        <w:t>3</w:t>
      </w:r>
      <w:r w:rsidR="00724BE8">
        <w:rPr>
          <w:color w:val="000000" w:themeColor="text1"/>
        </w:rPr>
        <w:t>C</w:t>
      </w:r>
      <w:r w:rsidR="00724BE8" w:rsidRPr="0035564E">
        <w:rPr>
          <w:color w:val="000000" w:themeColor="text1"/>
        </w:rPr>
        <w:t xml:space="preserve"> </w:t>
      </w:r>
      <w:r w:rsidRPr="0035564E">
        <w:rPr>
          <w:color w:val="000000" w:themeColor="text1"/>
        </w:rPr>
        <w:t xml:space="preserve">specialization indices for each whisker to describe the variance in </w:t>
      </w:r>
      <w:r w:rsidR="00724BE8" w:rsidRPr="0035564E">
        <w:rPr>
          <w:color w:val="000000" w:themeColor="text1"/>
        </w:rPr>
        <w:t>δ</w:t>
      </w:r>
      <w:r w:rsidR="00724BE8" w:rsidRPr="0035564E">
        <w:rPr>
          <w:color w:val="000000" w:themeColor="text1"/>
          <w:vertAlign w:val="superscript"/>
        </w:rPr>
        <w:t>15</w:t>
      </w:r>
      <w:r w:rsidR="00724BE8" w:rsidRPr="0035564E">
        <w:rPr>
          <w:color w:val="000000" w:themeColor="text1"/>
        </w:rPr>
        <w:t xml:space="preserve">N </w:t>
      </w:r>
      <w:r w:rsidRPr="0035564E">
        <w:rPr>
          <w:color w:val="000000" w:themeColor="text1"/>
        </w:rPr>
        <w:t xml:space="preserve">and </w:t>
      </w:r>
      <w:r w:rsidR="00724BE8" w:rsidRPr="0035564E">
        <w:rPr>
          <w:color w:val="000000" w:themeColor="text1"/>
        </w:rPr>
        <w:t>δ</w:t>
      </w:r>
      <w:r w:rsidR="00724BE8" w:rsidRPr="0035564E">
        <w:rPr>
          <w:color w:val="000000" w:themeColor="text1"/>
          <w:vertAlign w:val="superscript"/>
        </w:rPr>
        <w:t>1</w:t>
      </w:r>
      <w:r w:rsidR="00724BE8">
        <w:rPr>
          <w:color w:val="000000" w:themeColor="text1"/>
          <w:vertAlign w:val="superscript"/>
        </w:rPr>
        <w:t>3</w:t>
      </w:r>
      <w:r w:rsidR="00724BE8">
        <w:rPr>
          <w:color w:val="000000" w:themeColor="text1"/>
        </w:rPr>
        <w:t>C</w:t>
      </w:r>
      <w:r w:rsidR="00724BE8" w:rsidRPr="0035564E">
        <w:rPr>
          <w:color w:val="000000" w:themeColor="text1"/>
        </w:rPr>
        <w:t xml:space="preserve"> </w:t>
      </w:r>
      <w:r w:rsidRPr="0035564E">
        <w:rPr>
          <w:color w:val="000000" w:themeColor="text1"/>
        </w:rPr>
        <w:t xml:space="preserve">and calculate the degree of individual specialization </w:t>
      </w:r>
      <w:r w:rsidRPr="0035564E">
        <w:rPr>
          <w:color w:val="000000" w:themeColor="text1"/>
        </w:rPr>
        <w:fldChar w:fldCharType="begin" w:fldLock="1"/>
      </w:r>
      <w:r w:rsidRPr="0035564E">
        <w:rPr>
          <w:color w:val="000000" w:themeColor="text1"/>
        </w:rPr>
        <w:instrText>ADDIN paperpile_citation &lt;clusterId&gt;T398H385W976A669&lt;/clusterId&gt;&lt;metadata&gt;&lt;citation&gt;&lt;id&gt;9bf84995-4eba-4eff-abdd-4a979a387a9e&lt;/id&gt;&lt;/citation&gt;&lt;citation&gt;&lt;id&gt;64154eff-c4a6-4017-90cd-64f2bf061d0a&lt;/id&gt;&lt;/citation&gt;&lt;/metadata&gt;&lt;data&gt;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&lt;/data&gt; \* MERGEFORMAT</w:instrText>
      </w:r>
      <w:r w:rsidRPr="0035564E">
        <w:rPr>
          <w:color w:val="000000" w:themeColor="text1"/>
        </w:rPr>
        <w:fldChar w:fldCharType="separate"/>
      </w:r>
      <w:r w:rsidRPr="0035564E">
        <w:rPr>
          <w:noProof/>
          <w:color w:val="000000" w:themeColor="text1"/>
        </w:rPr>
        <w:t xml:space="preserve">(Bolnick et al., 2002; Lewis et al., </w:t>
      </w:r>
      <w:r w:rsidRPr="0035564E">
        <w:rPr>
          <w:noProof/>
          <w:color w:val="000000" w:themeColor="text1"/>
        </w:rPr>
        <w:lastRenderedPageBreak/>
        <w:t>2022)</w:t>
      </w:r>
      <w:r w:rsidRPr="0035564E">
        <w:rPr>
          <w:color w:val="000000" w:themeColor="text1"/>
        </w:rPr>
        <w:fldChar w:fldCharType="end"/>
      </w:r>
      <w:r w:rsidRPr="0035564E">
        <w:rPr>
          <w:color w:val="000000" w:themeColor="text1"/>
        </w:rPr>
        <w:t>; this allow</w:t>
      </w:r>
      <w:r w:rsidR="0043460B">
        <w:rPr>
          <w:color w:val="000000" w:themeColor="text1"/>
        </w:rPr>
        <w:t xml:space="preserve">ed </w:t>
      </w:r>
      <w:r w:rsidRPr="0035564E">
        <w:rPr>
          <w:color w:val="000000" w:themeColor="text1"/>
        </w:rPr>
        <w:t xml:space="preserve">us to separately assess the variation in </w:t>
      </w:r>
      <w:r w:rsidR="009B69F1" w:rsidRPr="0035564E">
        <w:rPr>
          <w:color w:val="000000" w:themeColor="text1"/>
        </w:rPr>
        <w:t>δ</w:t>
      </w:r>
      <w:r w:rsidR="009B69F1" w:rsidRPr="0035564E">
        <w:rPr>
          <w:color w:val="000000" w:themeColor="text1"/>
          <w:vertAlign w:val="superscript"/>
        </w:rPr>
        <w:t>15</w:t>
      </w:r>
      <w:r w:rsidR="009B69F1" w:rsidRPr="0035564E">
        <w:rPr>
          <w:color w:val="000000" w:themeColor="text1"/>
        </w:rPr>
        <w:t>N and δ</w:t>
      </w:r>
      <w:r w:rsidR="009B69F1" w:rsidRPr="0035564E">
        <w:rPr>
          <w:color w:val="000000" w:themeColor="text1"/>
          <w:vertAlign w:val="superscript"/>
        </w:rPr>
        <w:t>1</w:t>
      </w:r>
      <w:r w:rsidR="009B69F1">
        <w:rPr>
          <w:color w:val="000000" w:themeColor="text1"/>
          <w:vertAlign w:val="superscript"/>
        </w:rPr>
        <w:t>3</w:t>
      </w:r>
      <w:r w:rsidR="009B69F1">
        <w:rPr>
          <w:color w:val="000000" w:themeColor="text1"/>
        </w:rPr>
        <w:t>C</w:t>
      </w:r>
      <w:r w:rsidRPr="0035564E">
        <w:rPr>
          <w:color w:val="000000" w:themeColor="text1"/>
        </w:rPr>
        <w:t xml:space="preserve">. The degree of specialization was calculated using the equation: </w:t>
      </w:r>
    </w:p>
    <w:p w14:paraId="176F09E4" w14:textId="77777777" w:rsidR="003A5F19" w:rsidRPr="00361673" w:rsidRDefault="003A5F19" w:rsidP="001A39DE">
      <w:pPr>
        <w:spacing w:line="360" w:lineRule="auto"/>
        <w:rPr>
          <w:color w:val="000000" w:themeColor="text1"/>
        </w:rPr>
      </w:pPr>
    </w:p>
    <w:p w14:paraId="19DB215C" w14:textId="77777777" w:rsidR="003A5F19" w:rsidRPr="00361673" w:rsidRDefault="003A5F19" w:rsidP="001A39DE">
      <w:pPr>
        <w:spacing w:line="360" w:lineRule="auto"/>
        <w:jc w:val="center"/>
        <w:rPr>
          <w:color w:val="000000" w:themeColor="text1"/>
        </w:rPr>
      </w:pPr>
      <w:r w:rsidRPr="00361673">
        <w:rPr>
          <w:color w:val="000000" w:themeColor="text1"/>
        </w:rPr>
        <w:t>SI = INW/ (INW + BINW)</w:t>
      </w:r>
    </w:p>
    <w:p w14:paraId="069B7C60" w14:textId="77777777" w:rsidR="003A5F19" w:rsidRPr="0035564E" w:rsidRDefault="003A5F19" w:rsidP="001A39DE">
      <w:pPr>
        <w:spacing w:line="360" w:lineRule="auto"/>
        <w:rPr>
          <w:color w:val="000000" w:themeColor="text1"/>
        </w:rPr>
      </w:pPr>
    </w:p>
    <w:p w14:paraId="6E8C746B" w14:textId="25BCC516" w:rsidR="0059112E" w:rsidRPr="0035564E" w:rsidRDefault="0059112E" w:rsidP="001A39DE">
      <w:pPr>
        <w:spacing w:line="360" w:lineRule="auto"/>
        <w:rPr>
          <w:color w:val="000000" w:themeColor="text1"/>
        </w:rPr>
      </w:pPr>
      <w:r w:rsidRPr="0035564E">
        <w:rPr>
          <w:color w:val="000000" w:themeColor="text1"/>
        </w:rPr>
        <w:t xml:space="preserve">Where SI is the specialization index, INW is the individual niche width, and BINW is the between-individual niche width. Individuals that occupied over 50% of the total isotopic niche width (TNW = INW + BINW; </w:t>
      </w:r>
      <w:r w:rsidRPr="0035564E">
        <w:rPr>
          <w:color w:val="000000" w:themeColor="text1"/>
        </w:rPr>
        <w:fldChar w:fldCharType="begin" w:fldLock="1"/>
      </w:r>
      <w:r w:rsidRPr="0035564E">
        <w:rPr>
          <w:color w:val="000000" w:themeColor="text1"/>
        </w:rPr>
        <w:instrText>ADDIN paperpile_citation &lt;clusterId&gt;L838Y918U398S999&lt;/clusterId&gt;&lt;metadata&gt;&lt;citation&gt;&lt;id&gt;3605ede3-98d4-4829-918f-19ed136a591b&lt;/id&gt;&lt;/citation&gt;&lt;/metadata&gt;&lt;data&gt;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&lt;/data&gt; \* MERGEFORMAT</w:instrText>
      </w:r>
      <w:r w:rsidRPr="0035564E">
        <w:rPr>
          <w:color w:val="000000" w:themeColor="text1"/>
        </w:rPr>
        <w:fldChar w:fldCharType="separate"/>
      </w:r>
      <w:r w:rsidR="00CF385B">
        <w:rPr>
          <w:noProof/>
          <w:color w:val="000000" w:themeColor="text1"/>
        </w:rPr>
        <w:t>(Roughgarden, 1972)</w:t>
      </w:r>
      <w:r w:rsidRPr="0035564E">
        <w:rPr>
          <w:color w:val="000000" w:themeColor="text1"/>
        </w:rPr>
        <w:fldChar w:fldCharType="end"/>
      </w:r>
      <w:r w:rsidRPr="0035564E">
        <w:rPr>
          <w:color w:val="000000" w:themeColor="text1"/>
        </w:rPr>
        <w:t xml:space="preserve"> were classified as generalists (SI&gt;0.5). Individuals that occupied less than 30% of the total niche width were classified as specialists (SI&lt;0.3;</w:t>
      </w:r>
      <w:r w:rsidR="009B69F1">
        <w:rPr>
          <w:color w:val="000000" w:themeColor="text1"/>
        </w:rPr>
        <w:t xml:space="preserve"> </w:t>
      </w:r>
      <w:r w:rsidRPr="0035564E">
        <w:rPr>
          <w:color w:val="000000" w:themeColor="text1"/>
        </w:rPr>
        <w:fldChar w:fldCharType="begin" w:fldLock="1"/>
      </w:r>
      <w:r w:rsidRPr="0035564E">
        <w:rPr>
          <w:color w:val="000000" w:themeColor="text1"/>
        </w:rPr>
        <w:instrText>ADDIN paperpile_citation &lt;clusterId&gt;W319K466Z757W571&lt;/clusterId&gt;&lt;metadata&gt;&lt;citation&gt;&lt;id&gt;14f94c76-67ca-43a7-a7f8-972abeecf043&lt;/id&gt;&lt;/citation&gt;&lt;citation&gt;&lt;id&gt;88607b2a-cbc4-4e0e-b0ff-b55c145369e4&lt;/id&gt;&lt;/citation&gt;&lt;citation&gt;&lt;id&gt;d4aa94b2-92b8-4e83-9946-2b6f2a1697f2&lt;/id&gt;&lt;/citation&gt;&lt;citation&gt;&lt;id&gt;64154eff-c4a6-4017-90cd-64f2bf061d0a&lt;/id&gt;&lt;/citation&gt;&lt;/metadata&gt;&lt;data&gt;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&lt;/data&gt; \* MERGEFORMAT</w:instrText>
      </w:r>
      <w:r w:rsidRPr="0035564E">
        <w:rPr>
          <w:color w:val="000000" w:themeColor="text1"/>
        </w:rPr>
        <w:fldChar w:fldCharType="separate"/>
      </w:r>
      <w:r w:rsidR="00CF385B">
        <w:rPr>
          <w:noProof/>
          <w:color w:val="000000" w:themeColor="text1"/>
        </w:rPr>
        <w:t>Bolnick et al., 2003; Hückstädt et al., 2012; Newsome et al., 2015; Lewis et al., 2022)</w:t>
      </w:r>
      <w:r w:rsidRPr="0035564E">
        <w:rPr>
          <w:color w:val="000000" w:themeColor="text1"/>
        </w:rPr>
        <w:fldChar w:fldCharType="end"/>
      </w:r>
      <w:r w:rsidRPr="0035564E">
        <w:rPr>
          <w:color w:val="000000" w:themeColor="text1"/>
        </w:rPr>
        <w:t xml:space="preserve">. Individuals that occupied between 30-50% of the total niche width (0.3&lt;SI&lt;0.5) were classified as intermediates </w:t>
      </w:r>
      <w:r w:rsidRPr="0035564E">
        <w:rPr>
          <w:color w:val="000000" w:themeColor="text1"/>
        </w:rPr>
        <w:fldChar w:fldCharType="begin" w:fldLock="1"/>
      </w:r>
      <w:r w:rsidRPr="0035564E">
        <w:rPr>
          <w:color w:val="000000" w:themeColor="text1"/>
        </w:rPr>
        <w:instrText>ADDIN paperpile_citation &lt;clusterId&gt;S565G622V993Z626&lt;/clusterId&gt;&lt;metadata&gt;&lt;citation&gt;&lt;id&gt;64154eff-c4a6-4017-90cd-64f2bf061d0a&lt;/id&gt;&lt;/citation&gt;&lt;/metadata&gt;&lt;data&gt;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&lt;/data&gt; \* MERGEFORMAT</w:instrText>
      </w:r>
      <w:r w:rsidRPr="0035564E">
        <w:rPr>
          <w:color w:val="000000" w:themeColor="text1"/>
        </w:rPr>
        <w:fldChar w:fldCharType="separate"/>
      </w:r>
      <w:r w:rsidRPr="0035564E">
        <w:rPr>
          <w:noProof/>
          <w:color w:val="000000" w:themeColor="text1"/>
        </w:rPr>
        <w:t>(Lewis et al., 2022)</w:t>
      </w:r>
      <w:r w:rsidRPr="0035564E">
        <w:rPr>
          <w:color w:val="000000" w:themeColor="text1"/>
        </w:rPr>
        <w:fldChar w:fldCharType="end"/>
      </w:r>
      <w:r w:rsidRPr="0035564E">
        <w:rPr>
          <w:color w:val="000000" w:themeColor="text1"/>
        </w:rPr>
        <w:t xml:space="preserve">. </w:t>
      </w:r>
    </w:p>
    <w:p w14:paraId="2AAACC74" w14:textId="0AA3C107" w:rsidR="0059112E" w:rsidRPr="0035564E" w:rsidRDefault="0059112E" w:rsidP="001A39DE">
      <w:pPr>
        <w:pStyle w:val="Heading3"/>
        <w:shd w:val="clear" w:color="auto" w:fill="FFFFFF"/>
        <w:spacing w:before="0" w:after="270" w:line="360" w:lineRule="auto"/>
        <w:rPr>
          <w:b w:val="0"/>
          <w:bCs w:val="0"/>
          <w:i/>
          <w:iCs/>
          <w:color w:val="000000" w:themeColor="text1"/>
          <w:sz w:val="24"/>
          <w:szCs w:val="24"/>
          <w:u w:val="single"/>
        </w:rPr>
      </w:pPr>
      <w:r w:rsidRPr="0035564E">
        <w:rPr>
          <w:b w:val="0"/>
          <w:bCs w:val="0"/>
          <w:color w:val="000000" w:themeColor="text1"/>
          <w:sz w:val="24"/>
          <w:szCs w:val="24"/>
        </w:rPr>
        <w:t xml:space="preserve">Within the </w:t>
      </w:r>
      <w:r w:rsidR="00724BE8" w:rsidRPr="00435FA9">
        <w:rPr>
          <w:b w:val="0"/>
          <w:bCs w:val="0"/>
          <w:color w:val="000000" w:themeColor="text1"/>
        </w:rPr>
        <w:t>δ</w:t>
      </w:r>
      <w:r w:rsidR="00724BE8" w:rsidRPr="00435FA9">
        <w:rPr>
          <w:b w:val="0"/>
          <w:bCs w:val="0"/>
          <w:color w:val="000000" w:themeColor="text1"/>
          <w:vertAlign w:val="superscript"/>
        </w:rPr>
        <w:t>15</w:t>
      </w:r>
      <w:r w:rsidR="00724BE8" w:rsidRPr="00435FA9">
        <w:rPr>
          <w:b w:val="0"/>
          <w:bCs w:val="0"/>
          <w:color w:val="000000" w:themeColor="text1"/>
        </w:rPr>
        <w:t>N</w:t>
      </w:r>
      <w:r w:rsidR="00724BE8" w:rsidRPr="00435FA9">
        <w:rPr>
          <w:b w:val="0"/>
          <w:bCs w:val="0"/>
          <w:color w:val="000000" w:themeColor="text1"/>
          <w:sz w:val="24"/>
          <w:szCs w:val="24"/>
        </w:rPr>
        <w:t xml:space="preserve"> </w:t>
      </w:r>
      <w:r w:rsidRPr="00435FA9">
        <w:rPr>
          <w:b w:val="0"/>
          <w:bCs w:val="0"/>
          <w:color w:val="000000" w:themeColor="text1"/>
          <w:sz w:val="24"/>
          <w:szCs w:val="24"/>
        </w:rPr>
        <w:t>specialist</w:t>
      </w:r>
      <w:r w:rsidRPr="0035564E">
        <w:rPr>
          <w:b w:val="0"/>
          <w:bCs w:val="0"/>
          <w:color w:val="000000" w:themeColor="text1"/>
          <w:sz w:val="24"/>
          <w:szCs w:val="24"/>
        </w:rPr>
        <w:t xml:space="preserve"> category, some individuals consistently exhibited high </w:t>
      </w:r>
      <w:r w:rsidR="009B69F1" w:rsidRPr="00435FA9">
        <w:rPr>
          <w:b w:val="0"/>
          <w:bCs w:val="0"/>
          <w:color w:val="000000" w:themeColor="text1"/>
        </w:rPr>
        <w:t>δ</w:t>
      </w:r>
      <w:r w:rsidR="009B69F1" w:rsidRPr="00435FA9">
        <w:rPr>
          <w:b w:val="0"/>
          <w:bCs w:val="0"/>
          <w:color w:val="000000" w:themeColor="text1"/>
          <w:vertAlign w:val="superscript"/>
        </w:rPr>
        <w:t>15</w:t>
      </w:r>
      <w:r w:rsidR="009B69F1" w:rsidRPr="00435FA9">
        <w:rPr>
          <w:b w:val="0"/>
          <w:bCs w:val="0"/>
          <w:color w:val="000000" w:themeColor="text1"/>
        </w:rPr>
        <w:t>N</w:t>
      </w:r>
      <w:r w:rsidR="009B69F1" w:rsidRPr="0035564E">
        <w:rPr>
          <w:b w:val="0"/>
          <w:bCs w:val="0"/>
          <w:color w:val="000000" w:themeColor="text1"/>
          <w:sz w:val="24"/>
          <w:szCs w:val="24"/>
        </w:rPr>
        <w:t xml:space="preserve"> </w:t>
      </w:r>
      <w:r w:rsidRPr="0035564E">
        <w:rPr>
          <w:b w:val="0"/>
          <w:bCs w:val="0"/>
          <w:color w:val="000000" w:themeColor="text1"/>
          <w:sz w:val="24"/>
          <w:szCs w:val="24"/>
        </w:rPr>
        <w:t xml:space="preserve">values, while others consistently had medium to low values. Therefore, we performed agglomerative hierarchical clustering to determine whether there were subgroups within our </w:t>
      </w:r>
      <w:r w:rsidR="009B69F1" w:rsidRPr="00435FA9">
        <w:rPr>
          <w:b w:val="0"/>
          <w:bCs w:val="0"/>
          <w:color w:val="000000" w:themeColor="text1"/>
        </w:rPr>
        <w:t>δ</w:t>
      </w:r>
      <w:r w:rsidR="009B69F1" w:rsidRPr="00435FA9">
        <w:rPr>
          <w:b w:val="0"/>
          <w:bCs w:val="0"/>
          <w:color w:val="000000" w:themeColor="text1"/>
          <w:vertAlign w:val="superscript"/>
        </w:rPr>
        <w:t>15</w:t>
      </w:r>
      <w:r w:rsidR="009B69F1" w:rsidRPr="00435FA9">
        <w:rPr>
          <w:b w:val="0"/>
          <w:bCs w:val="0"/>
          <w:color w:val="000000" w:themeColor="text1"/>
        </w:rPr>
        <w:t>N</w:t>
      </w:r>
      <w:r w:rsidR="009B69F1" w:rsidRPr="0035564E">
        <w:rPr>
          <w:b w:val="0"/>
          <w:bCs w:val="0"/>
          <w:color w:val="000000" w:themeColor="text1"/>
          <w:sz w:val="24"/>
          <w:szCs w:val="24"/>
        </w:rPr>
        <w:t xml:space="preserve"> </w:t>
      </w:r>
      <w:r w:rsidRPr="0035564E">
        <w:rPr>
          <w:b w:val="0"/>
          <w:bCs w:val="0"/>
          <w:color w:val="000000" w:themeColor="text1"/>
          <w:sz w:val="24"/>
          <w:szCs w:val="24"/>
        </w:rPr>
        <w:t xml:space="preserve">specialist isotope data using the </w:t>
      </w:r>
      <w:r w:rsidR="00F87A14" w:rsidRPr="0035564E">
        <w:rPr>
          <w:b w:val="0"/>
          <w:bCs w:val="0"/>
          <w:color w:val="000000" w:themeColor="text1"/>
          <w:sz w:val="24"/>
          <w:szCs w:val="24"/>
        </w:rPr>
        <w:t>‘</w:t>
      </w:r>
      <w:proofErr w:type="spellStart"/>
      <w:r w:rsidRPr="0035564E">
        <w:rPr>
          <w:b w:val="0"/>
          <w:bCs w:val="0"/>
          <w:color w:val="000000" w:themeColor="text1"/>
          <w:sz w:val="24"/>
          <w:szCs w:val="24"/>
        </w:rPr>
        <w:t>agnes</w:t>
      </w:r>
      <w:proofErr w:type="spellEnd"/>
      <w:r w:rsidR="00F87A14" w:rsidRPr="0035564E">
        <w:rPr>
          <w:b w:val="0"/>
          <w:bCs w:val="0"/>
          <w:color w:val="000000" w:themeColor="text1"/>
          <w:sz w:val="24"/>
          <w:szCs w:val="24"/>
        </w:rPr>
        <w:t>’</w:t>
      </w:r>
      <w:r w:rsidRPr="0035564E">
        <w:rPr>
          <w:b w:val="0"/>
          <w:bCs w:val="0"/>
          <w:color w:val="000000" w:themeColor="text1"/>
          <w:sz w:val="24"/>
          <w:szCs w:val="24"/>
        </w:rPr>
        <w:t xml:space="preserve"> function in the R package </w:t>
      </w:r>
      <w:r w:rsidRPr="0035564E">
        <w:rPr>
          <w:b w:val="0"/>
          <w:bCs w:val="0"/>
          <w:i/>
          <w:iCs/>
          <w:color w:val="000000" w:themeColor="text1"/>
          <w:sz w:val="24"/>
          <w:szCs w:val="24"/>
        </w:rPr>
        <w:t>cluster</w:t>
      </w:r>
      <w:r w:rsidRPr="0035564E">
        <w:rPr>
          <w:b w:val="0"/>
          <w:bCs w:val="0"/>
          <w:color w:val="000000" w:themeColor="text1"/>
          <w:sz w:val="24"/>
          <w:szCs w:val="24"/>
        </w:rPr>
        <w:t xml:space="preserve"> </w:t>
      </w:r>
      <w:r w:rsidRPr="0035564E">
        <w:rPr>
          <w:b w:val="0"/>
          <w:bCs w:val="0"/>
          <w:color w:val="000000" w:themeColor="text1"/>
          <w:sz w:val="24"/>
          <w:szCs w:val="24"/>
        </w:rPr>
        <w:fldChar w:fldCharType="begin" w:fldLock="1"/>
      </w:r>
      <w:r w:rsidRPr="0035564E">
        <w:rPr>
          <w:b w:val="0"/>
          <w:bCs w:val="0"/>
          <w:color w:val="000000" w:themeColor="text1"/>
          <w:sz w:val="24"/>
          <w:szCs w:val="24"/>
        </w:rPr>
        <w:instrText>ADDIN paperpile_citation &lt;clusterId&gt;C595Q652M943J656&lt;/clusterId&gt;&lt;metadata&gt;&lt;citation&gt;&lt;id&gt;8a98aad6-d6ab-45e1-a085-5cf3af9699c9&lt;/id&gt;&lt;/citation&gt;&lt;/metadata&gt;&lt;data&gt;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&lt;/data&gt; \* MERGEFORMAT</w:instrText>
      </w:r>
      <w:r w:rsidRPr="0035564E">
        <w:rPr>
          <w:b w:val="0"/>
          <w:bCs w:val="0"/>
          <w:color w:val="000000" w:themeColor="text1"/>
          <w:sz w:val="24"/>
          <w:szCs w:val="24"/>
        </w:rPr>
        <w:fldChar w:fldCharType="separate"/>
      </w:r>
      <w:r w:rsidRPr="0035564E">
        <w:rPr>
          <w:b w:val="0"/>
          <w:bCs w:val="0"/>
          <w:noProof/>
          <w:color w:val="000000" w:themeColor="text1"/>
          <w:sz w:val="24"/>
          <w:szCs w:val="24"/>
        </w:rPr>
        <w:t>(Kaufman and Rousseeuw, 2009)</w:t>
      </w:r>
      <w:r w:rsidRPr="0035564E">
        <w:rPr>
          <w:b w:val="0"/>
          <w:bCs w:val="0"/>
          <w:color w:val="000000" w:themeColor="text1"/>
          <w:sz w:val="24"/>
          <w:szCs w:val="24"/>
        </w:rPr>
        <w:fldChar w:fldCharType="end"/>
      </w:r>
      <w:r w:rsidRPr="0035564E">
        <w:rPr>
          <w:b w:val="0"/>
          <w:bCs w:val="0"/>
          <w:color w:val="000000" w:themeColor="text1"/>
          <w:sz w:val="24"/>
          <w:szCs w:val="24"/>
        </w:rPr>
        <w:t>. To determine the optimal number of clusters, we used the Dunn index</w:t>
      </w:r>
      <w:r w:rsidR="00620DD4">
        <w:rPr>
          <w:b w:val="0"/>
          <w:bCs w:val="0"/>
          <w:color w:val="000000" w:themeColor="text1"/>
          <w:sz w:val="24"/>
          <w:szCs w:val="24"/>
        </w:rPr>
        <w:t xml:space="preserve">, which </w:t>
      </w:r>
      <w:r w:rsidRPr="0035564E">
        <w:rPr>
          <w:b w:val="0"/>
          <w:bCs w:val="0"/>
          <w:color w:val="000000" w:themeColor="text1"/>
          <w:sz w:val="24"/>
          <w:szCs w:val="24"/>
        </w:rPr>
        <w:t>differentiates between sets of clusters that are compact and well separated</w:t>
      </w:r>
      <w:r w:rsidR="00B63E47">
        <w:rPr>
          <w:b w:val="0"/>
          <w:bCs w:val="0"/>
          <w:color w:val="000000" w:themeColor="text1"/>
          <w:sz w:val="24"/>
          <w:szCs w:val="24"/>
        </w:rPr>
        <w:t xml:space="preserve"> (</w:t>
      </w:r>
      <w:r w:rsidR="00B63E47" w:rsidRPr="0035564E">
        <w:rPr>
          <w:b w:val="0"/>
          <w:bCs w:val="0"/>
          <w:color w:val="000000" w:themeColor="text1"/>
          <w:sz w:val="24"/>
          <w:szCs w:val="24"/>
        </w:rPr>
        <w:t xml:space="preserve">Supplementary Figure </w:t>
      </w:r>
      <w:r w:rsidR="0043103B">
        <w:rPr>
          <w:b w:val="0"/>
          <w:bCs w:val="0"/>
          <w:color w:val="000000" w:themeColor="text1"/>
          <w:sz w:val="24"/>
          <w:szCs w:val="24"/>
        </w:rPr>
        <w:t>1</w:t>
      </w:r>
      <w:r w:rsidR="00B63E47" w:rsidRPr="0035564E">
        <w:rPr>
          <w:b w:val="0"/>
          <w:bCs w:val="0"/>
          <w:color w:val="000000" w:themeColor="text1"/>
          <w:sz w:val="24"/>
          <w:szCs w:val="24"/>
        </w:rPr>
        <w:t>A</w:t>
      </w:r>
      <w:r w:rsidR="00B63E47">
        <w:rPr>
          <w:b w:val="0"/>
          <w:bCs w:val="0"/>
          <w:color w:val="000000" w:themeColor="text1"/>
          <w:sz w:val="24"/>
          <w:szCs w:val="24"/>
        </w:rPr>
        <w:t>)</w:t>
      </w:r>
      <w:r w:rsidRPr="0035564E">
        <w:rPr>
          <w:b w:val="0"/>
          <w:bCs w:val="0"/>
          <w:color w:val="000000" w:themeColor="text1"/>
          <w:sz w:val="24"/>
          <w:szCs w:val="24"/>
        </w:rPr>
        <w:t xml:space="preserve">. We found two distinct clusters (Supplementary Figure </w:t>
      </w:r>
      <w:r w:rsidR="0043103B">
        <w:rPr>
          <w:b w:val="0"/>
          <w:bCs w:val="0"/>
          <w:color w:val="000000" w:themeColor="text1"/>
          <w:sz w:val="24"/>
          <w:szCs w:val="24"/>
        </w:rPr>
        <w:t>1</w:t>
      </w:r>
      <w:r w:rsidRPr="0035564E">
        <w:rPr>
          <w:b w:val="0"/>
          <w:bCs w:val="0"/>
          <w:color w:val="000000" w:themeColor="text1"/>
          <w:sz w:val="24"/>
          <w:szCs w:val="24"/>
        </w:rPr>
        <w:t>B): high trophic level specialists (H-Specialist) and medium to low trophic level specialists (ML-Specialist).</w:t>
      </w:r>
    </w:p>
    <w:p w14:paraId="0BF48EE2" w14:textId="77777777" w:rsidR="0059112E" w:rsidRPr="0035564E" w:rsidRDefault="0059112E" w:rsidP="001A39DE">
      <w:pPr>
        <w:pStyle w:val="NormalWeb"/>
        <w:spacing w:before="0" w:beforeAutospacing="0" w:after="0" w:afterAutospacing="0" w:line="360" w:lineRule="auto"/>
        <w:rPr>
          <w:i/>
          <w:iCs/>
          <w:color w:val="000000" w:themeColor="text1"/>
          <w:u w:val="single"/>
        </w:rPr>
      </w:pPr>
      <w:r w:rsidRPr="0035564E">
        <w:rPr>
          <w:i/>
          <w:iCs/>
          <w:color w:val="000000" w:themeColor="text1"/>
          <w:u w:val="single"/>
        </w:rPr>
        <w:t>Trophic Variation &amp; Overlap</w:t>
      </w:r>
    </w:p>
    <w:p w14:paraId="401A3045" w14:textId="79BAB35F" w:rsidR="0059112E" w:rsidRPr="0035564E" w:rsidRDefault="0059112E" w:rsidP="001A39DE">
      <w:pPr>
        <w:spacing w:line="360" w:lineRule="auto"/>
        <w:rPr>
          <w:color w:val="000000" w:themeColor="text1"/>
        </w:rPr>
      </w:pPr>
      <w:r w:rsidRPr="0035564E">
        <w:rPr>
          <w:color w:val="000000" w:themeColor="text1"/>
        </w:rPr>
        <w:t>We examined variation and niche overlap in isotopic signatures as a function of sex, body mass</w:t>
      </w:r>
      <w:r w:rsidR="00125DB9">
        <w:rPr>
          <w:color w:val="000000" w:themeColor="text1"/>
        </w:rPr>
        <w:t xml:space="preserve">, </w:t>
      </w:r>
      <w:r w:rsidRPr="0035564E">
        <w:rPr>
          <w:color w:val="000000" w:themeColor="text1"/>
        </w:rPr>
        <w:t xml:space="preserve">and degree of individual specialization. </w:t>
      </w:r>
      <w:r w:rsidR="00AC4B71">
        <w:rPr>
          <w:color w:val="000000" w:themeColor="text1"/>
        </w:rPr>
        <w:t>W</w:t>
      </w:r>
      <w:r w:rsidRPr="0035564E">
        <w:rPr>
          <w:color w:val="000000" w:themeColor="text1"/>
        </w:rPr>
        <w:t xml:space="preserve">e focused these analyses solely on </w:t>
      </w:r>
      <w:r w:rsidR="00724BE8" w:rsidRPr="0035564E">
        <w:rPr>
          <w:color w:val="000000" w:themeColor="text1"/>
        </w:rPr>
        <w:t>δ</w:t>
      </w:r>
      <w:r w:rsidR="00724BE8" w:rsidRPr="0035564E">
        <w:rPr>
          <w:color w:val="000000" w:themeColor="text1"/>
          <w:vertAlign w:val="superscript"/>
        </w:rPr>
        <w:t>15</w:t>
      </w:r>
      <w:r w:rsidR="00724BE8" w:rsidRPr="0035564E">
        <w:rPr>
          <w:color w:val="000000" w:themeColor="text1"/>
        </w:rPr>
        <w:t>N</w:t>
      </w:r>
      <w:r w:rsidR="00724BE8">
        <w:rPr>
          <w:color w:val="000000" w:themeColor="text1"/>
        </w:rPr>
        <w:t xml:space="preserve"> </w:t>
      </w:r>
      <w:r w:rsidR="00AC4B71">
        <w:rPr>
          <w:color w:val="000000" w:themeColor="text1"/>
        </w:rPr>
        <w:t xml:space="preserve">because (1) </w:t>
      </w:r>
      <w:r w:rsidR="00AC4B71" w:rsidRPr="0035564E">
        <w:rPr>
          <w:color w:val="000000" w:themeColor="text1"/>
        </w:rPr>
        <w:t>we were interested in trophic level variability,</w:t>
      </w:r>
      <w:r w:rsidR="00AC4B71">
        <w:rPr>
          <w:color w:val="000000" w:themeColor="text1"/>
        </w:rPr>
        <w:t xml:space="preserve"> and (2)</w:t>
      </w:r>
      <w:r w:rsidRPr="0035564E">
        <w:rPr>
          <w:color w:val="000000" w:themeColor="text1"/>
        </w:rPr>
        <w:t xml:space="preserve"> </w:t>
      </w:r>
      <w:r w:rsidR="00AC4B71">
        <w:rPr>
          <w:color w:val="000000" w:themeColor="text1"/>
        </w:rPr>
        <w:t>l</w:t>
      </w:r>
      <w:r w:rsidRPr="0035564E">
        <w:rPr>
          <w:color w:val="000000" w:themeColor="text1"/>
        </w:rPr>
        <w:t xml:space="preserve">eopard seals from Cape Shirreff tend to remain in the near-shore habitat and are primarily coastal foragers </w:t>
      </w:r>
      <w:r w:rsidRPr="0035564E">
        <w:rPr>
          <w:color w:val="000000" w:themeColor="text1"/>
        </w:rPr>
        <w:fldChar w:fldCharType="begin" w:fldLock="1"/>
      </w:r>
      <w:r w:rsidRPr="0035564E">
        <w:rPr>
          <w:color w:val="000000" w:themeColor="text1"/>
        </w:rPr>
        <w:instrText>ADDIN paperpile_citation &lt;clusterId&gt;D862R922N313K133&lt;/clusterId&gt;&lt;metadata&gt;&lt;citation&gt;&lt;id&gt;cd9e04d8-24ea-4e00-88e2-67a1c9389749&lt;/id&gt;&lt;/citation&gt;&lt;citation&gt;&lt;id&gt;9c3be154-ea23-40d5-89c9-e1bcc414e4ba&lt;/id&gt;&lt;/citation&gt;&lt;/metadata&gt;&lt;data&gt;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&lt;/data&gt; \* MERGEFORMAT</w:instrText>
      </w:r>
      <w:r w:rsidRPr="0035564E">
        <w:rPr>
          <w:color w:val="000000" w:themeColor="text1"/>
        </w:rPr>
        <w:fldChar w:fldCharType="separate"/>
      </w:r>
      <w:r w:rsidR="002978B3">
        <w:rPr>
          <w:noProof/>
          <w:color w:val="000000" w:themeColor="text1"/>
        </w:rPr>
        <w:t>(Krause et al., 2015; Kienle et al., 2022b)</w:t>
      </w:r>
      <w:r w:rsidRPr="0035564E">
        <w:rPr>
          <w:color w:val="000000" w:themeColor="text1"/>
        </w:rPr>
        <w:fldChar w:fldCharType="end"/>
      </w:r>
      <w:r w:rsidR="009B69F1">
        <w:rPr>
          <w:color w:val="000000" w:themeColor="text1"/>
        </w:rPr>
        <w:t xml:space="preserve">. </w:t>
      </w:r>
      <w:r w:rsidRPr="0035564E">
        <w:rPr>
          <w:color w:val="000000" w:themeColor="text1"/>
        </w:rPr>
        <w:t xml:space="preserve">To investigate variation in </w:t>
      </w:r>
      <w:r w:rsidR="009B69F1" w:rsidRPr="0035564E">
        <w:rPr>
          <w:color w:val="000000" w:themeColor="text1"/>
        </w:rPr>
        <w:t>δ</w:t>
      </w:r>
      <w:r w:rsidR="009B69F1" w:rsidRPr="0035564E">
        <w:rPr>
          <w:color w:val="000000" w:themeColor="text1"/>
          <w:vertAlign w:val="superscript"/>
        </w:rPr>
        <w:t>15</w:t>
      </w:r>
      <w:r w:rsidR="009B69F1" w:rsidRPr="0035564E">
        <w:rPr>
          <w:color w:val="000000" w:themeColor="text1"/>
        </w:rPr>
        <w:t>N</w:t>
      </w:r>
      <w:r w:rsidRPr="0035564E">
        <w:rPr>
          <w:color w:val="000000" w:themeColor="text1"/>
        </w:rPr>
        <w:t xml:space="preserve">, we ran a linear mixed-effects model (LMM; </w:t>
      </w:r>
      <w:r w:rsidRPr="0035564E">
        <w:rPr>
          <w:color w:val="000000" w:themeColor="text1"/>
        </w:rPr>
        <w:fldChar w:fldCharType="begin" w:fldLock="1"/>
      </w:r>
      <w:r w:rsidRPr="0035564E">
        <w:rPr>
          <w:color w:val="000000" w:themeColor="text1"/>
        </w:rPr>
        <w:instrText>ADDIN paperpile_citation &lt;clusterId&gt;B898I955E346C139&lt;/clusterId&gt;&lt;metadata&gt;&lt;citation&gt;&lt;id&gt;80709de1-1b76-4799-b900-8b837698a970&lt;/id&gt;&lt;/citation&gt;&lt;/metadata&gt;&lt;data&gt;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&lt;/data&gt; \* MERGEFORMAT</w:instrText>
      </w:r>
      <w:r w:rsidRPr="0035564E">
        <w:rPr>
          <w:color w:val="000000" w:themeColor="text1"/>
        </w:rPr>
        <w:fldChar w:fldCharType="separate"/>
      </w:r>
      <w:r w:rsidR="002978B3">
        <w:rPr>
          <w:noProof/>
          <w:color w:val="000000" w:themeColor="text1"/>
        </w:rPr>
        <w:t>(Pinheiro and Bates, 2000)</w:t>
      </w:r>
      <w:r w:rsidRPr="0035564E">
        <w:rPr>
          <w:color w:val="000000" w:themeColor="text1"/>
        </w:rPr>
        <w:fldChar w:fldCharType="end"/>
      </w:r>
      <w:r w:rsidRPr="0035564E">
        <w:rPr>
          <w:color w:val="000000" w:themeColor="text1"/>
        </w:rPr>
        <w:t xml:space="preserve"> using the ‘</w:t>
      </w:r>
      <w:proofErr w:type="spellStart"/>
      <w:r w:rsidRPr="0035564E">
        <w:rPr>
          <w:color w:val="000000" w:themeColor="text1"/>
        </w:rPr>
        <w:t>lmer</w:t>
      </w:r>
      <w:proofErr w:type="spellEnd"/>
      <w:r w:rsidRPr="0035564E">
        <w:rPr>
          <w:color w:val="000000" w:themeColor="text1"/>
        </w:rPr>
        <w:t xml:space="preserve">’ function from the </w:t>
      </w:r>
      <w:r w:rsidRPr="0035564E">
        <w:rPr>
          <w:i/>
          <w:iCs/>
          <w:color w:val="000000" w:themeColor="text1"/>
        </w:rPr>
        <w:t>lme4</w:t>
      </w:r>
      <w:r w:rsidRPr="0035564E">
        <w:rPr>
          <w:color w:val="000000" w:themeColor="text1"/>
        </w:rPr>
        <w:t xml:space="preserve"> package </w:t>
      </w:r>
      <w:r w:rsidRPr="0035564E">
        <w:rPr>
          <w:color w:val="000000" w:themeColor="text1"/>
        </w:rPr>
        <w:fldChar w:fldCharType="begin" w:fldLock="1"/>
      </w:r>
      <w:r w:rsidRPr="0035564E">
        <w:rPr>
          <w:color w:val="000000" w:themeColor="text1"/>
        </w:rPr>
        <w:instrText>ADDIN paperpile_citation &lt;clusterId&gt;K368Y628N918R639&lt;/clusterId&gt;&lt;metadata&gt;&lt;citation&gt;&lt;id&gt;83c5e697-f3fa-4385-b428-b7c2fbbf5a10&lt;/id&gt;&lt;/citation&gt;&lt;/metadata&gt;&lt;data&gt;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&lt;/data&gt; \* MERGEFORMAT</w:instrText>
      </w:r>
      <w:r w:rsidRPr="0035564E">
        <w:rPr>
          <w:color w:val="000000" w:themeColor="text1"/>
        </w:rPr>
        <w:fldChar w:fldCharType="separate"/>
      </w:r>
      <w:r w:rsidRPr="0035564E">
        <w:rPr>
          <w:noProof/>
          <w:color w:val="000000" w:themeColor="text1"/>
        </w:rPr>
        <w:t>(Bates et al., 2014)</w:t>
      </w:r>
      <w:r w:rsidRPr="0035564E">
        <w:rPr>
          <w:color w:val="000000" w:themeColor="text1"/>
        </w:rPr>
        <w:fldChar w:fldCharType="end"/>
      </w:r>
      <w:r w:rsidRPr="0035564E">
        <w:rPr>
          <w:color w:val="000000" w:themeColor="text1"/>
        </w:rPr>
        <w:t xml:space="preserve">. This model treated the average </w:t>
      </w:r>
      <w:r w:rsidR="009B69F1" w:rsidRPr="0035564E">
        <w:rPr>
          <w:color w:val="000000" w:themeColor="text1"/>
        </w:rPr>
        <w:t>δ</w:t>
      </w:r>
      <w:r w:rsidR="009B69F1" w:rsidRPr="0035564E">
        <w:rPr>
          <w:color w:val="000000" w:themeColor="text1"/>
          <w:vertAlign w:val="superscript"/>
        </w:rPr>
        <w:t>15</w:t>
      </w:r>
      <w:r w:rsidR="009B69F1" w:rsidRPr="0035564E">
        <w:rPr>
          <w:color w:val="000000" w:themeColor="text1"/>
        </w:rPr>
        <w:t xml:space="preserve">N </w:t>
      </w:r>
      <w:r w:rsidRPr="0035564E">
        <w:rPr>
          <w:color w:val="000000" w:themeColor="text1"/>
        </w:rPr>
        <w:t>values as response variables with sex, mass, the interaction of sex</w:t>
      </w:r>
      <w:r w:rsidR="00CF440E">
        <w:rPr>
          <w:color w:val="000000" w:themeColor="text1"/>
        </w:rPr>
        <w:t xml:space="preserve"> and </w:t>
      </w:r>
      <w:r w:rsidRPr="0035564E">
        <w:rPr>
          <w:color w:val="000000" w:themeColor="text1"/>
        </w:rPr>
        <w:t xml:space="preserve">mass, and </w:t>
      </w:r>
      <w:r w:rsidR="009B69F1" w:rsidRPr="0035564E">
        <w:rPr>
          <w:color w:val="000000" w:themeColor="text1"/>
        </w:rPr>
        <w:t>δ</w:t>
      </w:r>
      <w:r w:rsidR="009B69F1" w:rsidRPr="0035564E">
        <w:rPr>
          <w:color w:val="000000" w:themeColor="text1"/>
          <w:vertAlign w:val="superscript"/>
        </w:rPr>
        <w:t>15</w:t>
      </w:r>
      <w:r w:rsidR="009B69F1" w:rsidRPr="0035564E">
        <w:rPr>
          <w:color w:val="000000" w:themeColor="text1"/>
        </w:rPr>
        <w:t xml:space="preserve">N </w:t>
      </w:r>
      <w:r w:rsidRPr="0035564E">
        <w:rPr>
          <w:color w:val="000000" w:themeColor="text1"/>
        </w:rPr>
        <w:t>specialization category</w:t>
      </w:r>
      <w:r w:rsidR="00697E2A" w:rsidRPr="0035564E">
        <w:rPr>
          <w:color w:val="000000" w:themeColor="text1"/>
        </w:rPr>
        <w:t xml:space="preserve"> (H-Specialist; ML-Specialist; Intermediate; Generalist)</w:t>
      </w:r>
      <w:r w:rsidRPr="0035564E">
        <w:rPr>
          <w:color w:val="000000" w:themeColor="text1"/>
        </w:rPr>
        <w:t xml:space="preserve"> as fixed effects and individual as a random effect. Model selection was performed </w:t>
      </w:r>
      <w:r w:rsidRPr="0035564E">
        <w:rPr>
          <w:color w:val="000000" w:themeColor="text1"/>
        </w:rPr>
        <w:lastRenderedPageBreak/>
        <w:t xml:space="preserve">using the R package </w:t>
      </w:r>
      <w:proofErr w:type="spellStart"/>
      <w:r w:rsidRPr="0035564E">
        <w:rPr>
          <w:i/>
          <w:iCs/>
          <w:color w:val="000000" w:themeColor="text1"/>
        </w:rPr>
        <w:t>MuMIn</w:t>
      </w:r>
      <w:proofErr w:type="spellEnd"/>
      <w:r w:rsidRPr="0035564E">
        <w:rPr>
          <w:color w:val="000000" w:themeColor="text1"/>
        </w:rPr>
        <w:t xml:space="preserve"> </w:t>
      </w:r>
      <w:r w:rsidRPr="0035564E">
        <w:rPr>
          <w:color w:val="000000" w:themeColor="text1"/>
        </w:rPr>
        <w:fldChar w:fldCharType="begin" w:fldLock="1"/>
      </w:r>
      <w:r w:rsidRPr="0035564E">
        <w:rPr>
          <w:color w:val="000000" w:themeColor="text1"/>
        </w:rPr>
        <w:instrText>ADDIN paperpile_citation &lt;clusterId&gt;J884W242S532Q325&lt;/clusterId&gt;&lt;metadata&gt;&lt;citation&gt;&lt;id&gt;ee646e5e-d5c6-4527-a341-36cb53405f1b&lt;/id&gt;&lt;/citation&gt;&lt;/metadata&gt;&lt;data&gt;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&lt;/data&gt; \* MERGEFORMAT</w:instrText>
      </w:r>
      <w:r w:rsidRPr="0035564E">
        <w:rPr>
          <w:color w:val="000000" w:themeColor="text1"/>
        </w:rPr>
        <w:fldChar w:fldCharType="separate"/>
      </w:r>
      <w:r w:rsidRPr="0035564E">
        <w:rPr>
          <w:noProof/>
          <w:color w:val="000000" w:themeColor="text1"/>
        </w:rPr>
        <w:t>(Barton and Barton, 2015)</w:t>
      </w:r>
      <w:r w:rsidRPr="0035564E">
        <w:rPr>
          <w:color w:val="000000" w:themeColor="text1"/>
        </w:rPr>
        <w:fldChar w:fldCharType="end"/>
      </w:r>
      <w:r w:rsidRPr="0035564E">
        <w:rPr>
          <w:color w:val="000000" w:themeColor="text1"/>
        </w:rPr>
        <w:t xml:space="preserve"> based on the smallest Akaike information criterion corrected for sample size (</w:t>
      </w:r>
      <w:proofErr w:type="spellStart"/>
      <w:r w:rsidRPr="0035564E">
        <w:rPr>
          <w:color w:val="000000" w:themeColor="text1"/>
        </w:rPr>
        <w:t>AICc</w:t>
      </w:r>
      <w:proofErr w:type="spellEnd"/>
      <w:r w:rsidRPr="0035564E">
        <w:rPr>
          <w:color w:val="000000" w:themeColor="text1"/>
        </w:rPr>
        <w:t xml:space="preserve">). The model with the lowest </w:t>
      </w:r>
      <w:proofErr w:type="spellStart"/>
      <w:r w:rsidRPr="0035564E">
        <w:rPr>
          <w:color w:val="000000" w:themeColor="text1"/>
        </w:rPr>
        <w:t>AICc</w:t>
      </w:r>
      <w:proofErr w:type="spellEnd"/>
      <w:r w:rsidRPr="0035564E">
        <w:rPr>
          <w:color w:val="000000" w:themeColor="text1"/>
        </w:rPr>
        <w:t xml:space="preserve"> had the highest support, and models with </w:t>
      </w:r>
      <w:proofErr w:type="spellStart"/>
      <w:r w:rsidRPr="0035564E">
        <w:rPr>
          <w:color w:val="000000" w:themeColor="text1"/>
        </w:rPr>
        <w:t>ΔAICc</w:t>
      </w:r>
      <w:proofErr w:type="spellEnd"/>
      <w:r w:rsidRPr="0035564E">
        <w:rPr>
          <w:color w:val="000000" w:themeColor="text1"/>
        </w:rPr>
        <w:t xml:space="preserve"> &lt; 2 were considered to have substantial support </w:t>
      </w:r>
      <w:r w:rsidRPr="0035564E">
        <w:rPr>
          <w:color w:val="000000" w:themeColor="text1"/>
        </w:rPr>
        <w:fldChar w:fldCharType="begin" w:fldLock="1"/>
      </w:r>
      <w:r w:rsidRPr="0035564E">
        <w:rPr>
          <w:color w:val="000000" w:themeColor="text1"/>
        </w:rPr>
        <w:instrText>ADDIN paperpile_citation &lt;clusterId&gt;Y183M441B831Z545&lt;/clusterId&gt;&lt;metadata&gt;&lt;citation&gt;&lt;id&gt;d2048d44-7908-4b8a-8acb-af6480d23c3f&lt;/id&gt;&lt;/citation&gt;&lt;citation&gt;&lt;id&gt;26f9819f-07f6-4a99-b78e-df46417fde9c&lt;/id&gt;&lt;/citation&gt;&lt;/metadata&gt;&lt;data&gt;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&lt;/data&gt; \* MERGEFORMAT</w:instrText>
      </w:r>
      <w:r w:rsidRPr="0035564E">
        <w:rPr>
          <w:color w:val="000000" w:themeColor="text1"/>
        </w:rPr>
        <w:fldChar w:fldCharType="separate"/>
      </w:r>
      <w:r w:rsidRPr="0035564E">
        <w:rPr>
          <w:noProof/>
          <w:color w:val="000000" w:themeColor="text1"/>
        </w:rPr>
        <w:t>(Anderson and Burnham, 2002; Franklin et al., 2002)</w:t>
      </w:r>
      <w:r w:rsidRPr="0035564E">
        <w:rPr>
          <w:color w:val="000000" w:themeColor="text1"/>
        </w:rPr>
        <w:fldChar w:fldCharType="end"/>
      </w:r>
      <w:r w:rsidRPr="0035564E">
        <w:rPr>
          <w:color w:val="000000" w:themeColor="text1"/>
        </w:rPr>
        <w:t xml:space="preserve">. Goodness-of-fit for each model was estimated using marginal (R² LMM(m)) and conditional (R² LMM(c)) coefficients of determination, indicating variance explained by fixed effects alone and by both fixed and random effects, respectively </w:t>
      </w:r>
      <w:r w:rsidRPr="0035564E">
        <w:rPr>
          <w:color w:val="000000" w:themeColor="text1"/>
        </w:rPr>
        <w:fldChar w:fldCharType="begin" w:fldLock="1"/>
      </w:r>
      <w:r w:rsidRPr="0035564E">
        <w:rPr>
          <w:color w:val="000000" w:themeColor="text1"/>
        </w:rPr>
        <w:instrText>ADDIN paperpile_citation &lt;clusterId&gt;M975A133P423N137&lt;/clusterId&gt;&lt;metadata&gt;&lt;citation&gt;&lt;id&gt;5add5b33-9f07-400e-879a-a1e3200e8c12&lt;/id&gt;&lt;/citation&gt;&lt;/metadata&gt;&lt;data&gt;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&lt;/data&gt; \* MERGEFORMAT</w:instrText>
      </w:r>
      <w:r w:rsidRPr="0035564E">
        <w:rPr>
          <w:color w:val="000000" w:themeColor="text1"/>
        </w:rPr>
        <w:fldChar w:fldCharType="separate"/>
      </w:r>
      <w:r w:rsidRPr="0035564E">
        <w:rPr>
          <w:noProof/>
          <w:color w:val="000000" w:themeColor="text1"/>
        </w:rPr>
        <w:t>(Nakagawa and Schielzeth, 2013)</w:t>
      </w:r>
      <w:r w:rsidRPr="0035564E">
        <w:rPr>
          <w:color w:val="000000" w:themeColor="text1"/>
        </w:rPr>
        <w:fldChar w:fldCharType="end"/>
      </w:r>
      <w:r w:rsidRPr="0035564E">
        <w:rPr>
          <w:color w:val="000000" w:themeColor="text1"/>
        </w:rPr>
        <w:t>. We examined the contribution of each fixed effect of our top model</w:t>
      </w:r>
      <w:r w:rsidR="00F87A14" w:rsidRPr="0035564E">
        <w:rPr>
          <w:color w:val="000000" w:themeColor="text1"/>
        </w:rPr>
        <w:t>s</w:t>
      </w:r>
      <w:r w:rsidRPr="0035564E">
        <w:rPr>
          <w:color w:val="000000" w:themeColor="text1"/>
        </w:rPr>
        <w:t xml:space="preserve"> by looking at the estimated coefficients and p-values and </w:t>
      </w:r>
      <w:r w:rsidR="00EE7179">
        <w:rPr>
          <w:color w:val="000000" w:themeColor="text1"/>
        </w:rPr>
        <w:t xml:space="preserve">then </w:t>
      </w:r>
      <w:r w:rsidRPr="0035564E">
        <w:rPr>
          <w:color w:val="000000" w:themeColor="text1"/>
        </w:rPr>
        <w:t xml:space="preserve">used ANOVAs on each of our top models. Pairwise comparisons were performed using the </w:t>
      </w:r>
      <w:r w:rsidR="00F87A14" w:rsidRPr="0035564E">
        <w:rPr>
          <w:color w:val="000000" w:themeColor="text1"/>
        </w:rPr>
        <w:t>‘</w:t>
      </w:r>
      <w:proofErr w:type="spellStart"/>
      <w:r w:rsidRPr="0035564E">
        <w:rPr>
          <w:color w:val="000000" w:themeColor="text1"/>
        </w:rPr>
        <w:t>emmeans</w:t>
      </w:r>
      <w:proofErr w:type="spellEnd"/>
      <w:r w:rsidR="00F87A14" w:rsidRPr="0035564E">
        <w:rPr>
          <w:color w:val="000000" w:themeColor="text1"/>
        </w:rPr>
        <w:t>’</w:t>
      </w:r>
      <w:r w:rsidRPr="0035564E">
        <w:rPr>
          <w:i/>
          <w:iCs/>
          <w:color w:val="000000" w:themeColor="text1"/>
        </w:rPr>
        <w:t xml:space="preserve"> </w:t>
      </w:r>
      <w:r w:rsidRPr="0035564E">
        <w:rPr>
          <w:color w:val="000000" w:themeColor="text1"/>
        </w:rPr>
        <w:t xml:space="preserve">function from the </w:t>
      </w:r>
      <w:proofErr w:type="spellStart"/>
      <w:r w:rsidRPr="0035564E">
        <w:rPr>
          <w:i/>
          <w:iCs/>
          <w:color w:val="000000" w:themeColor="text1"/>
        </w:rPr>
        <w:t>emmeans</w:t>
      </w:r>
      <w:proofErr w:type="spellEnd"/>
      <w:r w:rsidRPr="0035564E">
        <w:rPr>
          <w:color w:val="000000" w:themeColor="text1"/>
        </w:rPr>
        <w:t xml:space="preserve"> package with Tukey adjustment for multiple testing</w:t>
      </w:r>
      <w:r w:rsidR="00672939">
        <w:rPr>
          <w:color w:val="000000" w:themeColor="text1"/>
        </w:rPr>
        <w:t xml:space="preserve"> </w:t>
      </w:r>
      <w:r w:rsidR="00724BE8" w:rsidRPr="0035564E">
        <w:rPr>
          <w:color w:val="000000" w:themeColor="text1"/>
        </w:rPr>
        <w:t>δ</w:t>
      </w:r>
      <w:r w:rsidR="00724BE8" w:rsidRPr="0035564E">
        <w:rPr>
          <w:color w:val="000000" w:themeColor="text1"/>
          <w:vertAlign w:val="superscript"/>
        </w:rPr>
        <w:t>15</w:t>
      </w:r>
      <w:r w:rsidR="00724BE8" w:rsidRPr="0035564E">
        <w:rPr>
          <w:color w:val="000000" w:themeColor="text1"/>
        </w:rPr>
        <w:t xml:space="preserve">N </w:t>
      </w:r>
      <w:r w:rsidR="00672939" w:rsidRPr="0035564E">
        <w:rPr>
          <w:color w:val="000000" w:themeColor="text1"/>
        </w:rPr>
        <w:t xml:space="preserve">and </w:t>
      </w:r>
      <w:r w:rsidR="00724BE8" w:rsidRPr="0035564E">
        <w:rPr>
          <w:color w:val="000000" w:themeColor="text1"/>
        </w:rPr>
        <w:t>δ</w:t>
      </w:r>
      <w:r w:rsidR="00724BE8" w:rsidRPr="0035564E">
        <w:rPr>
          <w:color w:val="000000" w:themeColor="text1"/>
          <w:vertAlign w:val="superscript"/>
        </w:rPr>
        <w:t>1</w:t>
      </w:r>
      <w:r w:rsidR="00724BE8">
        <w:rPr>
          <w:color w:val="000000" w:themeColor="text1"/>
          <w:vertAlign w:val="superscript"/>
        </w:rPr>
        <w:t>3</w:t>
      </w:r>
      <w:r w:rsidR="00724BE8">
        <w:rPr>
          <w:color w:val="000000" w:themeColor="text1"/>
        </w:rPr>
        <w:t xml:space="preserve">C </w:t>
      </w:r>
      <w:r w:rsidR="00672939">
        <w:rPr>
          <w:color w:val="000000" w:themeColor="text1"/>
        </w:rPr>
        <w:fldChar w:fldCharType="begin" w:fldLock="1"/>
      </w:r>
      <w:r w:rsidR="00672939">
        <w:rPr>
          <w:color w:val="000000" w:themeColor="text1"/>
        </w:rPr>
        <w:instrText>ADDIN paperpile_citation &lt;clusterId&gt;I123W491S861P585&lt;/clusterId&gt;&lt;metadata&gt;&lt;citation&gt;&lt;id&gt;2ef34db3-01b4-4b19-8144-649d88b2fa85&lt;/id&gt;&lt;/citation&gt;&lt;/metadata&gt;&lt;data&gt;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&lt;/data&gt; \* MERGEFORMAT</w:instrText>
      </w:r>
      <w:r w:rsidR="00672939">
        <w:rPr>
          <w:color w:val="000000" w:themeColor="text1"/>
        </w:rPr>
        <w:fldChar w:fldCharType="separate"/>
      </w:r>
      <w:r w:rsidR="00672939">
        <w:rPr>
          <w:noProof/>
          <w:color w:val="000000" w:themeColor="text1"/>
        </w:rPr>
        <w:t>(Lenth and Others, 2022)</w:t>
      </w:r>
      <w:r w:rsidR="00672939">
        <w:rPr>
          <w:color w:val="000000" w:themeColor="text1"/>
        </w:rPr>
        <w:fldChar w:fldCharType="end"/>
      </w:r>
      <w:r w:rsidR="00672939">
        <w:rPr>
          <w:color w:val="000000" w:themeColor="text1"/>
        </w:rPr>
        <w:t>.</w:t>
      </w:r>
      <w:r w:rsidRPr="0035564E">
        <w:rPr>
          <w:color w:val="000000" w:themeColor="text1"/>
        </w:rPr>
        <w:t xml:space="preserve"> We also used Spearmen’s correlation to assess the relationship between our continuous variables (average </w:t>
      </w:r>
      <w:r w:rsidR="00724BE8" w:rsidRPr="0035564E">
        <w:rPr>
          <w:color w:val="000000" w:themeColor="text1"/>
        </w:rPr>
        <w:t>δ</w:t>
      </w:r>
      <w:r w:rsidR="00724BE8" w:rsidRPr="0035564E">
        <w:rPr>
          <w:color w:val="000000" w:themeColor="text1"/>
          <w:vertAlign w:val="superscript"/>
        </w:rPr>
        <w:t>15</w:t>
      </w:r>
      <w:r w:rsidR="00724BE8" w:rsidRPr="0035564E">
        <w:rPr>
          <w:color w:val="000000" w:themeColor="text1"/>
        </w:rPr>
        <w:t>N</w:t>
      </w:r>
      <w:r w:rsidRPr="0035564E">
        <w:rPr>
          <w:color w:val="000000" w:themeColor="text1"/>
        </w:rPr>
        <w:t>, mass) and the relationship between mass and individual niche width (</w:t>
      </w:r>
      <w:proofErr w:type="spellStart"/>
      <w:r w:rsidRPr="0035564E">
        <w:rPr>
          <w:color w:val="000000" w:themeColor="text1"/>
        </w:rPr>
        <w:t>SEAc</w:t>
      </w:r>
      <w:proofErr w:type="spellEnd"/>
      <w:r w:rsidRPr="0035564E">
        <w:rPr>
          <w:color w:val="000000" w:themeColor="text1"/>
        </w:rPr>
        <w:t>). We assessed niche differences and overlap between</w:t>
      </w:r>
      <w:r w:rsidR="00A72043" w:rsidRPr="0035564E">
        <w:rPr>
          <w:color w:val="000000" w:themeColor="text1"/>
        </w:rPr>
        <w:t xml:space="preserve"> </w:t>
      </w:r>
      <w:r w:rsidR="00724BE8" w:rsidRPr="0035564E">
        <w:rPr>
          <w:color w:val="000000" w:themeColor="text1"/>
        </w:rPr>
        <w:t>δ</w:t>
      </w:r>
      <w:r w:rsidR="00724BE8" w:rsidRPr="0035564E">
        <w:rPr>
          <w:color w:val="000000" w:themeColor="text1"/>
          <w:vertAlign w:val="superscript"/>
        </w:rPr>
        <w:t>15</w:t>
      </w:r>
      <w:r w:rsidR="00724BE8" w:rsidRPr="0035564E">
        <w:rPr>
          <w:color w:val="000000" w:themeColor="text1"/>
        </w:rPr>
        <w:t xml:space="preserve">N </w:t>
      </w:r>
      <w:r w:rsidRPr="0035564E">
        <w:rPr>
          <w:color w:val="000000" w:themeColor="text1"/>
        </w:rPr>
        <w:t xml:space="preserve">specialization categories and sexes using the proportion of paired </w:t>
      </w:r>
      <w:proofErr w:type="spellStart"/>
      <w:r w:rsidRPr="0035564E">
        <w:rPr>
          <w:color w:val="000000" w:themeColor="text1"/>
        </w:rPr>
        <w:t>SEAc</w:t>
      </w:r>
      <w:proofErr w:type="spellEnd"/>
      <w:r w:rsidRPr="0035564E">
        <w:rPr>
          <w:color w:val="000000" w:themeColor="text1"/>
        </w:rPr>
        <w:t xml:space="preserve"> shared</w:t>
      </w:r>
      <w:r w:rsidR="00A72043">
        <w:rPr>
          <w:color w:val="000000" w:themeColor="text1"/>
        </w:rPr>
        <w:t>; this was</w:t>
      </w:r>
      <w:r w:rsidRPr="0035564E">
        <w:rPr>
          <w:color w:val="000000" w:themeColor="text1"/>
        </w:rPr>
        <w:t xml:space="preserve"> calculated with the </w:t>
      </w:r>
      <w:r w:rsidR="00697E2A" w:rsidRPr="0035564E">
        <w:rPr>
          <w:color w:val="000000" w:themeColor="text1"/>
        </w:rPr>
        <w:t>‘</w:t>
      </w:r>
      <w:proofErr w:type="spellStart"/>
      <w:r w:rsidRPr="0035564E">
        <w:rPr>
          <w:color w:val="000000" w:themeColor="text1"/>
        </w:rPr>
        <w:t>maxLikOverlap</w:t>
      </w:r>
      <w:proofErr w:type="spellEnd"/>
      <w:r w:rsidR="00697E2A" w:rsidRPr="0035564E">
        <w:rPr>
          <w:i/>
          <w:iCs/>
          <w:color w:val="000000" w:themeColor="text1"/>
        </w:rPr>
        <w:t>’</w:t>
      </w:r>
      <w:r w:rsidRPr="0035564E">
        <w:rPr>
          <w:color w:val="000000" w:themeColor="text1"/>
        </w:rPr>
        <w:t xml:space="preserve"> function from the </w:t>
      </w:r>
      <w:r w:rsidRPr="0035564E">
        <w:rPr>
          <w:i/>
          <w:iCs/>
          <w:color w:val="000000" w:themeColor="text1"/>
        </w:rPr>
        <w:t>SIBER</w:t>
      </w:r>
      <w:r w:rsidRPr="0035564E">
        <w:rPr>
          <w:color w:val="000000" w:themeColor="text1"/>
        </w:rPr>
        <w:t xml:space="preserve"> package </w:t>
      </w:r>
      <w:r w:rsidRPr="0035564E">
        <w:rPr>
          <w:color w:val="000000" w:themeColor="text1"/>
        </w:rPr>
        <w:fldChar w:fldCharType="begin" w:fldLock="1"/>
      </w:r>
      <w:r w:rsidRPr="0035564E">
        <w:rPr>
          <w:color w:val="000000" w:themeColor="text1"/>
        </w:rPr>
        <w:instrText>ADDIN paperpile_citation &lt;clusterId&gt;Y429M597B187F872&lt;/clusterId&gt;&lt;metadata&gt;&lt;citation&gt;&lt;id&gt;b2852d16-5b0b-4891-9f47-86d1960e129e&lt;/id&gt;&lt;/citation&gt;&lt;/metadata&gt;&lt;data&gt;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&lt;/data&gt; \* MERGEFORMAT</w:instrText>
      </w:r>
      <w:r w:rsidRPr="0035564E">
        <w:rPr>
          <w:color w:val="000000" w:themeColor="text1"/>
        </w:rPr>
        <w:fldChar w:fldCharType="separate"/>
      </w:r>
      <w:r w:rsidRPr="0035564E">
        <w:rPr>
          <w:noProof/>
          <w:color w:val="000000" w:themeColor="text1"/>
        </w:rPr>
        <w:t>(Jackson et al., 2011)</w:t>
      </w:r>
      <w:r w:rsidRPr="0035564E">
        <w:rPr>
          <w:color w:val="000000" w:themeColor="text1"/>
        </w:rPr>
        <w:fldChar w:fldCharType="end"/>
      </w:r>
      <w:r w:rsidRPr="0035564E">
        <w:rPr>
          <w:color w:val="000000" w:themeColor="text1"/>
        </w:rPr>
        <w:t>.</w:t>
      </w:r>
    </w:p>
    <w:p w14:paraId="7ADA65A2" w14:textId="77777777" w:rsidR="009410EA" w:rsidRDefault="009410EA" w:rsidP="001A39DE">
      <w:pPr>
        <w:spacing w:line="360" w:lineRule="auto"/>
        <w:rPr>
          <w:color w:val="000000" w:themeColor="text1"/>
        </w:rPr>
      </w:pPr>
    </w:p>
    <w:p w14:paraId="60C60A91" w14:textId="7EFE3F96" w:rsidR="003A5F19" w:rsidRPr="0035564E" w:rsidRDefault="003A5F19" w:rsidP="001A39DE">
      <w:pPr>
        <w:spacing w:line="360" w:lineRule="auto"/>
        <w:rPr>
          <w:i/>
          <w:iCs/>
          <w:color w:val="000000" w:themeColor="text1"/>
          <w:u w:val="single"/>
        </w:rPr>
      </w:pPr>
      <w:r w:rsidRPr="0035564E">
        <w:rPr>
          <w:i/>
          <w:iCs/>
          <w:color w:val="000000" w:themeColor="text1"/>
          <w:u w:val="single"/>
        </w:rPr>
        <w:t>Between-Year Variability</w:t>
      </w:r>
    </w:p>
    <w:p w14:paraId="765423F9" w14:textId="5864788C" w:rsidR="0059112E" w:rsidRPr="0035564E" w:rsidRDefault="0059112E" w:rsidP="001A39DE">
      <w:pPr>
        <w:spacing w:line="360" w:lineRule="auto"/>
        <w:rPr>
          <w:color w:val="000000" w:themeColor="text1"/>
        </w:rPr>
      </w:pPr>
      <w:r w:rsidRPr="0035564E">
        <w:rPr>
          <w:color w:val="000000" w:themeColor="text1"/>
        </w:rPr>
        <w:t xml:space="preserve">To evaluate between-year variability among repeat individuals (n=7), we used </w:t>
      </w:r>
      <w:r w:rsidRPr="0035564E">
        <w:rPr>
          <w:i/>
          <w:iCs/>
          <w:color w:val="000000" w:themeColor="text1"/>
        </w:rPr>
        <w:t>SIBER</w:t>
      </w:r>
      <w:r w:rsidRPr="0035564E">
        <w:rPr>
          <w:color w:val="000000" w:themeColor="text1"/>
        </w:rPr>
        <w:t xml:space="preserve"> to visualize data and quantify percent overlap between isotopic niche</w:t>
      </w:r>
      <w:r w:rsidR="0084118F" w:rsidRPr="0035564E">
        <w:rPr>
          <w:color w:val="000000" w:themeColor="text1"/>
        </w:rPr>
        <w:t>s,</w:t>
      </w:r>
      <w:r w:rsidRPr="0035564E">
        <w:rPr>
          <w:color w:val="000000" w:themeColor="text1"/>
        </w:rPr>
        <w:t xml:space="preserve"> assess</w:t>
      </w:r>
      <w:r w:rsidR="0084118F" w:rsidRPr="0035564E">
        <w:rPr>
          <w:color w:val="000000" w:themeColor="text1"/>
        </w:rPr>
        <w:t>ing</w:t>
      </w:r>
      <w:r w:rsidRPr="0035564E">
        <w:rPr>
          <w:color w:val="000000" w:themeColor="text1"/>
        </w:rPr>
        <w:t xml:space="preserve"> the similarity/dissimilarity in isotopic composition between years for </w:t>
      </w:r>
      <w:proofErr w:type="gramStart"/>
      <w:r w:rsidRPr="0035564E">
        <w:rPr>
          <w:color w:val="000000" w:themeColor="text1"/>
        </w:rPr>
        <w:t>each individual</w:t>
      </w:r>
      <w:proofErr w:type="gramEnd"/>
      <w:r w:rsidRPr="0035564E">
        <w:rPr>
          <w:color w:val="000000" w:themeColor="text1"/>
        </w:rPr>
        <w:t xml:space="preserve">. We also used a quadratic discriminant analysis (QDA) to </w:t>
      </w:r>
      <w:r w:rsidR="00620DD4">
        <w:rPr>
          <w:color w:val="000000" w:themeColor="text1"/>
        </w:rPr>
        <w:t xml:space="preserve">simultaneously </w:t>
      </w:r>
      <w:r w:rsidRPr="0035564E">
        <w:rPr>
          <w:color w:val="000000" w:themeColor="text1"/>
        </w:rPr>
        <w:t xml:space="preserve">evaluate </w:t>
      </w:r>
      <w:r w:rsidR="009B69F1" w:rsidRPr="0035564E">
        <w:rPr>
          <w:color w:val="000000" w:themeColor="text1"/>
        </w:rPr>
        <w:t>δ</w:t>
      </w:r>
      <w:r w:rsidR="009B69F1" w:rsidRPr="0035564E">
        <w:rPr>
          <w:color w:val="000000" w:themeColor="text1"/>
          <w:vertAlign w:val="superscript"/>
        </w:rPr>
        <w:t>1</w:t>
      </w:r>
      <w:r w:rsidR="009B69F1">
        <w:rPr>
          <w:color w:val="000000" w:themeColor="text1"/>
          <w:vertAlign w:val="superscript"/>
        </w:rPr>
        <w:t>3</w:t>
      </w:r>
      <w:r w:rsidR="009B69F1">
        <w:rPr>
          <w:color w:val="000000" w:themeColor="text1"/>
        </w:rPr>
        <w:t>C</w:t>
      </w:r>
      <w:r w:rsidR="009B69F1" w:rsidRPr="0035564E">
        <w:rPr>
          <w:color w:val="000000" w:themeColor="text1"/>
        </w:rPr>
        <w:t xml:space="preserve"> </w:t>
      </w:r>
      <w:r w:rsidRPr="0035564E">
        <w:rPr>
          <w:color w:val="000000" w:themeColor="text1"/>
        </w:rPr>
        <w:t xml:space="preserve">and </w:t>
      </w:r>
      <w:r w:rsidR="009B69F1" w:rsidRPr="0035564E">
        <w:rPr>
          <w:color w:val="000000" w:themeColor="text1"/>
        </w:rPr>
        <w:t>δ</w:t>
      </w:r>
      <w:r w:rsidR="009B69F1" w:rsidRPr="0035564E">
        <w:rPr>
          <w:color w:val="000000" w:themeColor="text1"/>
          <w:vertAlign w:val="superscript"/>
        </w:rPr>
        <w:t>15</w:t>
      </w:r>
      <w:r w:rsidR="009B69F1" w:rsidRPr="0035564E">
        <w:rPr>
          <w:color w:val="000000" w:themeColor="text1"/>
        </w:rPr>
        <w:t xml:space="preserve">N </w:t>
      </w:r>
      <w:r w:rsidRPr="0035564E">
        <w:rPr>
          <w:color w:val="000000" w:themeColor="text1"/>
        </w:rPr>
        <w:fldChar w:fldCharType="begin" w:fldLock="1"/>
      </w:r>
      <w:r w:rsidRPr="0035564E">
        <w:rPr>
          <w:color w:val="000000" w:themeColor="text1"/>
        </w:rPr>
        <w:instrText>ADDIN paperpile_citation &lt;clusterId&gt;I727V874R265P878&lt;/clusterId&gt;&lt;metadata&gt;&lt;citation&gt;&lt;id&gt;2507678d-ef86-4a8a-8934-9f8a35eecfc7&lt;/id&gt;&lt;/citation&gt;&lt;citation&gt;&lt;id&gt;83125b65-3925-4fe7-af43-5352d2ed9710&lt;/id&gt;&lt;/citation&gt;&lt;/metadata&gt;&lt;data&gt;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&lt;/data&gt; \* MERGEFORMAT</w:instrText>
      </w:r>
      <w:r w:rsidRPr="0035564E">
        <w:rPr>
          <w:color w:val="000000" w:themeColor="text1"/>
        </w:rPr>
        <w:fldChar w:fldCharType="separate"/>
      </w:r>
      <w:r w:rsidRPr="0035564E">
        <w:rPr>
          <w:noProof/>
          <w:color w:val="000000" w:themeColor="text1"/>
        </w:rPr>
        <w:t>(Koehler et al., 2019; Smith et al., 2021)</w:t>
      </w:r>
      <w:r w:rsidRPr="0035564E">
        <w:rPr>
          <w:color w:val="000000" w:themeColor="text1"/>
        </w:rPr>
        <w:fldChar w:fldCharType="end"/>
      </w:r>
      <w:r w:rsidRPr="0035564E">
        <w:rPr>
          <w:color w:val="000000" w:themeColor="text1"/>
        </w:rPr>
        <w:t>. QDA is appropriate for analyzing data that are unequally sampled across years and have unequal variance</w:t>
      </w:r>
      <w:r w:rsidR="0009098A">
        <w:rPr>
          <w:color w:val="000000" w:themeColor="text1"/>
        </w:rPr>
        <w:t xml:space="preserve">; this </w:t>
      </w:r>
      <w:r w:rsidRPr="0035564E">
        <w:rPr>
          <w:color w:val="000000" w:themeColor="text1"/>
        </w:rPr>
        <w:t>allow</w:t>
      </w:r>
      <w:r w:rsidR="0009098A">
        <w:rPr>
          <w:color w:val="000000" w:themeColor="text1"/>
        </w:rPr>
        <w:t>ed</w:t>
      </w:r>
      <w:r w:rsidRPr="0035564E">
        <w:rPr>
          <w:color w:val="000000" w:themeColor="text1"/>
        </w:rPr>
        <w:t xml:space="preserve"> us to effectively assign isotope signatures to specific years for each seal. We considered QDA to be unsuccessful in assigning individual isotope data to their respective years if the results were </w:t>
      </w:r>
      <w:r w:rsidR="00E161CF">
        <w:rPr>
          <w:color w:val="000000" w:themeColor="text1"/>
        </w:rPr>
        <w:sym w:font="Symbol" w:char="F0A3"/>
      </w:r>
      <w:r w:rsidR="00E161CF">
        <w:rPr>
          <w:color w:val="000000" w:themeColor="text1"/>
        </w:rPr>
        <w:t xml:space="preserve"> </w:t>
      </w:r>
      <w:r w:rsidRPr="0035564E">
        <w:rPr>
          <w:color w:val="000000" w:themeColor="text1"/>
        </w:rPr>
        <w:t xml:space="preserve">70% </w:t>
      </w:r>
      <w:r w:rsidRPr="0035564E">
        <w:rPr>
          <w:color w:val="000000" w:themeColor="text1"/>
        </w:rPr>
        <w:fldChar w:fldCharType="begin" w:fldLock="1"/>
      </w:r>
      <w:r w:rsidRPr="0035564E">
        <w:rPr>
          <w:color w:val="000000" w:themeColor="text1"/>
        </w:rPr>
        <w:instrText>ADDIN paperpile_citation &lt;clusterId&gt;C998Q956F446K169&lt;/clusterId&gt;&lt;metadata&gt;&lt;citation&gt;&lt;id&gt;2507678d-ef86-4a8a-8934-9f8a35eecfc7&lt;/id&gt;&lt;/citation&gt;&lt;citation&gt;&lt;id&gt;83125b65-3925-4fe7-af43-5352d2ed9710&lt;/id&gt;&lt;/citation&gt;&lt;/metadata&gt;&lt;data&gt;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&lt;/data&gt; \* MERGEFORMAT</w:instrText>
      </w:r>
      <w:r w:rsidRPr="0035564E">
        <w:rPr>
          <w:color w:val="000000" w:themeColor="text1"/>
        </w:rPr>
        <w:fldChar w:fldCharType="separate"/>
      </w:r>
      <w:r w:rsidRPr="0035564E">
        <w:rPr>
          <w:noProof/>
          <w:color w:val="000000" w:themeColor="text1"/>
        </w:rPr>
        <w:t>(Koehler et al., 2019; Smith et al., 2021)</w:t>
      </w:r>
      <w:r w:rsidRPr="0035564E">
        <w:rPr>
          <w:color w:val="000000" w:themeColor="text1"/>
        </w:rPr>
        <w:fldChar w:fldCharType="end"/>
      </w:r>
      <w:r w:rsidRPr="0035564E">
        <w:rPr>
          <w:color w:val="000000" w:themeColor="text1"/>
        </w:rPr>
        <w:t>, suggesting that the data was too similar to accurately assign it to specific years.</w:t>
      </w:r>
    </w:p>
    <w:p w14:paraId="5DE12DC1" w14:textId="77777777" w:rsidR="0059112E" w:rsidRPr="0035564E" w:rsidRDefault="0059112E" w:rsidP="001A39DE">
      <w:pPr>
        <w:spacing w:line="360" w:lineRule="auto"/>
        <w:rPr>
          <w:color w:val="000000" w:themeColor="text1"/>
        </w:rPr>
      </w:pPr>
    </w:p>
    <w:p w14:paraId="7250AAC1" w14:textId="6CB9FD9C" w:rsidR="00D24D16" w:rsidRPr="0035564E" w:rsidRDefault="00D24D16" w:rsidP="001A39DE">
      <w:pPr>
        <w:spacing w:line="360" w:lineRule="auto"/>
        <w:rPr>
          <w:i/>
          <w:iCs/>
          <w:color w:val="000000" w:themeColor="text1"/>
          <w:u w:val="single"/>
        </w:rPr>
      </w:pPr>
      <w:r w:rsidRPr="0035564E">
        <w:rPr>
          <w:i/>
          <w:iCs/>
          <w:color w:val="000000" w:themeColor="text1"/>
          <w:u w:val="single"/>
        </w:rPr>
        <w:t>Temporal Changes</w:t>
      </w:r>
    </w:p>
    <w:p w14:paraId="74D41F50" w14:textId="2CD7C99C" w:rsidR="0084118F" w:rsidRPr="0035564E" w:rsidRDefault="0084118F" w:rsidP="001A39DE">
      <w:pPr>
        <w:spacing w:line="360" w:lineRule="auto"/>
      </w:pPr>
      <w:r w:rsidRPr="0035564E">
        <w:t xml:space="preserve">To investigate yearly and </w:t>
      </w:r>
      <w:r w:rsidR="00697E2A" w:rsidRPr="0035564E">
        <w:t>monthly</w:t>
      </w:r>
      <w:r w:rsidRPr="0035564E">
        <w:t xml:space="preserve"> trends in </w:t>
      </w:r>
      <w:r w:rsidR="009B69F1" w:rsidRPr="0035564E">
        <w:rPr>
          <w:color w:val="000000" w:themeColor="text1"/>
        </w:rPr>
        <w:t>δ</w:t>
      </w:r>
      <w:r w:rsidR="009B69F1" w:rsidRPr="0035564E">
        <w:rPr>
          <w:color w:val="000000" w:themeColor="text1"/>
          <w:vertAlign w:val="superscript"/>
        </w:rPr>
        <w:t>15</w:t>
      </w:r>
      <w:r w:rsidR="009B69F1" w:rsidRPr="0035564E">
        <w:rPr>
          <w:color w:val="000000" w:themeColor="text1"/>
        </w:rPr>
        <w:t>N</w:t>
      </w:r>
      <w:r w:rsidR="009B69F1" w:rsidRPr="0035564E">
        <w:t xml:space="preserve"> </w:t>
      </w:r>
      <w:r w:rsidRPr="0035564E">
        <w:t xml:space="preserve">data, we used generalized additive models (GAMs) with isotopic signatures of whisker segments as the response variable. Year and month from timestamped whiskers were used as temporal predictors, with </w:t>
      </w:r>
      <w:r w:rsidR="00697E2A" w:rsidRPr="0035564E">
        <w:t>individual</w:t>
      </w:r>
      <w:r w:rsidRPr="0035564E">
        <w:t xml:space="preserve"> as a random effect, </w:t>
      </w:r>
      <w:r w:rsidRPr="0035564E">
        <w:lastRenderedPageBreak/>
        <w:t>using the formula: δ</w:t>
      </w:r>
      <w:r w:rsidRPr="00724BE8">
        <w:rPr>
          <w:vertAlign w:val="superscript"/>
        </w:rPr>
        <w:t>15</w:t>
      </w:r>
      <w:r w:rsidRPr="0035564E">
        <w:t xml:space="preserve">N ~ </w:t>
      </w:r>
      <w:proofErr w:type="gramStart"/>
      <w:r w:rsidRPr="0035564E">
        <w:t>s(</w:t>
      </w:r>
      <w:proofErr w:type="gramEnd"/>
      <w:r w:rsidRPr="0035564E">
        <w:t>Months, k = 10, bs = "cc") + s(Year, k = 10, bs = "</w:t>
      </w:r>
      <w:proofErr w:type="spellStart"/>
      <w:r w:rsidRPr="0035564E">
        <w:t>tp</w:t>
      </w:r>
      <w:proofErr w:type="spellEnd"/>
      <w:r w:rsidRPr="0035564E">
        <w:t>") + s(</w:t>
      </w:r>
      <w:r w:rsidR="00697E2A" w:rsidRPr="0035564E">
        <w:t>Individual.</w:t>
      </w:r>
      <w:r w:rsidRPr="0035564E">
        <w:t xml:space="preserve">ID, bs = "re"). The “s” represents the smooth functions and “k” represents the number of </w:t>
      </w:r>
      <w:proofErr w:type="spellStart"/>
      <w:r w:rsidRPr="0035564E">
        <w:t>basis</w:t>
      </w:r>
      <w:proofErr w:type="spellEnd"/>
      <w:r w:rsidRPr="0035564E">
        <w:t xml:space="preserve"> functions used in the smoothing function. For month we used a cyclic spline (bs = 'cc') and for year a thin plate regression spline (bs='tr'</w:t>
      </w:r>
      <w:r w:rsidR="00697E2A" w:rsidRPr="0035564E">
        <w:t>;</w:t>
      </w:r>
      <w:r w:rsidRPr="0035564E">
        <w:t xml:space="preserve"> </w:t>
      </w:r>
      <w:r w:rsidRPr="0035564E">
        <w:fldChar w:fldCharType="begin" w:fldLock="1"/>
      </w:r>
      <w:r w:rsidRPr="0035564E">
        <w:instrText>ADDIN paperpile_citation &lt;clusterId&gt;W676K734Z124E847&lt;/clusterId&gt;&lt;metadata&gt;&lt;citation&gt;&lt;id&gt;0db06e31-a640-42a8-a2f6-82879e99d030&lt;/id&gt;&lt;/citation&gt;&lt;/metadata&gt;&lt;data&gt;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&lt;/data&gt; \* MERGEFORMAT</w:instrText>
      </w:r>
      <w:r w:rsidRPr="0035564E">
        <w:fldChar w:fldCharType="separate"/>
      </w:r>
      <w:r w:rsidR="00CF385B">
        <w:rPr>
          <w:noProof/>
        </w:rPr>
        <w:t>(Wood, 2003)</w:t>
      </w:r>
      <w:r w:rsidRPr="0035564E">
        <w:fldChar w:fldCharType="end"/>
      </w:r>
      <w:r w:rsidRPr="0035564E">
        <w:t xml:space="preserve">. GAMs and corresponding model estimates were conducted using the </w:t>
      </w:r>
      <w:proofErr w:type="spellStart"/>
      <w:r w:rsidRPr="0035564E">
        <w:rPr>
          <w:i/>
          <w:iCs/>
        </w:rPr>
        <w:t>mgcv</w:t>
      </w:r>
      <w:proofErr w:type="spellEnd"/>
      <w:r w:rsidRPr="0035564E">
        <w:rPr>
          <w:i/>
          <w:iCs/>
        </w:rPr>
        <w:t xml:space="preserve"> </w:t>
      </w:r>
      <w:r w:rsidRPr="0035564E">
        <w:t xml:space="preserve">and </w:t>
      </w:r>
      <w:proofErr w:type="spellStart"/>
      <w:r w:rsidRPr="0035564E">
        <w:rPr>
          <w:i/>
          <w:iCs/>
        </w:rPr>
        <w:t>modelbased</w:t>
      </w:r>
      <w:proofErr w:type="spellEnd"/>
      <w:r w:rsidRPr="0035564E">
        <w:t xml:space="preserve"> R packages </w:t>
      </w:r>
      <w:r w:rsidRPr="0035564E">
        <w:fldChar w:fldCharType="begin" w:fldLock="1"/>
      </w:r>
      <w:r w:rsidRPr="0035564E">
        <w:instrText>ADDIN paperpile_citation &lt;clusterId&gt;K838Y885U375R989&lt;/clusterId&gt;&lt;metadata&gt;&lt;citation&gt;&lt;id&gt;9f74cc7c-6267-46a1-849f-d368d92b2e4b&lt;/id&gt;&lt;/citation&gt;&lt;citation&gt;&lt;id&gt;0df83278-a8d6-4cd4-acee-069f00821a88&lt;/id&gt;&lt;/citation&gt;&lt;/metadata&gt;&lt;data&gt;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&lt;/data&gt; \* MERGEFORMAT</w:instrText>
      </w:r>
      <w:r w:rsidRPr="0035564E">
        <w:fldChar w:fldCharType="separate"/>
      </w:r>
      <w:r w:rsidRPr="0035564E">
        <w:rPr>
          <w:noProof/>
        </w:rPr>
        <w:t>(Wood, 2017; Makowski et al., 2020)</w:t>
      </w:r>
      <w:r w:rsidRPr="0035564E">
        <w:fldChar w:fldCharType="end"/>
      </w:r>
      <w:r w:rsidRPr="0035564E">
        <w:t xml:space="preserve">. We evaluated isotopic linear temporal fluctuations in </w:t>
      </w:r>
      <w:r w:rsidR="00620DD4">
        <w:t xml:space="preserve">significant </w:t>
      </w:r>
      <w:r w:rsidRPr="0035564E">
        <w:t xml:space="preserve">variables by using a grid approximation, accompanied by CI 95% </w:t>
      </w:r>
      <w:r w:rsidRPr="0035564E">
        <w:fldChar w:fldCharType="begin" w:fldLock="1"/>
      </w:r>
      <w:r w:rsidRPr="0035564E">
        <w:instrText>ADDIN paperpile_citation &lt;clusterId&gt;M379A639P129T731&lt;/clusterId&gt;&lt;metadata&gt;&lt;citation&gt;&lt;id&gt;0df83278-a8d6-4cd4-acee-069f00821a88&lt;/id&gt;&lt;/citation&gt;&lt;/metadata&gt;&lt;data&gt;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&lt;/data&gt; \* MERGEFORMAT</w:instrText>
      </w:r>
      <w:r w:rsidRPr="0035564E">
        <w:fldChar w:fldCharType="separate"/>
      </w:r>
      <w:r w:rsidRPr="0035564E">
        <w:rPr>
          <w:noProof/>
        </w:rPr>
        <w:t>(Makowski et al., 2020)</w:t>
      </w:r>
      <w:r w:rsidRPr="0035564E">
        <w:fldChar w:fldCharType="end"/>
      </w:r>
      <w:r w:rsidRPr="0035564E">
        <w:t>. Because our dataset is overrepresented in some years/months and underrepresented in others</w:t>
      </w:r>
      <w:r w:rsidR="00697E2A" w:rsidRPr="0035564E">
        <w:t xml:space="preserve">, </w:t>
      </w:r>
      <w:r w:rsidRPr="0035564E">
        <w:t xml:space="preserve">we created a customized prediction grid based on GAM models fitted on the observed data. The conditional expectations generated by the simulated homogeneous dataset (i.e. simulated data for all years and months for all </w:t>
      </w:r>
      <w:r w:rsidR="00697E2A" w:rsidRPr="0035564E">
        <w:t>Individual.</w:t>
      </w:r>
      <w:r w:rsidRPr="0035564E">
        <w:t xml:space="preserve">ID) allowed parameter estimation using </w:t>
      </w:r>
      <w:r w:rsidR="0025276B">
        <w:t xml:space="preserve">the </w:t>
      </w:r>
      <w:r w:rsidRPr="0035564E">
        <w:t>fitted model. The predicted values were used to calculate the first derivative of the response variable and estimate the linear slope of the isotopic signatures to identify the temporal windows where significant linear increase or decrease of isotopic values occurred in time.</w:t>
      </w:r>
    </w:p>
    <w:p w14:paraId="302D0F53" w14:textId="77777777" w:rsidR="00286B7C" w:rsidRDefault="00286B7C" w:rsidP="001A39DE">
      <w:pPr>
        <w:spacing w:line="360" w:lineRule="auto"/>
        <w:rPr>
          <w:color w:val="000000" w:themeColor="text1"/>
        </w:rPr>
      </w:pPr>
    </w:p>
    <w:p w14:paraId="639D931C" w14:textId="585E2E8F" w:rsidR="003A5F19" w:rsidRPr="008A75E0" w:rsidRDefault="003A6240" w:rsidP="001A39DE">
      <w:pPr>
        <w:spacing w:line="360" w:lineRule="auto"/>
        <w:rPr>
          <w:b/>
          <w:bCs/>
          <w:color w:val="000000" w:themeColor="text1"/>
          <w:shd w:val="clear" w:color="auto" w:fill="FCFCFC"/>
        </w:rPr>
      </w:pPr>
      <w:r w:rsidRPr="008A75E0">
        <w:rPr>
          <w:b/>
          <w:bCs/>
          <w:color w:val="000000" w:themeColor="text1"/>
          <w:shd w:val="clear" w:color="auto" w:fill="FCFCFC"/>
        </w:rPr>
        <w:t>Results</w:t>
      </w:r>
    </w:p>
    <w:p w14:paraId="54438571" w14:textId="6F9414F2" w:rsidR="0059112E" w:rsidRDefault="0059112E" w:rsidP="001A39DE">
      <w:pPr>
        <w:spacing w:line="360" w:lineRule="auto"/>
        <w:rPr>
          <w:color w:val="000000" w:themeColor="text1"/>
        </w:rPr>
      </w:pPr>
      <w:r w:rsidRPr="0035564E">
        <w:rPr>
          <w:color w:val="000000" w:themeColor="text1"/>
        </w:rPr>
        <w:t>We sectioned 46 whiskers and analyzed 2,198 segments for δ</w:t>
      </w:r>
      <w:r w:rsidRPr="0035564E">
        <w:rPr>
          <w:color w:val="000000" w:themeColor="text1"/>
          <w:vertAlign w:val="superscript"/>
        </w:rPr>
        <w:t>13</w:t>
      </w:r>
      <w:r w:rsidRPr="0035564E">
        <w:rPr>
          <w:color w:val="000000" w:themeColor="text1"/>
        </w:rPr>
        <w:t>C and δ</w:t>
      </w:r>
      <w:r w:rsidRPr="0035564E">
        <w:rPr>
          <w:color w:val="000000" w:themeColor="text1"/>
          <w:vertAlign w:val="superscript"/>
        </w:rPr>
        <w:t>15</w:t>
      </w:r>
      <w:r w:rsidRPr="0035564E">
        <w:rPr>
          <w:color w:val="000000" w:themeColor="text1"/>
        </w:rPr>
        <w:t xml:space="preserve">N (Table 1). The average number of segments per whisker was 48.5±17.6 (range: 6-90 segments). Timestamped whiskers represented 99.5±52 days (range: 19-286 days), which is consistent with previous estimates (max ~1 year) of leopard seal whisker growth </w:t>
      </w:r>
      <w:r w:rsidRPr="0035564E">
        <w:rPr>
          <w:color w:val="000000" w:themeColor="text1"/>
        </w:rPr>
        <w:fldChar w:fldCharType="begin" w:fldLock="1"/>
      </w:r>
      <w:r w:rsidRPr="0035564E">
        <w:rPr>
          <w:color w:val="000000" w:themeColor="text1"/>
        </w:rPr>
        <w:instrText>ADDIN paperpile_citation &lt;clusterId&gt;O613B769R151V844&lt;/clusterId&gt;&lt;metadata&gt;&lt;citation&gt;&lt;id&gt;0c2f14ac-9dcd-4106-9500-1d2cb6c295b2&lt;/id&gt;&lt;/citation&gt;&lt;citation&gt;&lt;id&gt;f27ff818-7085-4cac-a66e-b03046748cd5&lt;/id&gt;&lt;/citation&gt;&lt;/metadata&gt;&lt;data&gt;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&lt;/data&gt; \* MERGEFORMAT</w:instrText>
      </w:r>
      <w:r w:rsidRPr="0035564E">
        <w:rPr>
          <w:color w:val="000000" w:themeColor="text1"/>
        </w:rPr>
        <w:fldChar w:fldCharType="separate"/>
      </w:r>
      <w:r w:rsidRPr="0035564E">
        <w:rPr>
          <w:noProof/>
          <w:color w:val="000000" w:themeColor="text1"/>
        </w:rPr>
        <w:t>(Rogers et al., 2016; Charapata et al., 2023)</w:t>
      </w:r>
      <w:r w:rsidRPr="0035564E">
        <w:rPr>
          <w:color w:val="000000" w:themeColor="text1"/>
        </w:rPr>
        <w:fldChar w:fldCharType="end"/>
      </w:r>
      <w:r w:rsidRPr="0035564E">
        <w:rPr>
          <w:color w:val="000000" w:themeColor="text1"/>
        </w:rPr>
        <w:t xml:space="preserve">. </w:t>
      </w:r>
    </w:p>
    <w:p w14:paraId="7F315B28" w14:textId="77777777" w:rsidR="00724BE8" w:rsidRDefault="00724BE8" w:rsidP="00724BE8"/>
    <w:p w14:paraId="38B782A7" w14:textId="77777777" w:rsidR="0084118F" w:rsidRPr="0035564E" w:rsidRDefault="003A5F19" w:rsidP="001A39DE">
      <w:pPr>
        <w:shd w:val="clear" w:color="auto" w:fill="FFFFFF"/>
        <w:spacing w:line="360" w:lineRule="auto"/>
        <w:rPr>
          <w:i/>
          <w:iCs/>
          <w:color w:val="000000" w:themeColor="text1"/>
          <w:u w:val="single"/>
        </w:rPr>
      </w:pPr>
      <w:r w:rsidRPr="0035564E">
        <w:rPr>
          <w:i/>
          <w:iCs/>
          <w:color w:val="000000" w:themeColor="text1"/>
          <w:u w:val="single"/>
        </w:rPr>
        <w:t>Population-Level</w:t>
      </w:r>
    </w:p>
    <w:p w14:paraId="652EDA62" w14:textId="229E987F" w:rsidR="0084118F" w:rsidRPr="0035564E" w:rsidRDefault="0084118F" w:rsidP="001A39DE">
      <w:pPr>
        <w:shd w:val="clear" w:color="auto" w:fill="FFFFFF"/>
        <w:spacing w:line="360" w:lineRule="auto"/>
        <w:rPr>
          <w:i/>
          <w:iCs/>
          <w:color w:val="000000" w:themeColor="text1"/>
          <w:u w:val="single"/>
        </w:rPr>
      </w:pPr>
      <w:r w:rsidRPr="0035564E">
        <w:rPr>
          <w:color w:val="000000" w:themeColor="text1"/>
        </w:rPr>
        <w:t xml:space="preserve">Leopard seals were classified as a generalist population, with a large population-level </w:t>
      </w:r>
      <w:proofErr w:type="spellStart"/>
      <w:r w:rsidRPr="0035564E">
        <w:rPr>
          <w:color w:val="000000" w:themeColor="text1"/>
        </w:rPr>
        <w:t>SEAc</w:t>
      </w:r>
      <w:proofErr w:type="spellEnd"/>
      <w:r w:rsidRPr="0035564E">
        <w:rPr>
          <w:color w:val="000000" w:themeColor="text1"/>
        </w:rPr>
        <w:t xml:space="preserve"> of 3.35‰² and TA of 39.82‰². </w:t>
      </w:r>
      <w:r w:rsidR="00DC3EDF">
        <w:rPr>
          <w:color w:val="000000" w:themeColor="text1"/>
        </w:rPr>
        <w:t>M</w:t>
      </w:r>
      <w:r w:rsidRPr="0035564E">
        <w:rPr>
          <w:color w:val="000000" w:themeColor="text1"/>
        </w:rPr>
        <w:t>ean δ</w:t>
      </w:r>
      <w:r w:rsidRPr="0035564E">
        <w:rPr>
          <w:color w:val="000000" w:themeColor="text1"/>
          <w:vertAlign w:val="superscript"/>
        </w:rPr>
        <w:t>13</w:t>
      </w:r>
      <w:r w:rsidRPr="0035564E">
        <w:rPr>
          <w:color w:val="000000" w:themeColor="text1"/>
        </w:rPr>
        <w:t>C whisker isotopic signature was -21.93±0.8‰ (range: -24.76 to -18.71‰)</w:t>
      </w:r>
      <w:r w:rsidR="00125D04">
        <w:rPr>
          <w:color w:val="000000" w:themeColor="text1"/>
        </w:rPr>
        <w:t>,</w:t>
      </w:r>
      <w:r w:rsidRPr="0035564E">
        <w:rPr>
          <w:color w:val="000000" w:themeColor="text1"/>
        </w:rPr>
        <w:t xml:space="preserve"> and mean δ</w:t>
      </w:r>
      <w:r w:rsidRPr="0035564E">
        <w:rPr>
          <w:color w:val="000000" w:themeColor="text1"/>
          <w:vertAlign w:val="superscript"/>
        </w:rPr>
        <w:t>15</w:t>
      </w:r>
      <w:r w:rsidRPr="0035564E">
        <w:rPr>
          <w:color w:val="000000" w:themeColor="text1"/>
        </w:rPr>
        <w:t>N was 11.46±1.53‰ (range: 6.49 to 15.21‰). Between-individual variability was higher than within-individual variability in both δ</w:t>
      </w:r>
      <w:r w:rsidRPr="0035564E">
        <w:rPr>
          <w:color w:val="000000" w:themeColor="text1"/>
          <w:vertAlign w:val="superscript"/>
        </w:rPr>
        <w:t>13</w:t>
      </w:r>
      <w:r w:rsidRPr="0035564E">
        <w:rPr>
          <w:color w:val="000000" w:themeColor="text1"/>
        </w:rPr>
        <w:t>C (53% vs. 47%, respectively) and δ</w:t>
      </w:r>
      <w:r w:rsidRPr="0035564E">
        <w:rPr>
          <w:color w:val="000000" w:themeColor="text1"/>
          <w:vertAlign w:val="superscript"/>
        </w:rPr>
        <w:t>15</w:t>
      </w:r>
      <w:r w:rsidRPr="0035564E">
        <w:rPr>
          <w:color w:val="000000" w:themeColor="text1"/>
        </w:rPr>
        <w:t>N (58% vs. 42%, respectively)</w:t>
      </w:r>
      <w:r w:rsidR="00053006" w:rsidRPr="0035564E">
        <w:rPr>
          <w:color w:val="000000" w:themeColor="text1"/>
        </w:rPr>
        <w:t>.</w:t>
      </w:r>
    </w:p>
    <w:p w14:paraId="544CC69F" w14:textId="77777777" w:rsidR="003A5F19" w:rsidRPr="0035564E" w:rsidRDefault="003A5F19" w:rsidP="001A39DE">
      <w:pPr>
        <w:pStyle w:val="HTMLPreformatted"/>
        <w:shd w:val="clear" w:color="auto" w:fill="FFFFFF"/>
        <w:spacing w:line="360" w:lineRule="auto"/>
        <w:rPr>
          <w:rFonts w:ascii="Times New Roman" w:hAnsi="Times New Roman" w:cs="Times New Roman"/>
          <w:color w:val="000000" w:themeColor="text1"/>
          <w:sz w:val="24"/>
          <w:szCs w:val="24"/>
          <w:shd w:val="clear" w:color="auto" w:fill="FFFFFF"/>
        </w:rPr>
      </w:pPr>
    </w:p>
    <w:p w14:paraId="5EB7484A" w14:textId="77777777" w:rsidR="0035564E" w:rsidRDefault="003A5F19" w:rsidP="001A39DE">
      <w:pPr>
        <w:spacing w:line="360" w:lineRule="auto"/>
        <w:rPr>
          <w:i/>
          <w:iCs/>
          <w:color w:val="000000" w:themeColor="text1"/>
          <w:u w:val="single"/>
        </w:rPr>
      </w:pPr>
      <w:r w:rsidRPr="0035564E">
        <w:rPr>
          <w:i/>
          <w:iCs/>
          <w:color w:val="000000" w:themeColor="text1"/>
          <w:u w:val="single"/>
        </w:rPr>
        <w:t>Individual Specialization</w:t>
      </w:r>
    </w:p>
    <w:p w14:paraId="2000C485" w14:textId="47F454FB" w:rsidR="00724BE8" w:rsidRDefault="0084118F" w:rsidP="001A39DE">
      <w:pPr>
        <w:spacing w:line="360" w:lineRule="auto"/>
        <w:rPr>
          <w:i/>
          <w:iCs/>
          <w:color w:val="000000" w:themeColor="text1"/>
          <w:u w:val="single"/>
        </w:rPr>
      </w:pPr>
      <w:r w:rsidRPr="0035564E">
        <w:rPr>
          <w:color w:val="000000" w:themeColor="text1"/>
          <w:shd w:val="clear" w:color="auto" w:fill="FFFFFF"/>
        </w:rPr>
        <w:lastRenderedPageBreak/>
        <w:t xml:space="preserve">Our two approaches to assess specialization (i.e., </w:t>
      </w:r>
      <w:r w:rsidRPr="0035564E">
        <w:rPr>
          <w:color w:val="000000" w:themeColor="text1"/>
        </w:rPr>
        <w:t>individual isotopic widths and specialization index</w:t>
      </w:r>
      <w:r w:rsidRPr="0035564E">
        <w:rPr>
          <w:color w:val="000000" w:themeColor="text1"/>
          <w:shd w:val="clear" w:color="auto" w:fill="FFFFFF"/>
        </w:rPr>
        <w:t xml:space="preserve">) </w:t>
      </w:r>
      <w:r w:rsidR="00433463">
        <w:rPr>
          <w:color w:val="000000" w:themeColor="text1"/>
          <w:shd w:val="clear" w:color="auto" w:fill="FFFFFF"/>
        </w:rPr>
        <w:t>showed</w:t>
      </w:r>
      <w:r w:rsidR="00433463" w:rsidRPr="0035564E">
        <w:rPr>
          <w:color w:val="000000" w:themeColor="text1"/>
          <w:shd w:val="clear" w:color="auto" w:fill="FFFFFF"/>
        </w:rPr>
        <w:t xml:space="preserve"> </w:t>
      </w:r>
      <w:r w:rsidRPr="0035564E">
        <w:rPr>
          <w:color w:val="000000" w:themeColor="text1"/>
          <w:shd w:val="clear" w:color="auto" w:fill="FFFFFF"/>
        </w:rPr>
        <w:t>that most individuals were specialists (Table 1</w:t>
      </w:r>
      <w:r w:rsidR="00A77F23">
        <w:rPr>
          <w:color w:val="000000" w:themeColor="text1"/>
          <w:shd w:val="clear" w:color="auto" w:fill="FFFFFF"/>
        </w:rPr>
        <w:t>; Fig</w:t>
      </w:r>
      <w:r w:rsidR="00995A98">
        <w:rPr>
          <w:color w:val="000000" w:themeColor="text1"/>
          <w:shd w:val="clear" w:color="auto" w:fill="FFFFFF"/>
        </w:rPr>
        <w:t>ure</w:t>
      </w:r>
      <w:r w:rsidR="00A77F23">
        <w:rPr>
          <w:color w:val="000000" w:themeColor="text1"/>
          <w:shd w:val="clear" w:color="auto" w:fill="FFFFFF"/>
        </w:rPr>
        <w:t xml:space="preserve"> </w:t>
      </w:r>
      <w:r w:rsidR="003B625F">
        <w:rPr>
          <w:color w:val="000000" w:themeColor="text1"/>
          <w:shd w:val="clear" w:color="auto" w:fill="FFFFFF"/>
        </w:rPr>
        <w:t>2-3</w:t>
      </w:r>
      <w:r w:rsidRPr="0035564E">
        <w:rPr>
          <w:color w:val="000000" w:themeColor="text1"/>
          <w:shd w:val="clear" w:color="auto" w:fill="FFFFFF"/>
        </w:rPr>
        <w:t xml:space="preserve">). The mean individual </w:t>
      </w:r>
      <w:proofErr w:type="spellStart"/>
      <w:r w:rsidRPr="0035564E">
        <w:rPr>
          <w:color w:val="000000" w:themeColor="text1"/>
          <w:shd w:val="clear" w:color="auto" w:fill="FFFFFF"/>
        </w:rPr>
        <w:t>SEAc</w:t>
      </w:r>
      <w:proofErr w:type="spellEnd"/>
      <w:r w:rsidRPr="0035564E">
        <w:rPr>
          <w:color w:val="000000" w:themeColor="text1"/>
          <w:shd w:val="clear" w:color="auto" w:fill="FFFFFF"/>
        </w:rPr>
        <w:t xml:space="preserve"> was 1.12±0.65‰² (range: 0.23-3.28‰²). The mean TA was 4.16±2.13‰² (range: 0.26-9.93‰²).</w:t>
      </w:r>
      <w:r w:rsidR="008A75E0">
        <w:rPr>
          <w:color w:val="000000" w:themeColor="text1"/>
          <w:shd w:val="clear" w:color="auto" w:fill="FFFFFF"/>
        </w:rPr>
        <w:t xml:space="preserve"> </w:t>
      </w:r>
      <w:r w:rsidR="008A75E0" w:rsidRPr="008A75E0">
        <w:rPr>
          <w:color w:val="000000" w:themeColor="text1"/>
          <w:shd w:val="clear" w:color="auto" w:fill="FFFFFF"/>
        </w:rPr>
        <w:t xml:space="preserve">The results of our specialization index and individual isotopic width analysis were consistent: individuals with </w:t>
      </w:r>
      <w:proofErr w:type="spellStart"/>
      <w:r w:rsidR="008A75E0" w:rsidRPr="008A75E0">
        <w:rPr>
          <w:color w:val="000000" w:themeColor="text1"/>
          <w:shd w:val="clear" w:color="auto" w:fill="FFFFFF"/>
        </w:rPr>
        <w:t>SEAc</w:t>
      </w:r>
      <w:proofErr w:type="spellEnd"/>
      <w:r w:rsidR="008A75E0" w:rsidRPr="008A75E0">
        <w:rPr>
          <w:color w:val="000000" w:themeColor="text1"/>
          <w:shd w:val="clear" w:color="auto" w:fill="FFFFFF"/>
        </w:rPr>
        <w:t xml:space="preserve"> values &gt;2 </w:t>
      </w:r>
      <w:proofErr w:type="gramStart"/>
      <w:r w:rsidR="008A75E0" w:rsidRPr="008A75E0">
        <w:rPr>
          <w:color w:val="000000" w:themeColor="text1"/>
          <w:shd w:val="clear" w:color="auto" w:fill="FFFFFF"/>
        </w:rPr>
        <w:t>were</w:t>
      </w:r>
      <w:proofErr w:type="gramEnd"/>
      <w:r w:rsidR="008A75E0" w:rsidRPr="008A75E0">
        <w:rPr>
          <w:color w:val="000000" w:themeColor="text1"/>
          <w:shd w:val="clear" w:color="auto" w:fill="FFFFFF"/>
        </w:rPr>
        <w:t xml:space="preserve"> identified as </w:t>
      </w:r>
      <w:r w:rsidR="008A75E0" w:rsidRPr="0035564E">
        <w:rPr>
          <w:color w:val="000000" w:themeColor="text1"/>
          <w:shd w:val="clear" w:color="auto" w:fill="FFFFFF"/>
        </w:rPr>
        <w:t>δ</w:t>
      </w:r>
      <w:r w:rsidR="008A75E0" w:rsidRPr="0035564E">
        <w:rPr>
          <w:color w:val="000000" w:themeColor="text1"/>
          <w:shd w:val="clear" w:color="auto" w:fill="FFFFFF"/>
          <w:vertAlign w:val="superscript"/>
        </w:rPr>
        <w:t>15</w:t>
      </w:r>
      <w:r w:rsidR="008A75E0" w:rsidRPr="0035564E">
        <w:rPr>
          <w:color w:val="000000" w:themeColor="text1"/>
          <w:shd w:val="clear" w:color="auto" w:fill="FFFFFF"/>
        </w:rPr>
        <w:t>N</w:t>
      </w:r>
      <w:r w:rsidR="008A75E0" w:rsidRPr="008A75E0">
        <w:rPr>
          <w:color w:val="000000" w:themeColor="text1"/>
          <w:shd w:val="clear" w:color="auto" w:fill="FFFFFF"/>
        </w:rPr>
        <w:t xml:space="preserve"> or </w:t>
      </w:r>
      <w:r w:rsidR="008A75E0" w:rsidRPr="0035564E">
        <w:rPr>
          <w:color w:val="000000" w:themeColor="text1"/>
          <w:shd w:val="clear" w:color="auto" w:fill="FFFFFF"/>
        </w:rPr>
        <w:t>δ</w:t>
      </w:r>
      <w:r w:rsidR="008A75E0" w:rsidRPr="0035564E">
        <w:rPr>
          <w:color w:val="000000" w:themeColor="text1"/>
          <w:shd w:val="clear" w:color="auto" w:fill="FFFFFF"/>
          <w:vertAlign w:val="superscript"/>
        </w:rPr>
        <w:t>1</w:t>
      </w:r>
      <w:r w:rsidR="008A75E0">
        <w:rPr>
          <w:color w:val="000000" w:themeColor="text1"/>
          <w:shd w:val="clear" w:color="auto" w:fill="FFFFFF"/>
          <w:vertAlign w:val="superscript"/>
        </w:rPr>
        <w:t>3</w:t>
      </w:r>
      <w:r w:rsidR="008A75E0">
        <w:rPr>
          <w:color w:val="000000" w:themeColor="text1"/>
          <w:shd w:val="clear" w:color="auto" w:fill="FFFFFF"/>
        </w:rPr>
        <w:t>C</w:t>
      </w:r>
      <w:r w:rsidR="008A75E0" w:rsidRPr="008A75E0">
        <w:rPr>
          <w:color w:val="000000" w:themeColor="text1"/>
          <w:shd w:val="clear" w:color="auto" w:fill="FFFFFF"/>
        </w:rPr>
        <w:t xml:space="preserve"> generalists, while those with </w:t>
      </w:r>
      <w:proofErr w:type="spellStart"/>
      <w:r w:rsidR="008A75E0" w:rsidRPr="008A75E0">
        <w:rPr>
          <w:color w:val="000000" w:themeColor="text1"/>
          <w:shd w:val="clear" w:color="auto" w:fill="FFFFFF"/>
        </w:rPr>
        <w:t>SEAc</w:t>
      </w:r>
      <w:proofErr w:type="spellEnd"/>
      <w:r w:rsidR="008A75E0" w:rsidRPr="008A75E0">
        <w:rPr>
          <w:color w:val="000000" w:themeColor="text1"/>
          <w:shd w:val="clear" w:color="auto" w:fill="FFFFFF"/>
        </w:rPr>
        <w:t xml:space="preserve"> values &lt;1 were classified as </w:t>
      </w:r>
      <w:r w:rsidR="008A75E0" w:rsidRPr="0035564E">
        <w:rPr>
          <w:color w:val="000000" w:themeColor="text1"/>
          <w:shd w:val="clear" w:color="auto" w:fill="FFFFFF"/>
        </w:rPr>
        <w:t>δ</w:t>
      </w:r>
      <w:r w:rsidR="008A75E0" w:rsidRPr="0035564E">
        <w:rPr>
          <w:color w:val="000000" w:themeColor="text1"/>
          <w:shd w:val="clear" w:color="auto" w:fill="FFFFFF"/>
          <w:vertAlign w:val="superscript"/>
        </w:rPr>
        <w:t>15</w:t>
      </w:r>
      <w:r w:rsidR="008A75E0" w:rsidRPr="0035564E">
        <w:rPr>
          <w:color w:val="000000" w:themeColor="text1"/>
          <w:shd w:val="clear" w:color="auto" w:fill="FFFFFF"/>
        </w:rPr>
        <w:t>N</w:t>
      </w:r>
      <w:r w:rsidR="008A75E0" w:rsidRPr="008A75E0">
        <w:rPr>
          <w:color w:val="000000" w:themeColor="text1"/>
          <w:shd w:val="clear" w:color="auto" w:fill="FFFFFF"/>
        </w:rPr>
        <w:t xml:space="preserve"> or </w:t>
      </w:r>
      <w:r w:rsidR="008A75E0" w:rsidRPr="0035564E">
        <w:rPr>
          <w:color w:val="000000" w:themeColor="text1"/>
          <w:shd w:val="clear" w:color="auto" w:fill="FFFFFF"/>
        </w:rPr>
        <w:t>δ</w:t>
      </w:r>
      <w:r w:rsidR="008A75E0" w:rsidRPr="0035564E">
        <w:rPr>
          <w:color w:val="000000" w:themeColor="text1"/>
          <w:shd w:val="clear" w:color="auto" w:fill="FFFFFF"/>
          <w:vertAlign w:val="superscript"/>
        </w:rPr>
        <w:t>1</w:t>
      </w:r>
      <w:r w:rsidR="008A75E0">
        <w:rPr>
          <w:color w:val="000000" w:themeColor="text1"/>
          <w:shd w:val="clear" w:color="auto" w:fill="FFFFFF"/>
          <w:vertAlign w:val="superscript"/>
        </w:rPr>
        <w:t>3</w:t>
      </w:r>
      <w:r w:rsidR="008A75E0">
        <w:rPr>
          <w:color w:val="000000" w:themeColor="text1"/>
          <w:shd w:val="clear" w:color="auto" w:fill="FFFFFF"/>
        </w:rPr>
        <w:t>C</w:t>
      </w:r>
      <w:r w:rsidR="008A75E0" w:rsidRPr="008A75E0">
        <w:rPr>
          <w:color w:val="000000" w:themeColor="text1"/>
          <w:shd w:val="clear" w:color="auto" w:fill="FFFFFF"/>
        </w:rPr>
        <w:t xml:space="preserve"> specialists</w:t>
      </w:r>
      <w:r w:rsidRPr="0035564E">
        <w:rPr>
          <w:color w:val="000000" w:themeColor="text1"/>
          <w:shd w:val="clear" w:color="auto" w:fill="FFFFFF"/>
        </w:rPr>
        <w:t>.</w:t>
      </w:r>
    </w:p>
    <w:p w14:paraId="0FE71C59" w14:textId="77777777" w:rsidR="00724BE8" w:rsidRDefault="00724BE8" w:rsidP="001A39DE">
      <w:pPr>
        <w:spacing w:line="360" w:lineRule="auto"/>
        <w:rPr>
          <w:i/>
          <w:iCs/>
          <w:color w:val="000000" w:themeColor="text1"/>
          <w:u w:val="single"/>
        </w:rPr>
      </w:pPr>
    </w:p>
    <w:p w14:paraId="22DE0E19" w14:textId="2B30F300" w:rsidR="008A0BB4" w:rsidRPr="00724BE8" w:rsidRDefault="009450B0" w:rsidP="001A39DE">
      <w:pPr>
        <w:spacing w:line="360" w:lineRule="auto"/>
        <w:rPr>
          <w:i/>
          <w:iCs/>
          <w:color w:val="000000" w:themeColor="text1"/>
          <w:u w:val="single"/>
        </w:rPr>
      </w:pPr>
      <w:r w:rsidRPr="0035564E">
        <w:rPr>
          <w:color w:val="000000" w:themeColor="text1"/>
          <w:shd w:val="clear" w:color="auto" w:fill="FFFFFF"/>
        </w:rPr>
        <w:t>Based on the δ</w:t>
      </w:r>
      <w:r w:rsidRPr="0035564E">
        <w:rPr>
          <w:color w:val="000000" w:themeColor="text1"/>
          <w:shd w:val="clear" w:color="auto" w:fill="FFFFFF"/>
          <w:vertAlign w:val="superscript"/>
        </w:rPr>
        <w:t>15</w:t>
      </w:r>
      <w:r w:rsidRPr="0035564E">
        <w:rPr>
          <w:color w:val="000000" w:themeColor="text1"/>
          <w:shd w:val="clear" w:color="auto" w:fill="FFFFFF"/>
        </w:rPr>
        <w:t>N specialization index, 59% of leopard seals (n=27) were specialists, 28% (n=13) were intermediates, and 13% (n=6) were generalists (Figure 2A), with specialists showing little δ</w:t>
      </w:r>
      <w:r w:rsidRPr="0035564E">
        <w:rPr>
          <w:color w:val="000000" w:themeColor="text1"/>
          <w:shd w:val="clear" w:color="auto" w:fill="FFFFFF"/>
          <w:vertAlign w:val="superscript"/>
        </w:rPr>
        <w:t>15</w:t>
      </w:r>
      <w:r w:rsidRPr="0035564E">
        <w:rPr>
          <w:color w:val="000000" w:themeColor="text1"/>
          <w:shd w:val="clear" w:color="auto" w:fill="FFFFFF"/>
        </w:rPr>
        <w:t>N isotopic variation and generalists exhibiting high δ</w:t>
      </w:r>
      <w:r w:rsidRPr="0035564E">
        <w:rPr>
          <w:color w:val="000000" w:themeColor="text1"/>
          <w:shd w:val="clear" w:color="auto" w:fill="FFFFFF"/>
          <w:vertAlign w:val="superscript"/>
        </w:rPr>
        <w:t>15</w:t>
      </w:r>
      <w:r w:rsidRPr="0035564E">
        <w:rPr>
          <w:color w:val="000000" w:themeColor="text1"/>
          <w:shd w:val="clear" w:color="auto" w:fill="FFFFFF"/>
        </w:rPr>
        <w:t>N isotopic variation (Figure 2B)</w:t>
      </w:r>
      <w:r w:rsidR="0084118F" w:rsidRPr="0035564E">
        <w:rPr>
          <w:color w:val="000000" w:themeColor="text1"/>
          <w:shd w:val="clear" w:color="auto" w:fill="FFFFFF"/>
        </w:rPr>
        <w:t>. Within the δ</w:t>
      </w:r>
      <w:r w:rsidR="0084118F" w:rsidRPr="0035564E">
        <w:rPr>
          <w:color w:val="000000" w:themeColor="text1"/>
          <w:shd w:val="clear" w:color="auto" w:fill="FFFFFF"/>
          <w:vertAlign w:val="superscript"/>
        </w:rPr>
        <w:t>15</w:t>
      </w:r>
      <w:r w:rsidR="0084118F" w:rsidRPr="0035564E">
        <w:rPr>
          <w:color w:val="000000" w:themeColor="text1"/>
          <w:shd w:val="clear" w:color="auto" w:fill="FFFFFF"/>
        </w:rPr>
        <w:t>N specialists, there were two separate clusters: H-</w:t>
      </w:r>
      <w:r w:rsidR="0071302B" w:rsidRPr="0035564E">
        <w:rPr>
          <w:color w:val="000000" w:themeColor="text1"/>
          <w:shd w:val="clear" w:color="auto" w:fill="FFFFFF"/>
        </w:rPr>
        <w:t>S</w:t>
      </w:r>
      <w:r w:rsidR="0084118F" w:rsidRPr="0035564E">
        <w:rPr>
          <w:color w:val="000000" w:themeColor="text1"/>
          <w:shd w:val="clear" w:color="auto" w:fill="FFFFFF"/>
        </w:rPr>
        <w:t xml:space="preserve">pecialists and ML-Specialists. </w:t>
      </w:r>
      <w:r w:rsidR="0071302B" w:rsidRPr="0035564E">
        <w:rPr>
          <w:color w:val="000000" w:themeColor="text1"/>
          <w:shd w:val="clear" w:color="auto" w:fill="FFFFFF"/>
        </w:rPr>
        <w:t>13 seals were H-Specialists (mean δ</w:t>
      </w:r>
      <w:r w:rsidR="0071302B" w:rsidRPr="0035564E">
        <w:rPr>
          <w:color w:val="000000" w:themeColor="text1"/>
          <w:shd w:val="clear" w:color="auto" w:fill="FFFFFF"/>
          <w:vertAlign w:val="superscript"/>
        </w:rPr>
        <w:t>15</w:t>
      </w:r>
      <w:r w:rsidR="0071302B" w:rsidRPr="0035564E">
        <w:rPr>
          <w:color w:val="000000" w:themeColor="text1"/>
          <w:shd w:val="clear" w:color="auto" w:fill="FFFFFF"/>
        </w:rPr>
        <w:t xml:space="preserve">N=12.90±0.42‰; range: 10.26-15.21‰). </w:t>
      </w:r>
      <w:r w:rsidR="0084118F" w:rsidRPr="0035564E">
        <w:rPr>
          <w:color w:val="000000" w:themeColor="text1"/>
          <w:shd w:val="clear" w:color="auto" w:fill="FFFFFF"/>
        </w:rPr>
        <w:t>14 seals were ML-Specialists (mean δ</w:t>
      </w:r>
      <w:r w:rsidR="0084118F" w:rsidRPr="0035564E">
        <w:rPr>
          <w:color w:val="000000" w:themeColor="text1"/>
          <w:shd w:val="clear" w:color="auto" w:fill="FFFFFF"/>
          <w:vertAlign w:val="superscript"/>
        </w:rPr>
        <w:t>15</w:t>
      </w:r>
      <w:r w:rsidR="0084118F" w:rsidRPr="0035564E">
        <w:rPr>
          <w:color w:val="000000" w:themeColor="text1"/>
          <w:shd w:val="clear" w:color="auto" w:fill="FFFFFF"/>
        </w:rPr>
        <w:t>N=11.19±0.54‰; range: 8.39-13.41‰).</w:t>
      </w:r>
      <w:r w:rsidR="0071302B" w:rsidRPr="0035564E">
        <w:rPr>
          <w:color w:val="000000" w:themeColor="text1"/>
          <w:shd w:val="clear" w:color="auto" w:fill="FFFFFF"/>
        </w:rPr>
        <w:t xml:space="preserve"> </w:t>
      </w:r>
      <w:r w:rsidR="0084118F" w:rsidRPr="0035564E">
        <w:rPr>
          <w:color w:val="000000" w:themeColor="text1"/>
          <w:shd w:val="clear" w:color="auto" w:fill="FFFFFF"/>
        </w:rPr>
        <w:t>The δ</w:t>
      </w:r>
      <w:r w:rsidR="0084118F" w:rsidRPr="0035564E">
        <w:rPr>
          <w:color w:val="000000" w:themeColor="text1"/>
          <w:shd w:val="clear" w:color="auto" w:fill="FFFFFF"/>
          <w:vertAlign w:val="superscript"/>
        </w:rPr>
        <w:t>15</w:t>
      </w:r>
      <w:r w:rsidR="0084118F" w:rsidRPr="0035564E">
        <w:rPr>
          <w:color w:val="000000" w:themeColor="text1"/>
          <w:shd w:val="clear" w:color="auto" w:fill="FFFFFF"/>
        </w:rPr>
        <w:t xml:space="preserve">N </w:t>
      </w:r>
      <w:r w:rsidR="0071302B" w:rsidRPr="0035564E">
        <w:rPr>
          <w:color w:val="000000" w:themeColor="text1"/>
          <w:shd w:val="clear" w:color="auto" w:fill="FFFFFF"/>
        </w:rPr>
        <w:t>i</w:t>
      </w:r>
      <w:r w:rsidR="0084118F" w:rsidRPr="0035564E">
        <w:rPr>
          <w:color w:val="000000" w:themeColor="text1"/>
          <w:shd w:val="clear" w:color="auto" w:fill="FFFFFF"/>
        </w:rPr>
        <w:t>ntermediates had a mean δ</w:t>
      </w:r>
      <w:r w:rsidR="0084118F" w:rsidRPr="0035564E">
        <w:rPr>
          <w:color w:val="000000" w:themeColor="text1"/>
          <w:shd w:val="clear" w:color="auto" w:fill="FFFFFF"/>
          <w:vertAlign w:val="superscript"/>
        </w:rPr>
        <w:t>15</w:t>
      </w:r>
      <w:r w:rsidR="0084118F" w:rsidRPr="0035564E">
        <w:rPr>
          <w:color w:val="000000" w:themeColor="text1"/>
          <w:shd w:val="clear" w:color="auto" w:fill="FFFFFF"/>
        </w:rPr>
        <w:t>N of 10.95±1.10‰</w:t>
      </w:r>
      <w:r w:rsidR="0071302B" w:rsidRPr="0035564E">
        <w:rPr>
          <w:color w:val="000000" w:themeColor="text1"/>
          <w:shd w:val="clear" w:color="auto" w:fill="FFFFFF"/>
        </w:rPr>
        <w:t xml:space="preserve"> (</w:t>
      </w:r>
      <w:r w:rsidR="0084118F" w:rsidRPr="0035564E">
        <w:rPr>
          <w:color w:val="000000" w:themeColor="text1"/>
          <w:shd w:val="clear" w:color="auto" w:fill="FFFFFF"/>
        </w:rPr>
        <w:t>range: 6.95-14.28‰), and δ</w:t>
      </w:r>
      <w:r w:rsidR="0084118F" w:rsidRPr="0035564E">
        <w:rPr>
          <w:color w:val="000000" w:themeColor="text1"/>
          <w:shd w:val="clear" w:color="auto" w:fill="FFFFFF"/>
          <w:vertAlign w:val="superscript"/>
        </w:rPr>
        <w:t>15</w:t>
      </w:r>
      <w:r w:rsidR="0084118F" w:rsidRPr="0035564E">
        <w:rPr>
          <w:color w:val="000000" w:themeColor="text1"/>
          <w:shd w:val="clear" w:color="auto" w:fill="FFFFFF"/>
        </w:rPr>
        <w:t xml:space="preserve">N </w:t>
      </w:r>
      <w:r w:rsidR="0071302B" w:rsidRPr="0035564E">
        <w:rPr>
          <w:color w:val="000000" w:themeColor="text1"/>
          <w:shd w:val="clear" w:color="auto" w:fill="FFFFFF"/>
        </w:rPr>
        <w:t>g</w:t>
      </w:r>
      <w:r w:rsidR="0084118F" w:rsidRPr="0035564E">
        <w:rPr>
          <w:color w:val="000000" w:themeColor="text1"/>
          <w:shd w:val="clear" w:color="auto" w:fill="FFFFFF"/>
        </w:rPr>
        <w:t>eneralists had a mean δ</w:t>
      </w:r>
      <w:r w:rsidR="0084118F" w:rsidRPr="0035564E">
        <w:rPr>
          <w:color w:val="000000" w:themeColor="text1"/>
          <w:shd w:val="clear" w:color="auto" w:fill="FFFFFF"/>
          <w:vertAlign w:val="superscript"/>
        </w:rPr>
        <w:t>15</w:t>
      </w:r>
      <w:r w:rsidR="0084118F" w:rsidRPr="0035564E">
        <w:rPr>
          <w:color w:val="000000" w:themeColor="text1"/>
          <w:shd w:val="clear" w:color="auto" w:fill="FFFFFF"/>
        </w:rPr>
        <w:t xml:space="preserve">N of 10.74±1.15‰ (range: 6.49-14.04‰). A similar pattern </w:t>
      </w:r>
      <w:r w:rsidR="0071302B" w:rsidRPr="0035564E">
        <w:rPr>
          <w:color w:val="000000" w:themeColor="text1"/>
          <w:shd w:val="clear" w:color="auto" w:fill="FFFFFF"/>
        </w:rPr>
        <w:t xml:space="preserve">was </w:t>
      </w:r>
      <w:r w:rsidR="0084118F" w:rsidRPr="0035564E">
        <w:rPr>
          <w:color w:val="000000" w:themeColor="text1"/>
          <w:shd w:val="clear" w:color="auto" w:fill="FFFFFF"/>
        </w:rPr>
        <w:t>observed for δ</w:t>
      </w:r>
      <w:r w:rsidR="0084118F" w:rsidRPr="0035564E">
        <w:rPr>
          <w:color w:val="000000" w:themeColor="text1"/>
          <w:shd w:val="clear" w:color="auto" w:fill="FFFFFF"/>
          <w:vertAlign w:val="superscript"/>
        </w:rPr>
        <w:t>13</w:t>
      </w:r>
      <w:r w:rsidR="0084118F" w:rsidRPr="0035564E">
        <w:rPr>
          <w:color w:val="000000" w:themeColor="text1"/>
          <w:shd w:val="clear" w:color="auto" w:fill="FFFFFF"/>
        </w:rPr>
        <w:t xml:space="preserve">C: 54% (n=25) were </w:t>
      </w:r>
      <w:r w:rsidR="0071302B" w:rsidRPr="0035564E">
        <w:rPr>
          <w:color w:val="000000" w:themeColor="text1"/>
          <w:shd w:val="clear" w:color="auto" w:fill="FFFFFF"/>
        </w:rPr>
        <w:t>s</w:t>
      </w:r>
      <w:r w:rsidR="0084118F" w:rsidRPr="0035564E">
        <w:rPr>
          <w:color w:val="000000" w:themeColor="text1"/>
          <w:shd w:val="clear" w:color="auto" w:fill="FFFFFF"/>
        </w:rPr>
        <w:t xml:space="preserve">pecialists, 37% (n=17) were </w:t>
      </w:r>
      <w:r w:rsidR="0071302B" w:rsidRPr="0035564E">
        <w:rPr>
          <w:color w:val="000000" w:themeColor="text1"/>
          <w:shd w:val="clear" w:color="auto" w:fill="FFFFFF"/>
        </w:rPr>
        <w:t>i</w:t>
      </w:r>
      <w:r w:rsidR="0084118F" w:rsidRPr="0035564E">
        <w:rPr>
          <w:color w:val="000000" w:themeColor="text1"/>
          <w:shd w:val="clear" w:color="auto" w:fill="FFFFFF"/>
        </w:rPr>
        <w:t xml:space="preserve">ntermediates, and 6% (n=3) were </w:t>
      </w:r>
      <w:r w:rsidR="0071302B" w:rsidRPr="0035564E">
        <w:rPr>
          <w:color w:val="000000" w:themeColor="text1"/>
          <w:shd w:val="clear" w:color="auto" w:fill="FFFFFF"/>
        </w:rPr>
        <w:t>g</w:t>
      </w:r>
      <w:r w:rsidR="0084118F" w:rsidRPr="0035564E">
        <w:rPr>
          <w:color w:val="000000" w:themeColor="text1"/>
          <w:shd w:val="clear" w:color="auto" w:fill="FFFFFF"/>
        </w:rPr>
        <w:t xml:space="preserve">eneralists. </w:t>
      </w:r>
    </w:p>
    <w:p w14:paraId="494994BF" w14:textId="7A4ABA01" w:rsidR="00A84630" w:rsidRPr="001A39DE" w:rsidRDefault="008A0BB4" w:rsidP="001A39DE">
      <w:pPr>
        <w:spacing w:line="360" w:lineRule="auto"/>
        <w:rPr>
          <w:color w:val="000000" w:themeColor="text1"/>
          <w:shd w:val="clear" w:color="auto" w:fill="FFFFFF"/>
        </w:rPr>
      </w:pPr>
      <w:r w:rsidRPr="0035564E">
        <w:rPr>
          <w:color w:val="000000" w:themeColor="text1"/>
          <w:shd w:val="clear" w:color="auto" w:fill="FFFFFF"/>
        </w:rPr>
        <w:t>The isotopic niche spaces for all individuals, classified by their respective δ</w:t>
      </w:r>
      <w:r w:rsidRPr="0035564E">
        <w:rPr>
          <w:color w:val="000000" w:themeColor="text1"/>
          <w:shd w:val="clear" w:color="auto" w:fill="FFFFFF"/>
          <w:vertAlign w:val="superscript"/>
        </w:rPr>
        <w:t>15</w:t>
      </w:r>
      <w:r w:rsidRPr="0035564E">
        <w:rPr>
          <w:color w:val="000000" w:themeColor="text1"/>
          <w:shd w:val="clear" w:color="auto" w:fill="FFFFFF"/>
        </w:rPr>
        <w:t>N specialization categories, are shown in Figure 3.</w:t>
      </w:r>
    </w:p>
    <w:p w14:paraId="4D9FF5ED" w14:textId="77777777" w:rsidR="00286B7C" w:rsidRDefault="00286B7C" w:rsidP="001A39DE">
      <w:pPr>
        <w:pStyle w:val="NormalWeb"/>
        <w:spacing w:before="0" w:beforeAutospacing="0" w:after="0" w:afterAutospacing="0" w:line="360" w:lineRule="auto"/>
        <w:rPr>
          <w:i/>
          <w:iCs/>
          <w:color w:val="000000" w:themeColor="text1"/>
          <w:u w:val="single"/>
        </w:rPr>
      </w:pPr>
    </w:p>
    <w:p w14:paraId="7D1CB417" w14:textId="6F3B3653" w:rsidR="003A5F19" w:rsidRPr="0035564E" w:rsidRDefault="00545CD5" w:rsidP="001A39DE">
      <w:pPr>
        <w:pStyle w:val="NormalWeb"/>
        <w:spacing w:before="0" w:beforeAutospacing="0" w:after="0" w:afterAutospacing="0" w:line="360" w:lineRule="auto"/>
        <w:rPr>
          <w:i/>
          <w:iCs/>
          <w:color w:val="000000" w:themeColor="text1"/>
          <w:u w:val="single"/>
        </w:rPr>
      </w:pPr>
      <w:r w:rsidRPr="0035564E">
        <w:rPr>
          <w:i/>
          <w:iCs/>
          <w:color w:val="000000" w:themeColor="text1"/>
          <w:u w:val="single"/>
        </w:rPr>
        <w:t>Trophic</w:t>
      </w:r>
      <w:r w:rsidR="003A5F19" w:rsidRPr="0035564E">
        <w:rPr>
          <w:i/>
          <w:iCs/>
          <w:color w:val="000000" w:themeColor="text1"/>
          <w:u w:val="single"/>
        </w:rPr>
        <w:t xml:space="preserve"> Variation </w:t>
      </w:r>
      <w:r w:rsidR="008F6883" w:rsidRPr="0035564E">
        <w:rPr>
          <w:i/>
          <w:iCs/>
          <w:color w:val="000000" w:themeColor="text1"/>
          <w:u w:val="single"/>
        </w:rPr>
        <w:t xml:space="preserve">&amp; </w:t>
      </w:r>
      <w:r w:rsidR="003A5F19" w:rsidRPr="0035564E">
        <w:rPr>
          <w:i/>
          <w:iCs/>
          <w:color w:val="000000" w:themeColor="text1"/>
          <w:u w:val="single"/>
        </w:rPr>
        <w:t>Overlap</w:t>
      </w:r>
    </w:p>
    <w:p w14:paraId="163EE2B0" w14:textId="46E292CB" w:rsidR="003A5F19" w:rsidRPr="0035564E" w:rsidRDefault="0059112E" w:rsidP="001A39DE">
      <w:pPr>
        <w:pStyle w:val="NormalWeb"/>
        <w:spacing w:before="0" w:beforeAutospacing="0" w:after="0" w:afterAutospacing="0" w:line="360" w:lineRule="auto"/>
        <w:rPr>
          <w:color w:val="000000" w:themeColor="text1"/>
        </w:rPr>
      </w:pPr>
      <w:r w:rsidRPr="0035564E">
        <w:rPr>
          <w:color w:val="000000" w:themeColor="text1"/>
        </w:rPr>
        <w:t>Our top models showed that δ</w:t>
      </w:r>
      <w:r w:rsidRPr="0035564E">
        <w:rPr>
          <w:color w:val="000000" w:themeColor="text1"/>
          <w:vertAlign w:val="superscript"/>
        </w:rPr>
        <w:t>15</w:t>
      </w:r>
      <w:r w:rsidRPr="0035564E">
        <w:rPr>
          <w:color w:val="000000" w:themeColor="text1"/>
        </w:rPr>
        <w:t xml:space="preserve">N varied </w:t>
      </w:r>
      <w:r w:rsidR="00686124">
        <w:rPr>
          <w:color w:val="000000" w:themeColor="text1"/>
        </w:rPr>
        <w:t>by</w:t>
      </w:r>
      <w:r w:rsidRPr="0035564E">
        <w:rPr>
          <w:color w:val="000000" w:themeColor="text1"/>
        </w:rPr>
        <w:t xml:space="preserve"> sex, mass, </w:t>
      </w:r>
      <w:r w:rsidRPr="0035564E">
        <w:rPr>
          <w:color w:val="000000" w:themeColor="text1"/>
          <w:shd w:val="clear" w:color="auto" w:fill="FFFFFF"/>
        </w:rPr>
        <w:t>δ</w:t>
      </w:r>
      <w:r w:rsidRPr="0035564E">
        <w:rPr>
          <w:color w:val="000000" w:themeColor="text1"/>
          <w:shd w:val="clear" w:color="auto" w:fill="FFFFFF"/>
          <w:vertAlign w:val="superscript"/>
        </w:rPr>
        <w:t>15</w:t>
      </w:r>
      <w:r w:rsidRPr="0035564E">
        <w:rPr>
          <w:color w:val="000000" w:themeColor="text1"/>
          <w:shd w:val="clear" w:color="auto" w:fill="FFFFFF"/>
        </w:rPr>
        <w:t>N specialization category</w:t>
      </w:r>
      <w:r w:rsidRPr="0035564E">
        <w:rPr>
          <w:color w:val="000000" w:themeColor="text1"/>
        </w:rPr>
        <w:t>, and individual (Supplementary Table 1-2). Our top model had an R² (c) of 0.58 and an R² (m) of 0.92, indicating that individual accounted for a significant portion of the model variation. The results of our top models and overlap analysis are detailed below:</w:t>
      </w:r>
    </w:p>
    <w:p w14:paraId="496FD338" w14:textId="23AED53E" w:rsidR="00FF1502" w:rsidRPr="00FF1502" w:rsidRDefault="0059112E" w:rsidP="001A39DE">
      <w:pPr>
        <w:pStyle w:val="NormalWeb"/>
        <w:numPr>
          <w:ilvl w:val="0"/>
          <w:numId w:val="3"/>
        </w:numPr>
        <w:spacing w:before="0" w:beforeAutospacing="0" w:after="0" w:afterAutospacing="0" w:line="360" w:lineRule="auto"/>
        <w:rPr>
          <w:color w:val="000000" w:themeColor="text1"/>
          <w:shd w:val="clear" w:color="auto" w:fill="FFFFFF"/>
        </w:rPr>
      </w:pPr>
      <w:r w:rsidRPr="0035564E">
        <w:rPr>
          <w:i/>
          <w:iCs/>
          <w:color w:val="000000" w:themeColor="text1"/>
          <w:u w:val="single"/>
        </w:rPr>
        <w:t>δ</w:t>
      </w:r>
      <w:r w:rsidRPr="0035564E">
        <w:rPr>
          <w:i/>
          <w:iCs/>
          <w:color w:val="000000" w:themeColor="text1"/>
          <w:u w:val="single"/>
          <w:vertAlign w:val="superscript"/>
        </w:rPr>
        <w:t>15</w:t>
      </w:r>
      <w:r w:rsidRPr="0035564E">
        <w:rPr>
          <w:i/>
          <w:iCs/>
          <w:color w:val="000000" w:themeColor="text1"/>
          <w:u w:val="single"/>
        </w:rPr>
        <w:t>N Specialization</w:t>
      </w:r>
      <w:r w:rsidRPr="0035564E">
        <w:rPr>
          <w:color w:val="000000" w:themeColor="text1"/>
          <w:shd w:val="clear" w:color="auto" w:fill="FFFFFF"/>
        </w:rPr>
        <w:t xml:space="preserve">. </w:t>
      </w:r>
      <w:r w:rsidR="002F5AF4">
        <w:rPr>
          <w:color w:val="000000" w:themeColor="text1"/>
          <w:shd w:val="clear" w:color="auto" w:fill="FFFFFF"/>
        </w:rPr>
        <w:t>Mean</w:t>
      </w:r>
      <w:r w:rsidR="002F5AF4" w:rsidRPr="0035564E">
        <w:rPr>
          <w:color w:val="000000" w:themeColor="text1"/>
          <w:shd w:val="clear" w:color="auto" w:fill="FFFFFF"/>
        </w:rPr>
        <w:t xml:space="preserve"> </w:t>
      </w:r>
      <w:r w:rsidR="00995A98" w:rsidRPr="0035564E">
        <w:rPr>
          <w:color w:val="000000" w:themeColor="text1"/>
        </w:rPr>
        <w:t>δ</w:t>
      </w:r>
      <w:r w:rsidR="00995A98" w:rsidRPr="0035564E">
        <w:rPr>
          <w:color w:val="000000" w:themeColor="text1"/>
          <w:vertAlign w:val="superscript"/>
        </w:rPr>
        <w:t>15</w:t>
      </w:r>
      <w:r w:rsidR="00995A98" w:rsidRPr="0035564E">
        <w:rPr>
          <w:color w:val="000000" w:themeColor="text1"/>
        </w:rPr>
        <w:t>N</w:t>
      </w:r>
      <w:r w:rsidR="00995A98" w:rsidRPr="0035564E">
        <w:rPr>
          <w:color w:val="000000" w:themeColor="text1"/>
          <w:shd w:val="clear" w:color="auto" w:fill="FFFFFF"/>
        </w:rPr>
        <w:t xml:space="preserve"> </w:t>
      </w:r>
      <w:r w:rsidRPr="0035564E">
        <w:rPr>
          <w:color w:val="000000" w:themeColor="text1"/>
          <w:shd w:val="clear" w:color="auto" w:fill="FFFFFF"/>
        </w:rPr>
        <w:t xml:space="preserve">differed between specialization </w:t>
      </w:r>
      <w:r w:rsidRPr="00995A98">
        <w:rPr>
          <w:color w:val="000000" w:themeColor="text1"/>
          <w:shd w:val="clear" w:color="auto" w:fill="FFFFFF"/>
        </w:rPr>
        <w:t>categories (F</w:t>
      </w:r>
      <w:r w:rsidR="00995A98" w:rsidRPr="00995A98">
        <w:rPr>
          <w:color w:val="000000" w:themeColor="text1"/>
          <w:shd w:val="clear" w:color="auto" w:fill="FFFFFF"/>
          <w:vertAlign w:val="subscript"/>
        </w:rPr>
        <w:t>3,17.37</w:t>
      </w:r>
      <w:r w:rsidRPr="00995A98">
        <w:rPr>
          <w:color w:val="000000" w:themeColor="text1"/>
          <w:shd w:val="clear" w:color="auto" w:fill="FFFFFF"/>
        </w:rPr>
        <w:t>=23.01,</w:t>
      </w:r>
      <w:r w:rsidRPr="0035564E">
        <w:rPr>
          <w:color w:val="000000" w:themeColor="text1"/>
          <w:shd w:val="clear" w:color="auto" w:fill="FFFFFF"/>
        </w:rPr>
        <w:t xml:space="preserve"> p&lt;0.001). H-Specialists had </w:t>
      </w:r>
      <w:r w:rsidR="00F64421">
        <w:rPr>
          <w:color w:val="000000" w:themeColor="text1"/>
          <w:shd w:val="clear" w:color="auto" w:fill="FFFFFF"/>
        </w:rPr>
        <w:t xml:space="preserve">a </w:t>
      </w:r>
      <w:r w:rsidRPr="0035564E">
        <w:rPr>
          <w:color w:val="000000" w:themeColor="text1"/>
          <w:shd w:val="clear" w:color="auto" w:fill="FFFFFF"/>
        </w:rPr>
        <w:t xml:space="preserve">higher </w:t>
      </w:r>
      <w:r w:rsidR="00995A98" w:rsidRPr="0035564E">
        <w:rPr>
          <w:color w:val="000000" w:themeColor="text1"/>
        </w:rPr>
        <w:t>δ</w:t>
      </w:r>
      <w:r w:rsidR="00995A98" w:rsidRPr="0035564E">
        <w:rPr>
          <w:color w:val="000000" w:themeColor="text1"/>
          <w:vertAlign w:val="superscript"/>
        </w:rPr>
        <w:t>15</w:t>
      </w:r>
      <w:r w:rsidR="00995A98" w:rsidRPr="0035564E">
        <w:rPr>
          <w:color w:val="000000" w:themeColor="text1"/>
        </w:rPr>
        <w:t>N</w:t>
      </w:r>
      <w:r w:rsidR="00995A98" w:rsidRPr="0035564E">
        <w:rPr>
          <w:color w:val="000000" w:themeColor="text1"/>
          <w:shd w:val="clear" w:color="auto" w:fill="FFFFFF"/>
        </w:rPr>
        <w:t xml:space="preserve"> </w:t>
      </w:r>
      <w:r w:rsidRPr="0035564E">
        <w:rPr>
          <w:color w:val="000000" w:themeColor="text1"/>
          <w:shd w:val="clear" w:color="auto" w:fill="FFFFFF"/>
        </w:rPr>
        <w:t xml:space="preserve">(12.90±0.4‰; p&lt;0.001) compared to other groups. ML-Specialists had the next highest </w:t>
      </w:r>
      <w:r w:rsidR="00995A98" w:rsidRPr="0035564E">
        <w:rPr>
          <w:color w:val="000000" w:themeColor="text1"/>
        </w:rPr>
        <w:t>δ</w:t>
      </w:r>
      <w:r w:rsidR="00995A98" w:rsidRPr="0035564E">
        <w:rPr>
          <w:color w:val="000000" w:themeColor="text1"/>
          <w:vertAlign w:val="superscript"/>
        </w:rPr>
        <w:t>15</w:t>
      </w:r>
      <w:r w:rsidR="00995A98" w:rsidRPr="0035564E">
        <w:rPr>
          <w:color w:val="000000" w:themeColor="text1"/>
        </w:rPr>
        <w:t>N</w:t>
      </w:r>
      <w:r w:rsidR="00995A98" w:rsidRPr="0035564E">
        <w:rPr>
          <w:color w:val="000000" w:themeColor="text1"/>
          <w:shd w:val="clear" w:color="auto" w:fill="FFFFFF"/>
        </w:rPr>
        <w:t xml:space="preserve"> </w:t>
      </w:r>
      <w:r w:rsidRPr="0035564E">
        <w:rPr>
          <w:color w:val="000000" w:themeColor="text1"/>
          <w:shd w:val="clear" w:color="auto" w:fill="FFFFFF"/>
        </w:rPr>
        <w:t xml:space="preserve">(11.19±0.56‰), followed by intermediates (10.95±1.0‰) and generalists (10.74±1.15‰). Isotopic niche areas, </w:t>
      </w:r>
      <w:proofErr w:type="spellStart"/>
      <w:r w:rsidRPr="0035564E">
        <w:rPr>
          <w:color w:val="000000" w:themeColor="text1"/>
          <w:shd w:val="clear" w:color="auto" w:fill="FFFFFF"/>
        </w:rPr>
        <w:t>SEAc</w:t>
      </w:r>
      <w:proofErr w:type="spellEnd"/>
      <w:r w:rsidRPr="0035564E">
        <w:rPr>
          <w:color w:val="000000" w:themeColor="text1"/>
          <w:shd w:val="clear" w:color="auto" w:fill="FFFFFF"/>
        </w:rPr>
        <w:t>, and TA</w:t>
      </w:r>
      <w:r w:rsidR="00FF1502">
        <w:rPr>
          <w:color w:val="000000" w:themeColor="text1"/>
          <w:shd w:val="clear" w:color="auto" w:fill="FFFFFF"/>
        </w:rPr>
        <w:t xml:space="preserve"> values</w:t>
      </w:r>
      <w:r w:rsidRPr="0035564E">
        <w:rPr>
          <w:color w:val="000000" w:themeColor="text1"/>
          <w:shd w:val="clear" w:color="auto" w:fill="FFFFFF"/>
        </w:rPr>
        <w:t>, were the smallest for H-Specialists (</w:t>
      </w:r>
      <w:proofErr w:type="spellStart"/>
      <w:r w:rsidRPr="0035564E">
        <w:rPr>
          <w:color w:val="000000" w:themeColor="text1"/>
          <w:shd w:val="clear" w:color="auto" w:fill="FFFFFF"/>
        </w:rPr>
        <w:t>SEAc</w:t>
      </w:r>
      <w:proofErr w:type="spellEnd"/>
      <w:r w:rsidRPr="0035564E">
        <w:rPr>
          <w:color w:val="000000" w:themeColor="text1"/>
          <w:shd w:val="clear" w:color="auto" w:fill="FFFFFF"/>
        </w:rPr>
        <w:t xml:space="preserve">=0.49; TA=1.05‰²) and largest for </w:t>
      </w:r>
      <w:r w:rsidR="005C4C64" w:rsidRPr="0035564E">
        <w:rPr>
          <w:color w:val="000000" w:themeColor="text1"/>
          <w:shd w:val="clear" w:color="auto" w:fill="FFFFFF"/>
        </w:rPr>
        <w:t>g</w:t>
      </w:r>
      <w:r w:rsidRPr="0035564E">
        <w:rPr>
          <w:color w:val="000000" w:themeColor="text1"/>
          <w:shd w:val="clear" w:color="auto" w:fill="FFFFFF"/>
        </w:rPr>
        <w:t>eneralists (</w:t>
      </w:r>
      <w:proofErr w:type="spellStart"/>
      <w:r w:rsidRPr="0035564E">
        <w:rPr>
          <w:color w:val="000000" w:themeColor="text1"/>
          <w:shd w:val="clear" w:color="auto" w:fill="FFFFFF"/>
        </w:rPr>
        <w:t>SEAc</w:t>
      </w:r>
      <w:proofErr w:type="spellEnd"/>
      <w:r w:rsidRPr="0035564E">
        <w:rPr>
          <w:color w:val="000000" w:themeColor="text1"/>
          <w:shd w:val="clear" w:color="auto" w:fill="FFFFFF"/>
        </w:rPr>
        <w:t>=2.55‰²; TA=2.80‰²; Fi</w:t>
      </w:r>
      <w:r w:rsidR="00EF226C">
        <w:rPr>
          <w:color w:val="000000" w:themeColor="text1"/>
          <w:shd w:val="clear" w:color="auto" w:fill="FFFFFF"/>
        </w:rPr>
        <w:t>g</w:t>
      </w:r>
      <w:r w:rsidR="00995A98">
        <w:rPr>
          <w:color w:val="000000" w:themeColor="text1"/>
          <w:shd w:val="clear" w:color="auto" w:fill="FFFFFF"/>
        </w:rPr>
        <w:t>ure</w:t>
      </w:r>
      <w:r w:rsidRPr="0035564E">
        <w:rPr>
          <w:color w:val="000000" w:themeColor="text1"/>
          <w:shd w:val="clear" w:color="auto" w:fill="FFFFFF"/>
        </w:rPr>
        <w:t xml:space="preserve"> 2A</w:t>
      </w:r>
      <w:r w:rsidR="00EF226C">
        <w:rPr>
          <w:color w:val="000000" w:themeColor="text1"/>
          <w:shd w:val="clear" w:color="auto" w:fill="FFFFFF"/>
        </w:rPr>
        <w:t xml:space="preserve">, </w:t>
      </w:r>
      <w:r w:rsidR="00F23FA4" w:rsidRPr="0035564E">
        <w:rPr>
          <w:color w:val="000000" w:themeColor="text1"/>
          <w:shd w:val="clear" w:color="auto" w:fill="FFFFFF"/>
        </w:rPr>
        <w:t>Fig</w:t>
      </w:r>
      <w:r w:rsidR="00995A98">
        <w:rPr>
          <w:color w:val="000000" w:themeColor="text1"/>
          <w:shd w:val="clear" w:color="auto" w:fill="FFFFFF"/>
        </w:rPr>
        <w:t>ure</w:t>
      </w:r>
      <w:r w:rsidR="00F23FA4" w:rsidRPr="0035564E">
        <w:rPr>
          <w:color w:val="000000" w:themeColor="text1"/>
          <w:shd w:val="clear" w:color="auto" w:fill="FFFFFF"/>
        </w:rPr>
        <w:t xml:space="preserve"> 3</w:t>
      </w:r>
      <w:r w:rsidRPr="0035564E">
        <w:rPr>
          <w:color w:val="000000" w:themeColor="text1"/>
          <w:shd w:val="clear" w:color="auto" w:fill="FFFFFF"/>
        </w:rPr>
        <w:t>). There was no niche overlap between H-</w:t>
      </w:r>
      <w:r w:rsidRPr="0035564E">
        <w:rPr>
          <w:color w:val="000000" w:themeColor="text1"/>
          <w:shd w:val="clear" w:color="auto" w:fill="FFFFFF"/>
        </w:rPr>
        <w:lastRenderedPageBreak/>
        <w:t xml:space="preserve">Specialists and other groups. However, ML-Specialists, intermediates, and generalists showed </w:t>
      </w:r>
      <w:r w:rsidR="00D35F58" w:rsidRPr="0035564E">
        <w:rPr>
          <w:color w:val="000000" w:themeColor="text1"/>
          <w:shd w:val="clear" w:color="auto" w:fill="FFFFFF"/>
        </w:rPr>
        <w:t xml:space="preserve">27-95% </w:t>
      </w:r>
      <w:r w:rsidRPr="0035564E">
        <w:rPr>
          <w:color w:val="000000" w:themeColor="text1"/>
          <w:shd w:val="clear" w:color="auto" w:fill="FFFFFF"/>
        </w:rPr>
        <w:t xml:space="preserve">overlap </w:t>
      </w:r>
      <w:r w:rsidR="00F23FA4" w:rsidRPr="0035564E">
        <w:rPr>
          <w:color w:val="000000" w:themeColor="text1"/>
          <w:shd w:val="clear" w:color="auto" w:fill="FFFFFF"/>
        </w:rPr>
        <w:t>(Fig</w:t>
      </w:r>
      <w:r w:rsidR="00995A98">
        <w:rPr>
          <w:color w:val="000000" w:themeColor="text1"/>
          <w:shd w:val="clear" w:color="auto" w:fill="FFFFFF"/>
        </w:rPr>
        <w:t>ure</w:t>
      </w:r>
      <w:r w:rsidR="00F23FA4" w:rsidRPr="0035564E">
        <w:rPr>
          <w:color w:val="000000" w:themeColor="text1"/>
          <w:shd w:val="clear" w:color="auto" w:fill="FFFFFF"/>
        </w:rPr>
        <w:t xml:space="preserve"> 2A)</w:t>
      </w:r>
      <w:r w:rsidRPr="0035564E">
        <w:rPr>
          <w:color w:val="000000" w:themeColor="text1"/>
          <w:shd w:val="clear" w:color="auto" w:fill="FFFFFF"/>
        </w:rPr>
        <w:t xml:space="preserve">. </w:t>
      </w:r>
    </w:p>
    <w:p w14:paraId="181AEEEA" w14:textId="12B4D81F" w:rsidR="0059112E" w:rsidRPr="009E253B" w:rsidRDefault="0059112E" w:rsidP="001A39DE">
      <w:pPr>
        <w:pStyle w:val="ListParagraph"/>
        <w:numPr>
          <w:ilvl w:val="0"/>
          <w:numId w:val="3"/>
        </w:numPr>
        <w:shd w:val="clear" w:color="auto" w:fill="FFFFFF"/>
        <w:spacing w:beforeAutospacing="1" w:after="100" w:afterAutospacing="1" w:line="360" w:lineRule="auto"/>
        <w:rPr>
          <w:shd w:val="clear" w:color="auto" w:fill="FFFFFF"/>
        </w:rPr>
      </w:pPr>
      <w:r w:rsidRPr="0035564E">
        <w:rPr>
          <w:i/>
          <w:iCs/>
          <w:color w:val="000000" w:themeColor="text1"/>
          <w:u w:val="single"/>
          <w:shd w:val="clear" w:color="auto" w:fill="FFFFFF"/>
        </w:rPr>
        <w:t>Sex differences</w:t>
      </w:r>
      <w:r w:rsidRPr="0035564E">
        <w:rPr>
          <w:i/>
          <w:iCs/>
          <w:color w:val="000000" w:themeColor="text1"/>
          <w:shd w:val="clear" w:color="auto" w:fill="FFFFFF"/>
        </w:rPr>
        <w:t xml:space="preserve">. </w:t>
      </w:r>
      <w:r w:rsidR="002F5AF4">
        <w:rPr>
          <w:color w:val="000000" w:themeColor="text1"/>
          <w:shd w:val="clear" w:color="auto" w:fill="FFFFFF"/>
        </w:rPr>
        <w:t>Mean</w:t>
      </w:r>
      <w:r w:rsidR="002F5AF4" w:rsidRPr="0035564E">
        <w:rPr>
          <w:color w:val="000000" w:themeColor="text1"/>
          <w:shd w:val="clear" w:color="auto" w:fill="FFFFFF"/>
        </w:rPr>
        <w:t xml:space="preserve"> </w:t>
      </w:r>
      <w:r w:rsidR="00995A98" w:rsidRPr="0035564E">
        <w:rPr>
          <w:color w:val="000000" w:themeColor="text1"/>
        </w:rPr>
        <w:t>δ</w:t>
      </w:r>
      <w:r w:rsidR="00995A98" w:rsidRPr="0035564E">
        <w:rPr>
          <w:color w:val="000000" w:themeColor="text1"/>
          <w:vertAlign w:val="superscript"/>
        </w:rPr>
        <w:t>15</w:t>
      </w:r>
      <w:r w:rsidR="00995A98" w:rsidRPr="0035564E">
        <w:rPr>
          <w:color w:val="000000" w:themeColor="text1"/>
        </w:rPr>
        <w:t>N</w:t>
      </w:r>
      <w:r w:rsidR="00995A98" w:rsidRPr="0035564E">
        <w:rPr>
          <w:color w:val="000000" w:themeColor="text1"/>
          <w:shd w:val="clear" w:color="auto" w:fill="FFFFFF"/>
        </w:rPr>
        <w:t xml:space="preserve"> </w:t>
      </w:r>
      <w:r w:rsidRPr="0035564E">
        <w:rPr>
          <w:color w:val="000000" w:themeColor="text1"/>
          <w:shd w:val="clear" w:color="auto" w:fill="FFFFFF"/>
        </w:rPr>
        <w:t>varied with sex (F</w:t>
      </w:r>
      <w:r w:rsidR="00995A98" w:rsidRPr="00995A98">
        <w:rPr>
          <w:color w:val="000000" w:themeColor="text1"/>
          <w:shd w:val="clear" w:color="auto" w:fill="FFFFFF"/>
          <w:vertAlign w:val="subscript"/>
        </w:rPr>
        <w:t>1,30.66</w:t>
      </w:r>
      <w:r w:rsidRPr="0035564E">
        <w:rPr>
          <w:color w:val="000000" w:themeColor="text1"/>
          <w:shd w:val="clear" w:color="auto" w:fill="FFFFFF"/>
        </w:rPr>
        <w:t xml:space="preserve">=11.84; p=0.001). Females had higher </w:t>
      </w:r>
      <w:r w:rsidR="00995A98" w:rsidRPr="0035564E">
        <w:rPr>
          <w:color w:val="000000" w:themeColor="text1"/>
        </w:rPr>
        <w:t>δ</w:t>
      </w:r>
      <w:r w:rsidR="00995A98" w:rsidRPr="0035564E">
        <w:rPr>
          <w:color w:val="000000" w:themeColor="text1"/>
          <w:vertAlign w:val="superscript"/>
        </w:rPr>
        <w:t>15</w:t>
      </w:r>
      <w:r w:rsidR="00995A98" w:rsidRPr="0035564E">
        <w:rPr>
          <w:color w:val="000000" w:themeColor="text1"/>
        </w:rPr>
        <w:t>N</w:t>
      </w:r>
      <w:r w:rsidR="00995A98" w:rsidRPr="0035564E">
        <w:rPr>
          <w:color w:val="000000" w:themeColor="text1"/>
          <w:shd w:val="clear" w:color="auto" w:fill="FFFFFF"/>
        </w:rPr>
        <w:t xml:space="preserve"> </w:t>
      </w:r>
      <w:r w:rsidRPr="0035564E">
        <w:rPr>
          <w:color w:val="000000" w:themeColor="text1"/>
          <w:shd w:val="clear" w:color="auto" w:fill="FFFFFF"/>
        </w:rPr>
        <w:t>values (11.71±1.39‰) than males (9.92 ± 1.46‰; F</w:t>
      </w:r>
      <w:r w:rsidR="005F0EAB" w:rsidRPr="005F0EAB">
        <w:rPr>
          <w:color w:val="000000" w:themeColor="text1"/>
          <w:shd w:val="clear" w:color="auto" w:fill="FFFFFF"/>
          <w:vertAlign w:val="subscript"/>
        </w:rPr>
        <w:t>1,2197</w:t>
      </w:r>
      <w:r w:rsidRPr="005F0EAB">
        <w:rPr>
          <w:color w:val="000000" w:themeColor="text1"/>
          <w:shd w:val="clear" w:color="auto" w:fill="FFFFFF"/>
          <w:vertAlign w:val="subscript"/>
        </w:rPr>
        <w:t xml:space="preserve"> </w:t>
      </w:r>
      <w:r w:rsidRPr="0035564E">
        <w:rPr>
          <w:color w:val="000000" w:themeColor="text1"/>
          <w:shd w:val="clear" w:color="auto" w:fill="FFFFFF"/>
        </w:rPr>
        <w:t xml:space="preserve">= 423.3, p &lt; 0.001). </w:t>
      </w:r>
      <w:r w:rsidRPr="0035564E">
        <w:rPr>
          <w:shd w:val="clear" w:color="auto" w:fill="FFFFFF"/>
        </w:rPr>
        <w:t xml:space="preserve">The TA was larger in females (6.24‰²) than males (1.69‰²) and driven primarily by </w:t>
      </w:r>
      <w:r w:rsidR="005F0EAB" w:rsidRPr="0035564E">
        <w:rPr>
          <w:color w:val="000000" w:themeColor="text1"/>
        </w:rPr>
        <w:t>δ</w:t>
      </w:r>
      <w:r w:rsidR="005F0EAB" w:rsidRPr="0035564E">
        <w:rPr>
          <w:color w:val="000000" w:themeColor="text1"/>
          <w:vertAlign w:val="superscript"/>
        </w:rPr>
        <w:t>15</w:t>
      </w:r>
      <w:r w:rsidR="005F0EAB" w:rsidRPr="0035564E">
        <w:rPr>
          <w:color w:val="000000" w:themeColor="text1"/>
        </w:rPr>
        <w:t>N</w:t>
      </w:r>
      <w:r w:rsidR="005F0EAB" w:rsidRPr="0035564E">
        <w:rPr>
          <w:shd w:val="clear" w:color="auto" w:fill="FFFFFF"/>
        </w:rPr>
        <w:t xml:space="preserve"> </w:t>
      </w:r>
      <w:r w:rsidRPr="0035564E">
        <w:rPr>
          <w:shd w:val="clear" w:color="auto" w:fill="FFFFFF"/>
        </w:rPr>
        <w:t>(Supplementary Fig</w:t>
      </w:r>
      <w:r w:rsidR="005F0EAB">
        <w:rPr>
          <w:shd w:val="clear" w:color="auto" w:fill="FFFFFF"/>
        </w:rPr>
        <w:t>ure</w:t>
      </w:r>
      <w:r w:rsidRPr="0035564E">
        <w:rPr>
          <w:shd w:val="clear" w:color="auto" w:fill="FFFFFF"/>
        </w:rPr>
        <w:t xml:space="preserve"> </w:t>
      </w:r>
      <w:r w:rsidR="00F82995">
        <w:rPr>
          <w:shd w:val="clear" w:color="auto" w:fill="FFFFFF"/>
        </w:rPr>
        <w:t>2</w:t>
      </w:r>
      <w:r w:rsidRPr="0035564E">
        <w:rPr>
          <w:shd w:val="clear" w:color="auto" w:fill="FFFFFF"/>
        </w:rPr>
        <w:t xml:space="preserve">A). Females had a slightly smaller </w:t>
      </w:r>
      <w:proofErr w:type="spellStart"/>
      <w:r w:rsidRPr="0035564E">
        <w:rPr>
          <w:shd w:val="clear" w:color="auto" w:fill="FFFFFF"/>
        </w:rPr>
        <w:t>SEAc</w:t>
      </w:r>
      <w:proofErr w:type="spellEnd"/>
      <w:r w:rsidRPr="0035564E">
        <w:rPr>
          <w:shd w:val="clear" w:color="auto" w:fill="FFFFFF"/>
        </w:rPr>
        <w:t xml:space="preserve"> (1.44‰²) compared to males (1.91‰²). Females showed greater inter-individual variation in isotopic niche </w:t>
      </w:r>
      <w:r w:rsidR="00087EDC">
        <w:rPr>
          <w:shd w:val="clear" w:color="auto" w:fill="FFFFFF"/>
        </w:rPr>
        <w:t xml:space="preserve">(individual </w:t>
      </w:r>
      <w:r w:rsidR="005F0EAB" w:rsidRPr="0035564E">
        <w:rPr>
          <w:color w:val="000000" w:themeColor="text1"/>
        </w:rPr>
        <w:t>δ</w:t>
      </w:r>
      <w:r w:rsidR="005F0EAB" w:rsidRPr="0035564E">
        <w:rPr>
          <w:color w:val="000000" w:themeColor="text1"/>
          <w:vertAlign w:val="superscript"/>
        </w:rPr>
        <w:t>15</w:t>
      </w:r>
      <w:r w:rsidR="005F0EAB" w:rsidRPr="0035564E">
        <w:rPr>
          <w:color w:val="000000" w:themeColor="text1"/>
        </w:rPr>
        <w:t>N</w:t>
      </w:r>
      <w:r w:rsidR="005F0EAB" w:rsidRPr="0035564E">
        <w:rPr>
          <w:shd w:val="clear" w:color="auto" w:fill="FFFFFF"/>
        </w:rPr>
        <w:t xml:space="preserve"> </w:t>
      </w:r>
      <w:r w:rsidRPr="0035564E">
        <w:rPr>
          <w:shd w:val="clear" w:color="auto" w:fill="FFFFFF"/>
        </w:rPr>
        <w:t>means from 9.4 to 13.63‰</w:t>
      </w:r>
      <w:r w:rsidR="005506AC">
        <w:rPr>
          <w:shd w:val="clear" w:color="auto" w:fill="FFFFFF"/>
        </w:rPr>
        <w:t>;</w:t>
      </w:r>
      <w:r w:rsidRPr="0035564E">
        <w:rPr>
          <w:shd w:val="clear" w:color="auto" w:fill="FFFFFF"/>
        </w:rPr>
        <w:t xml:space="preserve"> </w:t>
      </w:r>
      <w:r w:rsidR="005F0EAB" w:rsidRPr="0035564E">
        <w:rPr>
          <w:color w:val="000000" w:themeColor="text1"/>
        </w:rPr>
        <w:t>δ</w:t>
      </w:r>
      <w:r w:rsidR="005F0EAB" w:rsidRPr="0035564E">
        <w:rPr>
          <w:color w:val="000000" w:themeColor="text1"/>
          <w:vertAlign w:val="superscript"/>
        </w:rPr>
        <w:t>1</w:t>
      </w:r>
      <w:r w:rsidR="005F0EAB">
        <w:rPr>
          <w:color w:val="000000" w:themeColor="text1"/>
          <w:vertAlign w:val="superscript"/>
        </w:rPr>
        <w:t>3</w:t>
      </w:r>
      <w:r w:rsidR="005F0EAB">
        <w:rPr>
          <w:color w:val="000000" w:themeColor="text1"/>
        </w:rPr>
        <w:t>C</w:t>
      </w:r>
      <w:r w:rsidR="005F0EAB" w:rsidRPr="0035564E">
        <w:rPr>
          <w:shd w:val="clear" w:color="auto" w:fill="FFFFFF"/>
        </w:rPr>
        <w:t xml:space="preserve"> </w:t>
      </w:r>
      <w:r w:rsidRPr="0035564E">
        <w:rPr>
          <w:shd w:val="clear" w:color="auto" w:fill="FFFFFF"/>
        </w:rPr>
        <w:t>means from -23.26 to -20.74‰</w:t>
      </w:r>
      <w:r w:rsidR="00087EDC">
        <w:rPr>
          <w:shd w:val="clear" w:color="auto" w:fill="FFFFFF"/>
        </w:rPr>
        <w:t>) compared to males (</w:t>
      </w:r>
      <w:r w:rsidRPr="0035564E">
        <w:rPr>
          <w:shd w:val="clear" w:color="auto" w:fill="FFFFFF"/>
        </w:rPr>
        <w:t xml:space="preserve">individual </w:t>
      </w:r>
      <w:r w:rsidR="005F0EAB" w:rsidRPr="0035564E">
        <w:rPr>
          <w:color w:val="000000" w:themeColor="text1"/>
        </w:rPr>
        <w:t>δ</w:t>
      </w:r>
      <w:r w:rsidR="005F0EAB" w:rsidRPr="0035564E">
        <w:rPr>
          <w:color w:val="000000" w:themeColor="text1"/>
          <w:vertAlign w:val="superscript"/>
        </w:rPr>
        <w:t>15</w:t>
      </w:r>
      <w:r w:rsidR="005F0EAB" w:rsidRPr="0035564E">
        <w:rPr>
          <w:color w:val="000000" w:themeColor="text1"/>
        </w:rPr>
        <w:t>N</w:t>
      </w:r>
      <w:r w:rsidR="005F0EAB" w:rsidRPr="0035564E">
        <w:rPr>
          <w:shd w:val="clear" w:color="auto" w:fill="FFFFFF"/>
        </w:rPr>
        <w:t xml:space="preserve"> </w:t>
      </w:r>
      <w:r w:rsidRPr="0035564E">
        <w:rPr>
          <w:shd w:val="clear" w:color="auto" w:fill="FFFFFF"/>
        </w:rPr>
        <w:t>means from 8.37 to 10.99‰</w:t>
      </w:r>
      <w:r w:rsidR="005506AC">
        <w:rPr>
          <w:shd w:val="clear" w:color="auto" w:fill="FFFFFF"/>
        </w:rPr>
        <w:t>,</w:t>
      </w:r>
      <w:r w:rsidRPr="0035564E">
        <w:rPr>
          <w:shd w:val="clear" w:color="auto" w:fill="FFFFFF"/>
        </w:rPr>
        <w:t xml:space="preserve"> </w:t>
      </w:r>
      <w:r w:rsidR="005F0EAB" w:rsidRPr="0035564E">
        <w:rPr>
          <w:color w:val="000000" w:themeColor="text1"/>
        </w:rPr>
        <w:t>δ</w:t>
      </w:r>
      <w:r w:rsidR="005F0EAB" w:rsidRPr="0035564E">
        <w:rPr>
          <w:color w:val="000000" w:themeColor="text1"/>
          <w:vertAlign w:val="superscript"/>
        </w:rPr>
        <w:t>1</w:t>
      </w:r>
      <w:r w:rsidR="005F0EAB">
        <w:rPr>
          <w:color w:val="000000" w:themeColor="text1"/>
          <w:vertAlign w:val="superscript"/>
        </w:rPr>
        <w:t>3</w:t>
      </w:r>
      <w:r w:rsidR="005F0EAB">
        <w:rPr>
          <w:color w:val="000000" w:themeColor="text1"/>
        </w:rPr>
        <w:t>C</w:t>
      </w:r>
      <w:r w:rsidR="005F0EAB" w:rsidRPr="0035564E">
        <w:rPr>
          <w:shd w:val="clear" w:color="auto" w:fill="FFFFFF"/>
        </w:rPr>
        <w:t xml:space="preserve"> </w:t>
      </w:r>
      <w:r w:rsidRPr="0035564E">
        <w:rPr>
          <w:shd w:val="clear" w:color="auto" w:fill="FFFFFF"/>
        </w:rPr>
        <w:t>means from -22.74 to -21.51‰</w:t>
      </w:r>
      <w:r w:rsidR="00087EDC">
        <w:rPr>
          <w:shd w:val="clear" w:color="auto" w:fill="FFFFFF"/>
        </w:rPr>
        <w:t>)</w:t>
      </w:r>
      <w:r w:rsidRPr="0035564E">
        <w:rPr>
          <w:shd w:val="clear" w:color="auto" w:fill="FFFFFF"/>
        </w:rPr>
        <w:t>. Isotopic niche overlap between males and females was small</w:t>
      </w:r>
      <w:r w:rsidR="005506AC">
        <w:rPr>
          <w:shd w:val="clear" w:color="auto" w:fill="FFFFFF"/>
        </w:rPr>
        <w:t xml:space="preserve"> (range: </w:t>
      </w:r>
      <w:r w:rsidRPr="0035564E">
        <w:rPr>
          <w:shd w:val="clear" w:color="auto" w:fill="FFFFFF"/>
        </w:rPr>
        <w:t>7.5-10.0</w:t>
      </w:r>
      <w:r w:rsidR="005C4C64" w:rsidRPr="0035564E">
        <w:rPr>
          <w:shd w:val="clear" w:color="auto" w:fill="FFFFFF"/>
        </w:rPr>
        <w:t>%</w:t>
      </w:r>
      <w:r w:rsidR="005506AC">
        <w:rPr>
          <w:shd w:val="clear" w:color="auto" w:fill="FFFFFF"/>
        </w:rPr>
        <w:t xml:space="preserve">; </w:t>
      </w:r>
      <w:r w:rsidR="00F23FA4" w:rsidRPr="0035564E">
        <w:rPr>
          <w:shd w:val="clear" w:color="auto" w:fill="FFFFFF"/>
        </w:rPr>
        <w:t>Supplementary Fig</w:t>
      </w:r>
      <w:r w:rsidR="005F0EAB">
        <w:rPr>
          <w:shd w:val="clear" w:color="auto" w:fill="FFFFFF"/>
        </w:rPr>
        <w:t>ure</w:t>
      </w:r>
      <w:r w:rsidR="00F23FA4" w:rsidRPr="0035564E">
        <w:rPr>
          <w:shd w:val="clear" w:color="auto" w:fill="FFFFFF"/>
        </w:rPr>
        <w:t xml:space="preserve"> </w:t>
      </w:r>
      <w:r w:rsidR="0043103B">
        <w:rPr>
          <w:shd w:val="clear" w:color="auto" w:fill="FFFFFF"/>
        </w:rPr>
        <w:t>2</w:t>
      </w:r>
      <w:r w:rsidR="00F23FA4" w:rsidRPr="0035564E">
        <w:rPr>
          <w:shd w:val="clear" w:color="auto" w:fill="FFFFFF"/>
        </w:rPr>
        <w:t>A)</w:t>
      </w:r>
      <w:r w:rsidRPr="0035564E">
        <w:rPr>
          <w:shd w:val="clear" w:color="auto" w:fill="FFFFFF"/>
        </w:rPr>
        <w:t>.</w:t>
      </w:r>
    </w:p>
    <w:p w14:paraId="760D29BB" w14:textId="32E6F23E" w:rsidR="0059112E" w:rsidRPr="0035564E" w:rsidRDefault="0059112E" w:rsidP="001A39DE">
      <w:pPr>
        <w:pStyle w:val="ListParagraph"/>
        <w:numPr>
          <w:ilvl w:val="0"/>
          <w:numId w:val="3"/>
        </w:numPr>
        <w:shd w:val="clear" w:color="auto" w:fill="FFFFFF"/>
        <w:spacing w:beforeAutospacing="1" w:after="100" w:afterAutospacing="1" w:line="360" w:lineRule="auto"/>
        <w:rPr>
          <w:color w:val="000000" w:themeColor="text1"/>
        </w:rPr>
      </w:pPr>
      <w:r w:rsidRPr="0035564E">
        <w:rPr>
          <w:i/>
          <w:iCs/>
          <w:color w:val="000000" w:themeColor="text1"/>
          <w:u w:val="single"/>
          <w:shd w:val="clear" w:color="auto" w:fill="FFFFFF"/>
        </w:rPr>
        <w:t xml:space="preserve">Body Mass. </w:t>
      </w:r>
      <w:r w:rsidR="002F5AF4">
        <w:rPr>
          <w:color w:val="000000" w:themeColor="text1"/>
        </w:rPr>
        <w:t>Mean</w:t>
      </w:r>
      <w:r w:rsidR="002F5AF4" w:rsidRPr="0035564E">
        <w:rPr>
          <w:color w:val="000000" w:themeColor="text1"/>
        </w:rPr>
        <w:t xml:space="preserve"> </w:t>
      </w:r>
      <w:r w:rsidR="005F0EAB" w:rsidRPr="0035564E">
        <w:rPr>
          <w:color w:val="000000" w:themeColor="text1"/>
        </w:rPr>
        <w:t>δ</w:t>
      </w:r>
      <w:r w:rsidR="005F0EAB" w:rsidRPr="0035564E">
        <w:rPr>
          <w:color w:val="000000" w:themeColor="text1"/>
          <w:vertAlign w:val="superscript"/>
        </w:rPr>
        <w:t>15</w:t>
      </w:r>
      <w:r w:rsidR="005F0EAB" w:rsidRPr="0035564E">
        <w:rPr>
          <w:color w:val="000000" w:themeColor="text1"/>
        </w:rPr>
        <w:t>N</w:t>
      </w:r>
      <w:r w:rsidR="005F0EAB" w:rsidRPr="0035564E">
        <w:rPr>
          <w:color w:val="000000" w:themeColor="text1"/>
          <w:shd w:val="clear" w:color="auto" w:fill="FFFFFF"/>
        </w:rPr>
        <w:t xml:space="preserve"> </w:t>
      </w:r>
      <w:r w:rsidRPr="0035564E">
        <w:rPr>
          <w:color w:val="000000" w:themeColor="text1"/>
          <w:shd w:val="clear" w:color="auto" w:fill="FFFFFF"/>
        </w:rPr>
        <w:t xml:space="preserve">varied with </w:t>
      </w:r>
      <w:r w:rsidRPr="0035564E">
        <w:rPr>
          <w:color w:val="000000" w:themeColor="text1"/>
        </w:rPr>
        <w:t>mass (F</w:t>
      </w:r>
      <w:r w:rsidRPr="0035564E">
        <w:rPr>
          <w:color w:val="000000" w:themeColor="text1"/>
          <w:vertAlign w:val="subscript"/>
        </w:rPr>
        <w:t>1,5.04</w:t>
      </w:r>
      <w:r w:rsidRPr="0035564E">
        <w:rPr>
          <w:color w:val="000000" w:themeColor="text1"/>
        </w:rPr>
        <w:t>=8.84; p=0.03). Larger seals had higher δ</w:t>
      </w:r>
      <w:r w:rsidRPr="0035564E">
        <w:rPr>
          <w:color w:val="000000" w:themeColor="text1"/>
          <w:vertAlign w:val="superscript"/>
        </w:rPr>
        <w:t>15</w:t>
      </w:r>
      <w:r w:rsidRPr="0035564E">
        <w:rPr>
          <w:color w:val="000000" w:themeColor="text1"/>
        </w:rPr>
        <w:t xml:space="preserve">N values than smaller </w:t>
      </w:r>
      <w:r w:rsidR="00AC2E3B">
        <w:rPr>
          <w:color w:val="000000" w:themeColor="text1"/>
        </w:rPr>
        <w:t>seals</w:t>
      </w:r>
      <w:r w:rsidR="00AC2E3B" w:rsidRPr="0035564E">
        <w:rPr>
          <w:color w:val="000000" w:themeColor="text1"/>
        </w:rPr>
        <w:t xml:space="preserve"> </w:t>
      </w:r>
      <w:r w:rsidRPr="0035564E">
        <w:rPr>
          <w:color w:val="000000" w:themeColor="text1"/>
        </w:rPr>
        <w:t>(R²=0.28, p&lt;0.05; Supplementary Fig</w:t>
      </w:r>
      <w:r w:rsidR="005F0EAB">
        <w:rPr>
          <w:color w:val="000000" w:themeColor="text1"/>
        </w:rPr>
        <w:t>ure</w:t>
      </w:r>
      <w:r w:rsidRPr="0035564E">
        <w:rPr>
          <w:color w:val="000000" w:themeColor="text1"/>
        </w:rPr>
        <w:t xml:space="preserve"> </w:t>
      </w:r>
      <w:r w:rsidR="0043103B">
        <w:rPr>
          <w:color w:val="000000" w:themeColor="text1"/>
        </w:rPr>
        <w:t>2</w:t>
      </w:r>
      <w:r w:rsidRPr="0035564E">
        <w:rPr>
          <w:color w:val="000000" w:themeColor="text1"/>
        </w:rPr>
        <w:t xml:space="preserve">B). </w:t>
      </w:r>
      <w:r w:rsidR="00087EDC">
        <w:rPr>
          <w:color w:val="000000" w:themeColor="text1"/>
        </w:rPr>
        <w:t>We</w:t>
      </w:r>
      <w:r w:rsidRPr="0035564E">
        <w:rPr>
          <w:color w:val="000000" w:themeColor="text1"/>
        </w:rPr>
        <w:t xml:space="preserve"> found a positive association between δ</w:t>
      </w:r>
      <w:r w:rsidRPr="0035564E">
        <w:rPr>
          <w:color w:val="000000" w:themeColor="text1"/>
          <w:vertAlign w:val="superscript"/>
        </w:rPr>
        <w:t>15</w:t>
      </w:r>
      <w:r w:rsidRPr="0035564E">
        <w:rPr>
          <w:color w:val="000000" w:themeColor="text1"/>
        </w:rPr>
        <w:t xml:space="preserve">N and mass for females (Spearman's </w:t>
      </w:r>
      <w:r w:rsidRPr="0035564E">
        <w:rPr>
          <w:rStyle w:val="katex-mathml"/>
          <w:rFonts w:eastAsiaTheme="majorEastAsia"/>
          <w:color w:val="000000" w:themeColor="text1"/>
        </w:rPr>
        <w:t>ρ</w:t>
      </w:r>
      <w:r w:rsidRPr="0035564E">
        <w:rPr>
          <w:color w:val="000000" w:themeColor="text1"/>
        </w:rPr>
        <w:t xml:space="preserve">=0.40, S=4259.2, p=0.01) and males (Spearman's </w:t>
      </w:r>
      <w:r w:rsidRPr="0035564E">
        <w:rPr>
          <w:rStyle w:val="katex-mathml"/>
          <w:rFonts w:eastAsiaTheme="majorEastAsia"/>
          <w:color w:val="000000" w:themeColor="text1"/>
        </w:rPr>
        <w:t>ρ</w:t>
      </w:r>
      <w:r w:rsidRPr="0035564E">
        <w:rPr>
          <w:color w:val="000000" w:themeColor="text1"/>
        </w:rPr>
        <w:t>=0.829, S=6, p=0.05)</w:t>
      </w:r>
      <w:r w:rsidR="005C4C64" w:rsidRPr="0035564E">
        <w:rPr>
          <w:color w:val="000000" w:themeColor="text1"/>
        </w:rPr>
        <w:t xml:space="preserve">. </w:t>
      </w:r>
      <w:r w:rsidRPr="0035564E">
        <w:rPr>
          <w:color w:val="000000" w:themeColor="text1"/>
        </w:rPr>
        <w:t xml:space="preserve">Lastly, we found a negative relationship between mass and </w:t>
      </w:r>
      <w:proofErr w:type="spellStart"/>
      <w:r w:rsidRPr="0035564E">
        <w:rPr>
          <w:color w:val="000000" w:themeColor="text1"/>
        </w:rPr>
        <w:t>SEAc</w:t>
      </w:r>
      <w:proofErr w:type="spellEnd"/>
      <w:r w:rsidRPr="0035564E">
        <w:rPr>
          <w:color w:val="000000" w:themeColor="text1"/>
        </w:rPr>
        <w:t xml:space="preserve">, with larger individuals having smaller </w:t>
      </w:r>
      <w:proofErr w:type="spellStart"/>
      <w:r w:rsidRPr="0035564E">
        <w:rPr>
          <w:color w:val="000000" w:themeColor="text1"/>
        </w:rPr>
        <w:t>SEAc</w:t>
      </w:r>
      <w:proofErr w:type="spellEnd"/>
      <w:r w:rsidRPr="0035564E">
        <w:rPr>
          <w:color w:val="000000" w:themeColor="text1"/>
        </w:rPr>
        <w:t xml:space="preserve"> </w:t>
      </w:r>
      <w:r w:rsidR="00535EF6" w:rsidRPr="0035564E">
        <w:rPr>
          <w:color w:val="000000" w:themeColor="text1"/>
        </w:rPr>
        <w:t xml:space="preserve">values </w:t>
      </w:r>
      <w:r w:rsidR="00AC2E3B">
        <w:rPr>
          <w:color w:val="000000" w:themeColor="text1"/>
        </w:rPr>
        <w:t>than</w:t>
      </w:r>
      <w:r w:rsidR="00FE3111">
        <w:rPr>
          <w:color w:val="000000" w:themeColor="text1"/>
        </w:rPr>
        <w:t xml:space="preserve"> smaller individuals</w:t>
      </w:r>
      <w:r w:rsidR="00AC2E3B" w:rsidRPr="00EE7179">
        <w:rPr>
          <w:color w:val="FF0000"/>
        </w:rPr>
        <w:t xml:space="preserve"> </w:t>
      </w:r>
      <w:r w:rsidRPr="0035564E">
        <w:rPr>
          <w:color w:val="000000" w:themeColor="text1"/>
        </w:rPr>
        <w:t>(F</w:t>
      </w:r>
      <w:r w:rsidRPr="0035564E">
        <w:rPr>
          <w:color w:val="000000" w:themeColor="text1"/>
          <w:vertAlign w:val="subscript"/>
        </w:rPr>
        <w:t>1,39</w:t>
      </w:r>
      <w:r w:rsidRPr="0035564E">
        <w:rPr>
          <w:color w:val="000000" w:themeColor="text1"/>
        </w:rPr>
        <w:t>=10.3, p=0.002</w:t>
      </w:r>
      <w:r w:rsidR="005C4C64" w:rsidRPr="0035564E">
        <w:rPr>
          <w:color w:val="000000" w:themeColor="text1"/>
        </w:rPr>
        <w:t>; Supplementary Fig</w:t>
      </w:r>
      <w:r w:rsidR="005F0EAB">
        <w:rPr>
          <w:color w:val="000000" w:themeColor="text1"/>
        </w:rPr>
        <w:t>ure</w:t>
      </w:r>
      <w:r w:rsidR="005C4C64" w:rsidRPr="0035564E">
        <w:rPr>
          <w:color w:val="000000" w:themeColor="text1"/>
        </w:rPr>
        <w:t xml:space="preserve"> </w:t>
      </w:r>
      <w:r w:rsidR="0043103B">
        <w:rPr>
          <w:color w:val="000000" w:themeColor="text1"/>
        </w:rPr>
        <w:t>2</w:t>
      </w:r>
      <w:r w:rsidR="005C4C64" w:rsidRPr="0035564E">
        <w:rPr>
          <w:color w:val="000000" w:themeColor="text1"/>
        </w:rPr>
        <w:t>C</w:t>
      </w:r>
      <w:r w:rsidRPr="0035564E">
        <w:rPr>
          <w:color w:val="000000" w:themeColor="text1"/>
        </w:rPr>
        <w:t xml:space="preserve">). </w:t>
      </w:r>
    </w:p>
    <w:p w14:paraId="2DAD8D08" w14:textId="77777777" w:rsidR="00C8239C" w:rsidRDefault="00C8239C" w:rsidP="001A39DE">
      <w:pPr>
        <w:shd w:val="clear" w:color="auto" w:fill="FFFFFF"/>
        <w:spacing w:line="360" w:lineRule="auto"/>
        <w:rPr>
          <w:i/>
          <w:iCs/>
          <w:color w:val="000000" w:themeColor="text1"/>
          <w:u w:val="single"/>
          <w:shd w:val="clear" w:color="auto" w:fill="FFFFFF"/>
        </w:rPr>
      </w:pPr>
    </w:p>
    <w:p w14:paraId="70C19D2E" w14:textId="597BA0D2" w:rsidR="0059112E" w:rsidRPr="0035564E" w:rsidRDefault="0059112E" w:rsidP="001A39DE">
      <w:pPr>
        <w:shd w:val="clear" w:color="auto" w:fill="FFFFFF"/>
        <w:spacing w:line="360" w:lineRule="auto"/>
        <w:rPr>
          <w:i/>
          <w:iCs/>
          <w:color w:val="000000" w:themeColor="text1"/>
          <w:u w:val="single"/>
          <w:shd w:val="clear" w:color="auto" w:fill="FFFFFF"/>
        </w:rPr>
      </w:pPr>
      <w:r w:rsidRPr="0035564E">
        <w:rPr>
          <w:i/>
          <w:iCs/>
          <w:color w:val="000000" w:themeColor="text1"/>
          <w:u w:val="single"/>
          <w:shd w:val="clear" w:color="auto" w:fill="FFFFFF"/>
        </w:rPr>
        <w:t>Between-Year Variability</w:t>
      </w:r>
    </w:p>
    <w:p w14:paraId="4EB7D6D6" w14:textId="44A00C75" w:rsidR="0059112E" w:rsidRDefault="00AC2E3B" w:rsidP="001A39DE">
      <w:pPr>
        <w:shd w:val="clear" w:color="auto" w:fill="FFFFFF"/>
        <w:spacing w:line="360" w:lineRule="auto"/>
        <w:rPr>
          <w:color w:val="000000" w:themeColor="text1"/>
          <w:shd w:val="clear" w:color="auto" w:fill="FFFFFF"/>
        </w:rPr>
      </w:pPr>
      <w:r>
        <w:rPr>
          <w:color w:val="000000" w:themeColor="text1"/>
          <w:shd w:val="clear" w:color="auto" w:fill="FFFFFF"/>
        </w:rPr>
        <w:t>B</w:t>
      </w:r>
      <w:r w:rsidR="0059112E" w:rsidRPr="0035564E">
        <w:rPr>
          <w:color w:val="000000" w:themeColor="text1"/>
          <w:shd w:val="clear" w:color="auto" w:fill="FFFFFF"/>
        </w:rPr>
        <w:t xml:space="preserve">etween-year variability exhibited two </w:t>
      </w:r>
      <w:r w:rsidR="00476F11">
        <w:rPr>
          <w:color w:val="000000" w:themeColor="text1"/>
          <w:shd w:val="clear" w:color="auto" w:fill="FFFFFF"/>
        </w:rPr>
        <w:t xml:space="preserve">distinct </w:t>
      </w:r>
      <w:r w:rsidR="0059112E" w:rsidRPr="0035564E">
        <w:rPr>
          <w:color w:val="000000" w:themeColor="text1"/>
          <w:shd w:val="clear" w:color="auto" w:fill="FFFFFF"/>
        </w:rPr>
        <w:t>patterns (Fig</w:t>
      </w:r>
      <w:r w:rsidR="005F0EAB">
        <w:rPr>
          <w:color w:val="000000" w:themeColor="text1"/>
          <w:shd w:val="clear" w:color="auto" w:fill="FFFFFF"/>
        </w:rPr>
        <w:t>ure</w:t>
      </w:r>
      <w:r w:rsidR="0059112E" w:rsidRPr="0035564E">
        <w:rPr>
          <w:color w:val="000000" w:themeColor="text1"/>
          <w:shd w:val="clear" w:color="auto" w:fill="FFFFFF"/>
        </w:rPr>
        <w:t xml:space="preserve"> 4; Supplementary Fi</w:t>
      </w:r>
      <w:r w:rsidR="005F0EAB">
        <w:rPr>
          <w:color w:val="000000" w:themeColor="text1"/>
          <w:shd w:val="clear" w:color="auto" w:fill="FFFFFF"/>
        </w:rPr>
        <w:t>gure</w:t>
      </w:r>
      <w:r w:rsidR="0059112E" w:rsidRPr="0035564E">
        <w:rPr>
          <w:color w:val="000000" w:themeColor="text1"/>
          <w:shd w:val="clear" w:color="auto" w:fill="FFFFFF"/>
        </w:rPr>
        <w:t xml:space="preserve"> </w:t>
      </w:r>
      <w:r w:rsidR="0043103B">
        <w:rPr>
          <w:color w:val="000000" w:themeColor="text1"/>
          <w:shd w:val="clear" w:color="auto" w:fill="FFFFFF"/>
        </w:rPr>
        <w:t>3</w:t>
      </w:r>
      <w:r w:rsidR="0059112E" w:rsidRPr="0035564E">
        <w:rPr>
          <w:color w:val="000000" w:themeColor="text1"/>
          <w:shd w:val="clear" w:color="auto" w:fill="FFFFFF"/>
        </w:rPr>
        <w:t>). Some seals had consistent foraging patterns</w:t>
      </w:r>
      <w:r w:rsidR="004E305C">
        <w:rPr>
          <w:color w:val="000000" w:themeColor="text1"/>
          <w:shd w:val="clear" w:color="auto" w:fill="FFFFFF"/>
        </w:rPr>
        <w:t>. These seals had</w:t>
      </w:r>
      <w:r w:rsidR="004E305C" w:rsidRPr="0035564E">
        <w:rPr>
          <w:color w:val="000000" w:themeColor="text1"/>
          <w:shd w:val="clear" w:color="auto" w:fill="FFFFFF"/>
        </w:rPr>
        <w:t xml:space="preserve"> </w:t>
      </w:r>
      <w:r w:rsidR="0059112E" w:rsidRPr="0035564E">
        <w:rPr>
          <w:color w:val="000000" w:themeColor="text1"/>
          <w:shd w:val="clear" w:color="auto" w:fill="FFFFFF"/>
        </w:rPr>
        <w:t xml:space="preserve">high </w:t>
      </w:r>
      <w:r w:rsidR="00620DD4">
        <w:rPr>
          <w:color w:val="000000" w:themeColor="text1"/>
          <w:shd w:val="clear" w:color="auto" w:fill="FFFFFF"/>
        </w:rPr>
        <w:t xml:space="preserve">overlap in </w:t>
      </w:r>
      <w:r w:rsidR="0059112E" w:rsidRPr="0035564E">
        <w:rPr>
          <w:color w:val="000000" w:themeColor="text1"/>
          <w:shd w:val="clear" w:color="auto" w:fill="FFFFFF"/>
        </w:rPr>
        <w:t>isotopic niche space between years</w:t>
      </w:r>
      <w:r w:rsidR="00AA795D">
        <w:rPr>
          <w:color w:val="000000" w:themeColor="text1"/>
          <w:shd w:val="clear" w:color="auto" w:fill="FFFFFF"/>
        </w:rPr>
        <w:t>,</w:t>
      </w:r>
      <w:r w:rsidR="0059112E" w:rsidRPr="0035564E">
        <w:rPr>
          <w:color w:val="000000" w:themeColor="text1"/>
          <w:shd w:val="clear" w:color="auto" w:fill="FFFFFF"/>
        </w:rPr>
        <w:t xml:space="preserve"> </w:t>
      </w:r>
      <w:r w:rsidR="00620DD4">
        <w:rPr>
          <w:color w:val="000000" w:themeColor="text1"/>
          <w:shd w:val="clear" w:color="auto" w:fill="FFFFFF"/>
        </w:rPr>
        <w:t>making assigning isotopic values by year challenging</w:t>
      </w:r>
      <w:r w:rsidR="0059112E" w:rsidRPr="0035564E">
        <w:rPr>
          <w:color w:val="000000" w:themeColor="text1"/>
          <w:shd w:val="clear" w:color="auto" w:fill="FFFFFF"/>
        </w:rPr>
        <w:t>. For example, seal 397</w:t>
      </w:r>
      <w:r w:rsidR="001E3C73" w:rsidRPr="0035564E">
        <w:rPr>
          <w:color w:val="000000" w:themeColor="text1"/>
          <w:shd w:val="clear" w:color="auto" w:fill="FFFFFF"/>
        </w:rPr>
        <w:t xml:space="preserve"> </w:t>
      </w:r>
      <w:r w:rsidR="004E305C">
        <w:rPr>
          <w:color w:val="000000" w:themeColor="text1"/>
          <w:shd w:val="clear" w:color="auto" w:fill="FFFFFF"/>
        </w:rPr>
        <w:t>had</w:t>
      </w:r>
      <w:r w:rsidR="004E305C" w:rsidRPr="0035564E">
        <w:rPr>
          <w:color w:val="000000" w:themeColor="text1"/>
          <w:shd w:val="clear" w:color="auto" w:fill="FFFFFF"/>
        </w:rPr>
        <w:t xml:space="preserve"> </w:t>
      </w:r>
      <w:r w:rsidR="0059112E" w:rsidRPr="0035564E">
        <w:rPr>
          <w:color w:val="000000" w:themeColor="text1"/>
          <w:shd w:val="clear" w:color="auto" w:fill="FFFFFF"/>
        </w:rPr>
        <w:t xml:space="preserve">high isotopic niche overlap </w:t>
      </w:r>
      <w:r w:rsidR="00E8204A">
        <w:rPr>
          <w:color w:val="000000" w:themeColor="text1"/>
          <w:shd w:val="clear" w:color="auto" w:fill="FFFFFF"/>
        </w:rPr>
        <w:t>over a</w:t>
      </w:r>
      <w:r w:rsidR="0059112E" w:rsidRPr="0035564E">
        <w:rPr>
          <w:color w:val="000000" w:themeColor="text1"/>
          <w:shd w:val="clear" w:color="auto" w:fill="FFFFFF"/>
        </w:rPr>
        <w:t xml:space="preserve"> </w:t>
      </w:r>
      <w:r w:rsidR="00FE3111" w:rsidRPr="0035564E">
        <w:rPr>
          <w:color w:val="000000" w:themeColor="text1"/>
          <w:shd w:val="clear" w:color="auto" w:fill="FFFFFF"/>
        </w:rPr>
        <w:t>10-year</w:t>
      </w:r>
      <w:r w:rsidR="0059112E" w:rsidRPr="0035564E">
        <w:rPr>
          <w:color w:val="000000" w:themeColor="text1"/>
          <w:shd w:val="clear" w:color="auto" w:fill="FFFFFF"/>
        </w:rPr>
        <w:t xml:space="preserve"> </w:t>
      </w:r>
      <w:r w:rsidR="00E8204A">
        <w:rPr>
          <w:color w:val="000000" w:themeColor="text1"/>
          <w:shd w:val="clear" w:color="auto" w:fill="FFFFFF"/>
        </w:rPr>
        <w:t>period</w:t>
      </w:r>
      <w:r w:rsidR="0059112E" w:rsidRPr="0035564E">
        <w:rPr>
          <w:color w:val="000000" w:themeColor="text1"/>
          <w:shd w:val="clear" w:color="auto" w:fill="FFFFFF"/>
        </w:rPr>
        <w:t xml:space="preserve"> </w:t>
      </w:r>
      <w:r w:rsidR="0059112E" w:rsidRPr="0035564E">
        <w:rPr>
          <w:color w:val="000000" w:themeColor="text1"/>
        </w:rPr>
        <w:t>(54%, [23%-91%]</w:t>
      </w:r>
      <w:r w:rsidR="001E3C73" w:rsidRPr="0035564E">
        <w:rPr>
          <w:color w:val="000000" w:themeColor="text1"/>
        </w:rPr>
        <w:t>; Fig</w:t>
      </w:r>
      <w:r w:rsidR="005F0EAB">
        <w:rPr>
          <w:color w:val="000000" w:themeColor="text1"/>
        </w:rPr>
        <w:t>ure</w:t>
      </w:r>
      <w:r w:rsidR="001E3C73" w:rsidRPr="0035564E">
        <w:rPr>
          <w:color w:val="000000" w:themeColor="text1"/>
        </w:rPr>
        <w:t xml:space="preserve"> 4)</w:t>
      </w:r>
      <w:r w:rsidR="00521A47" w:rsidRPr="0035564E">
        <w:rPr>
          <w:color w:val="000000" w:themeColor="text1"/>
        </w:rPr>
        <w:t xml:space="preserve"> </w:t>
      </w:r>
      <w:r w:rsidR="0059112E" w:rsidRPr="0035564E">
        <w:rPr>
          <w:color w:val="000000" w:themeColor="text1"/>
          <w:shd w:val="clear" w:color="auto" w:fill="FFFFFF"/>
        </w:rPr>
        <w:t>and QDA was unsuccessful (&lt;70%) at assigning isotopic values to different years (45%, [28-60%]</w:t>
      </w:r>
      <w:r w:rsidR="005F0EAB">
        <w:rPr>
          <w:color w:val="000000" w:themeColor="text1"/>
          <w:shd w:val="clear" w:color="auto" w:fill="FFFFFF"/>
        </w:rPr>
        <w:t>, Supplementary Table 3-4</w:t>
      </w:r>
      <w:r w:rsidR="0059112E" w:rsidRPr="0035564E">
        <w:rPr>
          <w:color w:val="000000" w:themeColor="text1"/>
          <w:shd w:val="clear" w:color="auto" w:fill="FFFFFF"/>
        </w:rPr>
        <w:t xml:space="preserve">). Conversely, other seals </w:t>
      </w:r>
      <w:r w:rsidR="00AC61D5">
        <w:rPr>
          <w:color w:val="000000" w:themeColor="text1"/>
          <w:shd w:val="clear" w:color="auto" w:fill="FFFFFF"/>
        </w:rPr>
        <w:t xml:space="preserve">showed considerable </w:t>
      </w:r>
      <w:r w:rsidR="0059112E" w:rsidRPr="0035564E">
        <w:rPr>
          <w:color w:val="000000" w:themeColor="text1"/>
          <w:shd w:val="clear" w:color="auto" w:fill="FFFFFF"/>
        </w:rPr>
        <w:t xml:space="preserve">variability </w:t>
      </w:r>
      <w:r w:rsidR="00B526A3">
        <w:rPr>
          <w:color w:val="000000" w:themeColor="text1"/>
          <w:shd w:val="clear" w:color="auto" w:fill="FFFFFF"/>
        </w:rPr>
        <w:t xml:space="preserve">in foraging patterns </w:t>
      </w:r>
      <w:r w:rsidR="0059112E" w:rsidRPr="0035564E">
        <w:rPr>
          <w:color w:val="000000" w:themeColor="text1"/>
          <w:shd w:val="clear" w:color="auto" w:fill="FFFFFF"/>
        </w:rPr>
        <w:t>between years</w:t>
      </w:r>
      <w:r w:rsidR="00B526A3">
        <w:rPr>
          <w:color w:val="000000" w:themeColor="text1"/>
          <w:shd w:val="clear" w:color="auto" w:fill="FFFFFF"/>
        </w:rPr>
        <w:t xml:space="preserve">. These seals showed </w:t>
      </w:r>
      <w:r w:rsidR="0059112E" w:rsidRPr="0035564E">
        <w:rPr>
          <w:color w:val="000000" w:themeColor="text1"/>
          <w:shd w:val="clear" w:color="auto" w:fill="FFFFFF"/>
        </w:rPr>
        <w:t>little to no overlap in isotopic niche space; this allowed us to successfully assign their isotopic values to different years. For example, seal 12</w:t>
      </w:r>
      <w:r w:rsidR="001E3C73" w:rsidRPr="0035564E">
        <w:rPr>
          <w:color w:val="000000" w:themeColor="text1"/>
          <w:shd w:val="clear" w:color="auto" w:fill="FFFFFF"/>
        </w:rPr>
        <w:t xml:space="preserve"> </w:t>
      </w:r>
      <w:r w:rsidR="0059112E" w:rsidRPr="0035564E">
        <w:rPr>
          <w:color w:val="000000" w:themeColor="text1"/>
          <w:shd w:val="clear" w:color="auto" w:fill="FFFFFF"/>
        </w:rPr>
        <w:t>showed no overlap between years, and QDA was successful at assigning isotopic values to the correct year (96%, [92-100%]</w:t>
      </w:r>
      <w:r w:rsidR="00A9456D">
        <w:rPr>
          <w:color w:val="000000" w:themeColor="text1"/>
          <w:shd w:val="clear" w:color="auto" w:fill="FFFFFF"/>
        </w:rPr>
        <w:t>,</w:t>
      </w:r>
      <w:r w:rsidR="0059112E" w:rsidRPr="0035564E">
        <w:rPr>
          <w:color w:val="000000" w:themeColor="text1"/>
          <w:shd w:val="clear" w:color="auto" w:fill="FFFFFF"/>
        </w:rPr>
        <w:t xml:space="preserve"> </w:t>
      </w:r>
      <w:r w:rsidR="00A9456D">
        <w:rPr>
          <w:color w:val="000000" w:themeColor="text1"/>
          <w:shd w:val="clear" w:color="auto" w:fill="FFFFFF"/>
        </w:rPr>
        <w:t>Fig</w:t>
      </w:r>
      <w:r w:rsidR="005F0EAB">
        <w:rPr>
          <w:color w:val="000000" w:themeColor="text1"/>
          <w:shd w:val="clear" w:color="auto" w:fill="FFFFFF"/>
        </w:rPr>
        <w:t>ure</w:t>
      </w:r>
      <w:r w:rsidR="00A9456D">
        <w:rPr>
          <w:color w:val="000000" w:themeColor="text1"/>
          <w:shd w:val="clear" w:color="auto" w:fill="FFFFFF"/>
        </w:rPr>
        <w:t xml:space="preserve"> 4</w:t>
      </w:r>
      <w:r w:rsidR="00F82995">
        <w:rPr>
          <w:color w:val="000000" w:themeColor="text1"/>
          <w:shd w:val="clear" w:color="auto" w:fill="FFFFFF"/>
        </w:rPr>
        <w:t xml:space="preserve">, </w:t>
      </w:r>
      <w:r w:rsidR="00F82995" w:rsidRPr="0035564E">
        <w:rPr>
          <w:color w:val="000000" w:themeColor="text1"/>
          <w:shd w:val="clear" w:color="auto" w:fill="FFFFFF"/>
        </w:rPr>
        <w:t>Supplementary Table 3</w:t>
      </w:r>
      <w:r w:rsidR="00F82995">
        <w:rPr>
          <w:color w:val="000000" w:themeColor="text1"/>
          <w:shd w:val="clear" w:color="auto" w:fill="FFFFFF"/>
        </w:rPr>
        <w:t>-</w:t>
      </w:r>
      <w:r w:rsidR="00F82995" w:rsidRPr="0035564E">
        <w:rPr>
          <w:color w:val="000000" w:themeColor="text1"/>
          <w:shd w:val="clear" w:color="auto" w:fill="FFFFFF"/>
        </w:rPr>
        <w:t>4</w:t>
      </w:r>
      <w:r w:rsidR="0059112E" w:rsidRPr="0035564E">
        <w:rPr>
          <w:color w:val="000000" w:themeColor="text1"/>
          <w:shd w:val="clear" w:color="auto" w:fill="FFFFFF"/>
        </w:rPr>
        <w:t xml:space="preserve">). </w:t>
      </w:r>
    </w:p>
    <w:p w14:paraId="1FD87ED8" w14:textId="77777777" w:rsidR="00286B7C" w:rsidRDefault="00286B7C" w:rsidP="001A39DE">
      <w:pPr>
        <w:shd w:val="clear" w:color="auto" w:fill="FFFFFF"/>
        <w:spacing w:line="360" w:lineRule="auto"/>
        <w:rPr>
          <w:color w:val="000000" w:themeColor="text1"/>
          <w:shd w:val="clear" w:color="auto" w:fill="FFFFFF"/>
        </w:rPr>
      </w:pPr>
    </w:p>
    <w:p w14:paraId="55C59525" w14:textId="41A631FD" w:rsidR="0059112E" w:rsidRPr="0035564E" w:rsidRDefault="0059112E" w:rsidP="001A39DE">
      <w:pPr>
        <w:shd w:val="clear" w:color="auto" w:fill="FFFFFF"/>
        <w:spacing w:line="360" w:lineRule="auto"/>
        <w:rPr>
          <w:color w:val="000000" w:themeColor="text1"/>
          <w:shd w:val="clear" w:color="auto" w:fill="FFFFFF"/>
        </w:rPr>
      </w:pPr>
      <w:r w:rsidRPr="0035564E">
        <w:rPr>
          <w:i/>
          <w:iCs/>
          <w:color w:val="000000" w:themeColor="text1"/>
          <w:u w:val="single"/>
          <w:shd w:val="clear" w:color="auto" w:fill="FFFFFF"/>
        </w:rPr>
        <w:lastRenderedPageBreak/>
        <w:t>Temporal Trends</w:t>
      </w:r>
    </w:p>
    <w:p w14:paraId="301F4030" w14:textId="268B9CF7" w:rsidR="008948A9" w:rsidRPr="005F0EAB" w:rsidRDefault="00C8131C" w:rsidP="001A39DE">
      <w:pPr>
        <w:shd w:val="clear" w:color="auto" w:fill="FFFFFF"/>
        <w:spacing w:line="360" w:lineRule="auto"/>
      </w:pPr>
      <w:r w:rsidRPr="005F0EAB">
        <w:rPr>
          <w:color w:val="000000" w:themeColor="text1"/>
          <w:shd w:val="clear" w:color="auto" w:fill="FFFFFF"/>
        </w:rPr>
        <w:t>T</w:t>
      </w:r>
      <w:r w:rsidR="00D22AB6" w:rsidRPr="005F0EAB">
        <w:rPr>
          <w:color w:val="000000" w:themeColor="text1"/>
          <w:shd w:val="clear" w:color="auto" w:fill="FFFFFF"/>
        </w:rPr>
        <w:t xml:space="preserve">emporal variation in </w:t>
      </w:r>
      <w:r w:rsidR="00D22AB6" w:rsidRPr="005F0EAB">
        <w:rPr>
          <w:color w:val="000000" w:themeColor="text1"/>
        </w:rPr>
        <w:t>δ</w:t>
      </w:r>
      <w:r w:rsidR="00D22AB6" w:rsidRPr="005F0EAB">
        <w:rPr>
          <w:color w:val="000000" w:themeColor="text1"/>
          <w:vertAlign w:val="superscript"/>
        </w:rPr>
        <w:t>15</w:t>
      </w:r>
      <w:r w:rsidR="00D22AB6" w:rsidRPr="005F0EAB">
        <w:rPr>
          <w:color w:val="000000" w:themeColor="text1"/>
        </w:rPr>
        <w:t>N</w:t>
      </w:r>
      <w:r w:rsidR="00D22AB6" w:rsidRPr="005F0EAB">
        <w:rPr>
          <w:color w:val="000000" w:themeColor="text1"/>
          <w:shd w:val="clear" w:color="auto" w:fill="FFFFFF"/>
        </w:rPr>
        <w:t xml:space="preserve"> </w:t>
      </w:r>
      <w:r w:rsidRPr="005F0EAB">
        <w:rPr>
          <w:color w:val="000000" w:themeColor="text1"/>
          <w:shd w:val="clear" w:color="auto" w:fill="FFFFFF"/>
        </w:rPr>
        <w:t xml:space="preserve">was </w:t>
      </w:r>
      <w:r w:rsidR="00D22AB6" w:rsidRPr="005F0EAB">
        <w:rPr>
          <w:color w:val="000000" w:themeColor="text1"/>
          <w:shd w:val="clear" w:color="auto" w:fill="FFFFFF"/>
        </w:rPr>
        <w:t>non-linear</w:t>
      </w:r>
      <w:r w:rsidR="00FB0213" w:rsidRPr="005F0EAB">
        <w:rPr>
          <w:color w:val="000000" w:themeColor="text1"/>
          <w:shd w:val="clear" w:color="auto" w:fill="FFFFFF"/>
        </w:rPr>
        <w:t xml:space="preserve">. </w:t>
      </w:r>
      <w:r w:rsidR="004D3F6F" w:rsidRPr="005F0EAB">
        <w:rPr>
          <w:color w:val="000000" w:themeColor="text1"/>
          <w:shd w:val="clear" w:color="auto" w:fill="FFFFFF"/>
        </w:rPr>
        <w:t>T</w:t>
      </w:r>
      <w:r w:rsidR="00FB0213" w:rsidRPr="005F0EAB">
        <w:rPr>
          <w:color w:val="000000" w:themeColor="text1"/>
          <w:shd w:val="clear" w:color="auto" w:fill="FFFFFF"/>
        </w:rPr>
        <w:t xml:space="preserve">here was </w:t>
      </w:r>
      <w:r w:rsidR="00D22AB6" w:rsidRPr="005F0EAB">
        <w:rPr>
          <w:color w:val="000000" w:themeColor="text1"/>
          <w:shd w:val="clear" w:color="auto" w:fill="FFFFFF"/>
        </w:rPr>
        <w:t xml:space="preserve">a significant non-linear </w:t>
      </w:r>
      <w:r w:rsidR="00D22AB6" w:rsidRPr="005F0EAB">
        <w:rPr>
          <w:color w:val="000000" w:themeColor="text1"/>
        </w:rPr>
        <w:t>δ</w:t>
      </w:r>
      <w:r w:rsidR="00D22AB6" w:rsidRPr="005F0EAB">
        <w:rPr>
          <w:color w:val="000000" w:themeColor="text1"/>
          <w:vertAlign w:val="superscript"/>
        </w:rPr>
        <w:t>15</w:t>
      </w:r>
      <w:r w:rsidR="00D22AB6" w:rsidRPr="005F0EAB">
        <w:rPr>
          <w:color w:val="000000" w:themeColor="text1"/>
        </w:rPr>
        <w:t>N</w:t>
      </w:r>
      <w:r w:rsidR="00D22AB6" w:rsidRPr="005F0EAB">
        <w:rPr>
          <w:color w:val="000000" w:themeColor="text1"/>
          <w:shd w:val="clear" w:color="auto" w:fill="FFFFFF"/>
        </w:rPr>
        <w:t xml:space="preserve"> variation explained by year (F</w:t>
      </w:r>
      <w:r w:rsidR="00D22AB6" w:rsidRPr="005F0EAB">
        <w:rPr>
          <w:color w:val="000000" w:themeColor="text1"/>
          <w:shd w:val="clear" w:color="auto" w:fill="FFFFFF"/>
          <w:vertAlign w:val="subscript"/>
        </w:rPr>
        <w:t>6.95, 7.81</w:t>
      </w:r>
      <w:r w:rsidR="00D22AB6" w:rsidRPr="005F0EAB">
        <w:rPr>
          <w:color w:val="000000" w:themeColor="text1"/>
          <w:shd w:val="clear" w:color="auto" w:fill="FFFFFF"/>
        </w:rPr>
        <w:t xml:space="preserve"> = 7.03, p &lt; 0.001</w:t>
      </w:r>
      <w:r w:rsidRPr="005F0EAB">
        <w:rPr>
          <w:color w:val="000000" w:themeColor="text1"/>
          <w:shd w:val="clear" w:color="auto" w:fill="FFFFFF"/>
        </w:rPr>
        <w:t>) but not by months (</w:t>
      </w:r>
      <w:r w:rsidR="00FB0213" w:rsidRPr="005F0EAB">
        <w:rPr>
          <w:color w:val="000000" w:themeColor="text1"/>
          <w:shd w:val="clear" w:color="auto" w:fill="FFFFFF"/>
        </w:rPr>
        <w:t>Supplementary Table 4</w:t>
      </w:r>
      <w:r w:rsidR="00D22AB6" w:rsidRPr="005F0EAB">
        <w:rPr>
          <w:color w:val="000000" w:themeColor="text1"/>
          <w:shd w:val="clear" w:color="auto" w:fill="FFFFFF"/>
        </w:rPr>
        <w:t>). Year explain</w:t>
      </w:r>
      <w:r w:rsidR="00704116" w:rsidRPr="005F0EAB">
        <w:rPr>
          <w:color w:val="000000" w:themeColor="text1"/>
          <w:shd w:val="clear" w:color="auto" w:fill="FFFFFF"/>
        </w:rPr>
        <w:t>ed</w:t>
      </w:r>
      <w:r w:rsidR="00D22AB6" w:rsidRPr="005F0EAB">
        <w:rPr>
          <w:color w:val="000000" w:themeColor="text1"/>
          <w:shd w:val="clear" w:color="auto" w:fill="FFFFFF"/>
        </w:rPr>
        <w:t xml:space="preserve"> </w:t>
      </w:r>
      <w:r w:rsidR="00704116" w:rsidRPr="005F0EAB">
        <w:rPr>
          <w:color w:val="000000" w:themeColor="text1"/>
          <w:shd w:val="clear" w:color="auto" w:fill="FFFFFF"/>
        </w:rPr>
        <w:t>some</w:t>
      </w:r>
      <w:r w:rsidR="00D22AB6" w:rsidRPr="005F0EAB">
        <w:rPr>
          <w:color w:val="000000" w:themeColor="text1"/>
          <w:shd w:val="clear" w:color="auto" w:fill="FFFFFF"/>
        </w:rPr>
        <w:t xml:space="preserve"> model variance (0.42 [95% CI: 0.31-1.37]). However, </w:t>
      </w:r>
      <w:r w:rsidR="00234510" w:rsidRPr="005F0EAB">
        <w:rPr>
          <w:color w:val="000000" w:themeColor="text1"/>
          <w:shd w:val="clear" w:color="auto" w:fill="FFFFFF"/>
        </w:rPr>
        <w:t>most of</w:t>
      </w:r>
      <w:r w:rsidR="00D22AB6" w:rsidRPr="005F0EAB">
        <w:rPr>
          <w:color w:val="000000" w:themeColor="text1"/>
          <w:shd w:val="clear" w:color="auto" w:fill="FFFFFF"/>
        </w:rPr>
        <w:t xml:space="preserve"> the model variance (1.30 [95% CI: 0.91-1.4]) </w:t>
      </w:r>
      <w:r w:rsidR="00704116" w:rsidRPr="005F0EAB">
        <w:rPr>
          <w:color w:val="000000" w:themeColor="text1"/>
          <w:shd w:val="clear" w:color="auto" w:fill="FFFFFF"/>
        </w:rPr>
        <w:t xml:space="preserve">was </w:t>
      </w:r>
      <w:r w:rsidR="004D3F6F" w:rsidRPr="005F0EAB">
        <w:rPr>
          <w:color w:val="000000" w:themeColor="text1"/>
          <w:shd w:val="clear" w:color="auto" w:fill="FFFFFF"/>
        </w:rPr>
        <w:t>from</w:t>
      </w:r>
      <w:r w:rsidR="00D22AB6" w:rsidRPr="005F0EAB">
        <w:rPr>
          <w:color w:val="000000" w:themeColor="text1"/>
          <w:shd w:val="clear" w:color="auto" w:fill="FFFFFF"/>
        </w:rPr>
        <w:t xml:space="preserve"> the random effect (F</w:t>
      </w:r>
      <w:r w:rsidR="00D22AB6" w:rsidRPr="005F0EAB">
        <w:rPr>
          <w:color w:val="000000" w:themeColor="text1"/>
          <w:shd w:val="clear" w:color="auto" w:fill="FFFFFF"/>
          <w:vertAlign w:val="subscript"/>
        </w:rPr>
        <w:t xml:space="preserve">42.34, 45 </w:t>
      </w:r>
      <w:r w:rsidR="00D22AB6" w:rsidRPr="005F0EAB">
        <w:rPr>
          <w:color w:val="000000" w:themeColor="text1"/>
          <w:shd w:val="clear" w:color="auto" w:fill="FFFFFF"/>
        </w:rPr>
        <w:t>= 51.43, p &lt; 0.001),</w:t>
      </w:r>
      <w:r w:rsidR="00234510" w:rsidRPr="005F0EAB">
        <w:rPr>
          <w:color w:val="000000" w:themeColor="text1"/>
          <w:shd w:val="clear" w:color="auto" w:fill="FFFFFF"/>
        </w:rPr>
        <w:t xml:space="preserve"> </w:t>
      </w:r>
      <w:r w:rsidR="00D22AB6" w:rsidRPr="005F0EAB">
        <w:rPr>
          <w:color w:val="000000" w:themeColor="text1"/>
          <w:shd w:val="clear" w:color="auto" w:fill="FFFFFF"/>
        </w:rPr>
        <w:t>represent</w:t>
      </w:r>
      <w:r w:rsidR="00234510" w:rsidRPr="005F0EAB">
        <w:rPr>
          <w:color w:val="000000" w:themeColor="text1"/>
          <w:shd w:val="clear" w:color="auto" w:fill="FFFFFF"/>
        </w:rPr>
        <w:t xml:space="preserve">ing </w:t>
      </w:r>
      <w:r w:rsidR="00D22AB6" w:rsidRPr="005F0EAB">
        <w:rPr>
          <w:color w:val="000000" w:themeColor="text1"/>
          <w:shd w:val="clear" w:color="auto" w:fill="FFFFFF"/>
        </w:rPr>
        <w:t xml:space="preserve">intraspecific variability. Analytic estimation of the first derivative calculated from </w:t>
      </w:r>
      <w:r w:rsidR="0025276B" w:rsidRPr="005F0EAB">
        <w:rPr>
          <w:color w:val="000000" w:themeColor="text1"/>
          <w:shd w:val="clear" w:color="auto" w:fill="FFFFFF"/>
        </w:rPr>
        <w:t>the</w:t>
      </w:r>
      <w:r w:rsidR="00D22AB6" w:rsidRPr="005F0EAB">
        <w:rPr>
          <w:color w:val="000000" w:themeColor="text1"/>
          <w:shd w:val="clear" w:color="auto" w:fill="FFFFFF"/>
        </w:rPr>
        <w:t xml:space="preserve"> grid approximation showed temporal windows of significant linear decrease and increase in </w:t>
      </w:r>
      <w:r w:rsidR="00D22AB6" w:rsidRPr="005F0EAB">
        <w:rPr>
          <w:color w:val="000000" w:themeColor="text1"/>
        </w:rPr>
        <w:t>δ</w:t>
      </w:r>
      <w:r w:rsidR="00D22AB6" w:rsidRPr="005F0EAB">
        <w:rPr>
          <w:color w:val="000000" w:themeColor="text1"/>
          <w:vertAlign w:val="superscript"/>
        </w:rPr>
        <w:t>15</w:t>
      </w:r>
      <w:r w:rsidR="00D22AB6" w:rsidRPr="005F0EAB">
        <w:rPr>
          <w:color w:val="000000" w:themeColor="text1"/>
        </w:rPr>
        <w:t>N</w:t>
      </w:r>
      <w:r w:rsidR="00D22AB6" w:rsidRPr="005F0EAB">
        <w:rPr>
          <w:color w:val="000000" w:themeColor="text1"/>
          <w:shd w:val="clear" w:color="auto" w:fill="FFFFFF"/>
        </w:rPr>
        <w:t xml:space="preserve"> throughout the years (</w:t>
      </w:r>
      <w:r w:rsidR="00D22AB6" w:rsidRPr="005F0EAB">
        <w:t>Fig</w:t>
      </w:r>
      <w:r w:rsidR="005F0EAB">
        <w:t>ure</w:t>
      </w:r>
      <w:r w:rsidR="00D22AB6" w:rsidRPr="005F0EAB">
        <w:t xml:space="preserve"> 5</w:t>
      </w:r>
      <w:r w:rsidR="00D22AB6" w:rsidRPr="005F0EAB">
        <w:rPr>
          <w:color w:val="000000" w:themeColor="text1"/>
          <w:shd w:val="clear" w:color="auto" w:fill="FFFFFF"/>
        </w:rPr>
        <w:t>)</w:t>
      </w:r>
      <w:r w:rsidR="00D22AB6" w:rsidRPr="005F0EAB">
        <w:t xml:space="preserve">. From these significant temporal windows, we highlight the decline of </w:t>
      </w:r>
      <w:r w:rsidR="00D22AB6" w:rsidRPr="005F0EAB">
        <w:rPr>
          <w:color w:val="000000" w:themeColor="text1"/>
        </w:rPr>
        <w:t>δ</w:t>
      </w:r>
      <w:r w:rsidR="00D22AB6" w:rsidRPr="005F0EAB">
        <w:rPr>
          <w:color w:val="000000" w:themeColor="text1"/>
          <w:vertAlign w:val="superscript"/>
        </w:rPr>
        <w:t>15</w:t>
      </w:r>
      <w:r w:rsidR="00D22AB6" w:rsidRPr="005F0EAB">
        <w:rPr>
          <w:color w:val="000000" w:themeColor="text1"/>
        </w:rPr>
        <w:t>N</w:t>
      </w:r>
      <w:r w:rsidR="00D22AB6" w:rsidRPr="005F0EAB">
        <w:t xml:space="preserve"> </w:t>
      </w:r>
      <w:r w:rsidR="00D22AB6" w:rsidRPr="005F0EAB">
        <w:rPr>
          <w:color w:val="000000" w:themeColor="text1"/>
          <w:shd w:val="clear" w:color="auto" w:fill="FFFFFF"/>
        </w:rPr>
        <w:t>from early 2015 to mid-2017 calculated by our estimation (</w:t>
      </w:r>
      <w:r w:rsidR="00D22AB6" w:rsidRPr="005F0EAB">
        <w:t xml:space="preserve">linear slope </w:t>
      </w:r>
      <m:oMath>
        <m:r>
          <w:rPr>
            <w:rFonts w:ascii="Cambria Math" w:hAnsi="Cambria Math"/>
          </w:rPr>
          <m:t>β</m:t>
        </m:r>
      </m:oMath>
      <w:r w:rsidR="00D22AB6" w:rsidRPr="005F0EAB">
        <w:t>= -0.8, CI95% [-1.15</w:t>
      </w:r>
      <w:r w:rsidR="0064763B" w:rsidRPr="005F0EAB">
        <w:t>-</w:t>
      </w:r>
      <w:r w:rsidR="00D22AB6" w:rsidRPr="005F0EAB">
        <w:t xml:space="preserve">0.44]). </w:t>
      </w:r>
    </w:p>
    <w:p w14:paraId="74B01458" w14:textId="479C207F" w:rsidR="00662C7D" w:rsidRPr="008A75E0" w:rsidRDefault="003D3F8C" w:rsidP="001A39DE">
      <w:pPr>
        <w:shd w:val="clear" w:color="auto" w:fill="FFFFFF"/>
        <w:spacing w:before="100" w:beforeAutospacing="1" w:after="100" w:afterAutospacing="1" w:line="360" w:lineRule="auto"/>
        <w:rPr>
          <w:b/>
          <w:bCs/>
          <w:color w:val="000000" w:themeColor="text1"/>
        </w:rPr>
      </w:pPr>
      <w:r w:rsidRPr="008A75E0">
        <w:rPr>
          <w:b/>
          <w:bCs/>
          <w:color w:val="000000" w:themeColor="text1"/>
        </w:rPr>
        <w:t>Discussion</w:t>
      </w:r>
    </w:p>
    <w:p w14:paraId="32FD7A67" w14:textId="6C9B9416" w:rsidR="009E253B" w:rsidRPr="00662C7D" w:rsidRDefault="00700399" w:rsidP="001A39DE">
      <w:pPr>
        <w:shd w:val="clear" w:color="auto" w:fill="FFFFFF"/>
        <w:spacing w:before="100" w:beforeAutospacing="1" w:after="100" w:afterAutospacing="1" w:line="360" w:lineRule="auto"/>
        <w:rPr>
          <w:b/>
          <w:bCs/>
          <w:color w:val="000000" w:themeColor="text1"/>
          <w:sz w:val="28"/>
          <w:szCs w:val="28"/>
        </w:rPr>
      </w:pPr>
      <w:r w:rsidRPr="00700399">
        <w:rPr>
          <w:color w:val="000000" w:themeColor="text1"/>
        </w:rPr>
        <w:t>Individual specialization in apex predators can shape ecosystems by impacting prey populations and resource use</w:t>
      </w:r>
      <w:r w:rsidR="00662C7D">
        <w:rPr>
          <w:color w:val="000000" w:themeColor="text1"/>
        </w:rPr>
        <w:t>.</w:t>
      </w:r>
      <w:r w:rsidR="006957D2" w:rsidRPr="006957D2">
        <w:rPr>
          <w:color w:val="000000" w:themeColor="text1"/>
        </w:rPr>
        <w:t xml:space="preserve"> </w:t>
      </w:r>
      <w:r w:rsidR="0016425C">
        <w:rPr>
          <w:color w:val="000000" w:themeColor="text1"/>
        </w:rPr>
        <w:t>L</w:t>
      </w:r>
      <w:r w:rsidR="003D3F8C" w:rsidRPr="00361673">
        <w:rPr>
          <w:color w:val="000000" w:themeColor="text1"/>
        </w:rPr>
        <w:t xml:space="preserve">eopard seals at Cape Shirreff </w:t>
      </w:r>
      <w:r w:rsidR="004331D3">
        <w:rPr>
          <w:color w:val="000000" w:themeColor="text1"/>
        </w:rPr>
        <w:t>are</w:t>
      </w:r>
      <w:r w:rsidR="004331D3" w:rsidRPr="00361673">
        <w:rPr>
          <w:color w:val="000000" w:themeColor="text1"/>
        </w:rPr>
        <w:t xml:space="preserve"> </w:t>
      </w:r>
      <w:r w:rsidR="003D3F8C" w:rsidRPr="00361673">
        <w:rPr>
          <w:color w:val="000000" w:themeColor="text1"/>
        </w:rPr>
        <w:t xml:space="preserve">a generalist population predominantly </w:t>
      </w:r>
      <w:r w:rsidR="0048084D">
        <w:rPr>
          <w:color w:val="000000" w:themeColor="text1"/>
        </w:rPr>
        <w:t>composed</w:t>
      </w:r>
      <w:r w:rsidR="00C17B4B" w:rsidRPr="00361673">
        <w:rPr>
          <w:color w:val="000000" w:themeColor="text1"/>
        </w:rPr>
        <w:t xml:space="preserve"> </w:t>
      </w:r>
      <w:r w:rsidR="003D3F8C" w:rsidRPr="00361673">
        <w:rPr>
          <w:color w:val="000000" w:themeColor="text1"/>
        </w:rPr>
        <w:t xml:space="preserve">of individual specialists. </w:t>
      </w:r>
      <w:r w:rsidR="00AC61D5">
        <w:rPr>
          <w:color w:val="000000" w:themeColor="text1"/>
        </w:rPr>
        <w:t xml:space="preserve">They show clear niche partitioning between specialization categories (i.e., </w:t>
      </w:r>
      <w:r w:rsidR="008931C0">
        <w:rPr>
          <w:color w:val="000000" w:themeColor="text1"/>
        </w:rPr>
        <w:t>specialists</w:t>
      </w:r>
      <w:r w:rsidR="00AC61D5">
        <w:rPr>
          <w:color w:val="000000" w:themeColor="text1"/>
        </w:rPr>
        <w:t xml:space="preserve">, intermediates, </w:t>
      </w:r>
      <w:r w:rsidR="008931C0">
        <w:rPr>
          <w:color w:val="000000" w:themeColor="text1"/>
        </w:rPr>
        <w:t>generalists</w:t>
      </w:r>
      <w:r w:rsidR="00AC61D5">
        <w:rPr>
          <w:color w:val="000000" w:themeColor="text1"/>
        </w:rPr>
        <w:t xml:space="preserve">) and consistent overlap among individuals within those categories. </w:t>
      </w:r>
      <w:r w:rsidR="00873B7E">
        <w:rPr>
          <w:color w:val="000000" w:themeColor="text1"/>
        </w:rPr>
        <w:t>Individual differences</w:t>
      </w:r>
      <w:r w:rsidR="00736811">
        <w:rPr>
          <w:color w:val="000000" w:themeColor="text1"/>
        </w:rPr>
        <w:t xml:space="preserve"> </w:t>
      </w:r>
      <w:r w:rsidR="00521A47">
        <w:rPr>
          <w:color w:val="000000" w:themeColor="text1"/>
        </w:rPr>
        <w:t xml:space="preserve">are </w:t>
      </w:r>
      <w:r w:rsidR="00736811">
        <w:rPr>
          <w:color w:val="000000" w:themeColor="text1"/>
        </w:rPr>
        <w:t xml:space="preserve">the </w:t>
      </w:r>
      <w:r w:rsidR="00620DD4">
        <w:rPr>
          <w:color w:val="000000" w:themeColor="text1"/>
        </w:rPr>
        <w:t>primary driver</w:t>
      </w:r>
      <w:r w:rsidR="00736811">
        <w:rPr>
          <w:color w:val="000000" w:themeColor="text1"/>
        </w:rPr>
        <w:t xml:space="preserve"> of intraspecific variation in </w:t>
      </w:r>
      <w:r w:rsidR="0025276B">
        <w:rPr>
          <w:color w:val="000000" w:themeColor="text1"/>
        </w:rPr>
        <w:t xml:space="preserve">leopard seal </w:t>
      </w:r>
      <w:r w:rsidR="00736811">
        <w:rPr>
          <w:color w:val="000000" w:themeColor="text1"/>
        </w:rPr>
        <w:t xml:space="preserve">trophic ecology, but </w:t>
      </w:r>
      <w:r w:rsidR="001C57DD">
        <w:rPr>
          <w:color w:val="000000" w:themeColor="text1"/>
        </w:rPr>
        <w:t xml:space="preserve">life history traits </w:t>
      </w:r>
      <w:r w:rsidR="00736811">
        <w:rPr>
          <w:color w:val="000000" w:themeColor="text1"/>
        </w:rPr>
        <w:t>(i.e., sex,</w:t>
      </w:r>
      <w:r w:rsidR="00B527AF">
        <w:rPr>
          <w:color w:val="000000" w:themeColor="text1"/>
        </w:rPr>
        <w:t xml:space="preserve"> mass</w:t>
      </w:r>
      <w:r w:rsidR="00736811">
        <w:rPr>
          <w:color w:val="000000" w:themeColor="text1"/>
        </w:rPr>
        <w:t>) also affect</w:t>
      </w:r>
      <w:r w:rsidR="00873B7E">
        <w:rPr>
          <w:color w:val="000000" w:themeColor="text1"/>
        </w:rPr>
        <w:t xml:space="preserve"> trophic </w:t>
      </w:r>
      <w:r w:rsidR="00DF39DA">
        <w:rPr>
          <w:color w:val="000000" w:themeColor="text1"/>
        </w:rPr>
        <w:t>variability</w:t>
      </w:r>
      <w:r w:rsidR="001C57DD">
        <w:rPr>
          <w:color w:val="000000" w:themeColor="text1"/>
        </w:rPr>
        <w:t>.</w:t>
      </w:r>
      <w:r w:rsidR="00AF46A0">
        <w:rPr>
          <w:color w:val="000000" w:themeColor="text1"/>
        </w:rPr>
        <w:t xml:space="preserve"> </w:t>
      </w:r>
      <w:r w:rsidR="0032506B" w:rsidRPr="00361673">
        <w:rPr>
          <w:color w:val="000000" w:themeColor="text1"/>
        </w:rPr>
        <w:t xml:space="preserve">Additionally, </w:t>
      </w:r>
      <w:r w:rsidR="0032506B">
        <w:rPr>
          <w:color w:val="000000" w:themeColor="text1"/>
        </w:rPr>
        <w:t xml:space="preserve">some leopard seals consistently </w:t>
      </w:r>
      <w:r w:rsidR="0032506B" w:rsidRPr="00361673">
        <w:rPr>
          <w:color w:val="000000" w:themeColor="text1"/>
        </w:rPr>
        <w:t>specializ</w:t>
      </w:r>
      <w:r w:rsidR="0032506B">
        <w:rPr>
          <w:color w:val="000000" w:themeColor="text1"/>
        </w:rPr>
        <w:t>e</w:t>
      </w:r>
      <w:r w:rsidR="0032506B" w:rsidRPr="00361673">
        <w:rPr>
          <w:color w:val="000000" w:themeColor="text1"/>
        </w:rPr>
        <w:t xml:space="preserve"> </w:t>
      </w:r>
      <w:r w:rsidR="0032506B">
        <w:rPr>
          <w:color w:val="000000" w:themeColor="text1"/>
        </w:rPr>
        <w:t>across</w:t>
      </w:r>
      <w:r w:rsidR="0032506B" w:rsidRPr="00361673">
        <w:rPr>
          <w:color w:val="000000" w:themeColor="text1"/>
        </w:rPr>
        <w:t xml:space="preserve"> years, while other</w:t>
      </w:r>
      <w:r w:rsidR="0032506B">
        <w:rPr>
          <w:color w:val="000000" w:themeColor="text1"/>
        </w:rPr>
        <w:t xml:space="preserve">s switch between specialization </w:t>
      </w:r>
      <w:r w:rsidR="00DF39DA">
        <w:rPr>
          <w:color w:val="000000" w:themeColor="text1"/>
        </w:rPr>
        <w:t>patterns</w:t>
      </w:r>
      <w:r w:rsidR="00DF39DA" w:rsidRPr="00361673">
        <w:rPr>
          <w:color w:val="000000" w:themeColor="text1"/>
        </w:rPr>
        <w:t xml:space="preserve"> </w:t>
      </w:r>
      <w:r w:rsidR="0032506B">
        <w:rPr>
          <w:color w:val="000000" w:themeColor="text1"/>
        </w:rPr>
        <w:t>across years</w:t>
      </w:r>
      <w:r w:rsidR="0032506B" w:rsidRPr="00361673">
        <w:rPr>
          <w:color w:val="000000" w:themeColor="text1"/>
        </w:rPr>
        <w:t xml:space="preserve">. </w:t>
      </w:r>
      <w:r w:rsidR="005D0132">
        <w:rPr>
          <w:color w:val="000000" w:themeColor="text1"/>
        </w:rPr>
        <w:t>This is</w:t>
      </w:r>
      <w:r w:rsidR="005D0132" w:rsidRPr="0032506B">
        <w:rPr>
          <w:color w:val="000000" w:themeColor="text1"/>
        </w:rPr>
        <w:t xml:space="preserve"> </w:t>
      </w:r>
      <w:r w:rsidR="0032506B" w:rsidRPr="0032506B">
        <w:rPr>
          <w:color w:val="000000" w:themeColor="text1"/>
        </w:rPr>
        <w:t>the first study to evaluate individual foraging patterns in leopard seals over extended periods (days to year</w:t>
      </w:r>
      <w:r w:rsidR="002944D9">
        <w:rPr>
          <w:color w:val="000000" w:themeColor="text1"/>
        </w:rPr>
        <w:t>s</w:t>
      </w:r>
      <w:r w:rsidR="0032506B" w:rsidRPr="0032506B">
        <w:rPr>
          <w:color w:val="000000" w:themeColor="text1"/>
        </w:rPr>
        <w:t xml:space="preserve">) </w:t>
      </w:r>
      <w:r>
        <w:rPr>
          <w:color w:val="000000" w:themeColor="text1"/>
        </w:rPr>
        <w:t xml:space="preserve">using </w:t>
      </w:r>
      <w:r w:rsidR="0032506B" w:rsidRPr="0032506B">
        <w:rPr>
          <w:color w:val="000000" w:themeColor="text1"/>
        </w:rPr>
        <w:t xml:space="preserve">the largest time-series dataset </w:t>
      </w:r>
      <w:r w:rsidR="00C14993">
        <w:rPr>
          <w:color w:val="000000" w:themeColor="text1"/>
        </w:rPr>
        <w:t>available</w:t>
      </w:r>
      <w:r w:rsidR="00C14993" w:rsidRPr="0032506B">
        <w:rPr>
          <w:color w:val="000000" w:themeColor="text1"/>
        </w:rPr>
        <w:t xml:space="preserve"> </w:t>
      </w:r>
      <w:r w:rsidR="0032506B" w:rsidRPr="0032506B">
        <w:rPr>
          <w:color w:val="000000" w:themeColor="text1"/>
        </w:rPr>
        <w:t>for this apex predator</w:t>
      </w:r>
      <w:r w:rsidR="005D0132">
        <w:rPr>
          <w:color w:val="000000" w:themeColor="text1"/>
        </w:rPr>
        <w:t xml:space="preserve">. </w:t>
      </w:r>
      <w:r w:rsidR="00662C7D" w:rsidRPr="00662C7D">
        <w:rPr>
          <w:color w:val="000000" w:themeColor="text1"/>
        </w:rPr>
        <w:t xml:space="preserve">As such, our results advance our understanding of </w:t>
      </w:r>
      <w:r>
        <w:rPr>
          <w:color w:val="000000" w:themeColor="text1"/>
        </w:rPr>
        <w:t xml:space="preserve">apex predators’ </w:t>
      </w:r>
      <w:r w:rsidR="00662C7D" w:rsidRPr="00662C7D">
        <w:rPr>
          <w:color w:val="000000" w:themeColor="text1"/>
        </w:rPr>
        <w:t>trophic ecology at both the population and individual levels</w:t>
      </w:r>
      <w:r>
        <w:rPr>
          <w:color w:val="000000" w:themeColor="text1"/>
        </w:rPr>
        <w:t>,</w:t>
      </w:r>
      <w:r w:rsidR="00662C7D" w:rsidRPr="00662C7D">
        <w:rPr>
          <w:color w:val="000000" w:themeColor="text1"/>
        </w:rPr>
        <w:t xml:space="preserve"> contribut</w:t>
      </w:r>
      <w:r>
        <w:rPr>
          <w:color w:val="000000" w:themeColor="text1"/>
        </w:rPr>
        <w:t>ing</w:t>
      </w:r>
      <w:r w:rsidR="00662C7D" w:rsidRPr="00662C7D">
        <w:rPr>
          <w:color w:val="000000" w:themeColor="text1"/>
        </w:rPr>
        <w:t xml:space="preserve"> to broader insights into the</w:t>
      </w:r>
      <w:r>
        <w:rPr>
          <w:color w:val="000000" w:themeColor="text1"/>
        </w:rPr>
        <w:t>ir</w:t>
      </w:r>
      <w:r w:rsidR="00662C7D" w:rsidRPr="00662C7D">
        <w:rPr>
          <w:color w:val="000000" w:themeColor="text1"/>
        </w:rPr>
        <w:t xml:space="preserve"> ecological role. </w:t>
      </w:r>
      <w:r w:rsidR="009E253B">
        <w:rPr>
          <w:color w:val="000000" w:themeColor="text1"/>
        </w:rPr>
        <w:t xml:space="preserve">Our findings </w:t>
      </w:r>
      <w:r w:rsidR="00C93FA2" w:rsidRPr="00A82D3E">
        <w:rPr>
          <w:color w:val="000000" w:themeColor="text1"/>
        </w:rPr>
        <w:t>emphasize</w:t>
      </w:r>
      <w:r w:rsidR="009E253B" w:rsidRPr="00A82D3E">
        <w:rPr>
          <w:color w:val="000000" w:themeColor="text1"/>
        </w:rPr>
        <w:t xml:space="preserve"> the importance of individual diet assessments for apex predators, as </w:t>
      </w:r>
      <w:r w:rsidR="009E253B">
        <w:rPr>
          <w:color w:val="000000" w:themeColor="text1"/>
        </w:rPr>
        <w:t>only</w:t>
      </w:r>
      <w:r w:rsidR="009E253B" w:rsidRPr="00A82D3E">
        <w:rPr>
          <w:color w:val="000000" w:themeColor="text1"/>
        </w:rPr>
        <w:t xml:space="preserve"> a few individuals </w:t>
      </w:r>
      <w:r w:rsidR="00620DD4">
        <w:rPr>
          <w:color w:val="000000" w:themeColor="text1"/>
        </w:rPr>
        <w:t>disproportionately impact</w:t>
      </w:r>
      <w:r w:rsidR="009E253B" w:rsidRPr="00A82D3E">
        <w:rPr>
          <w:color w:val="000000" w:themeColor="text1"/>
        </w:rPr>
        <w:t xml:space="preserve"> </w:t>
      </w:r>
      <w:r w:rsidR="00620DD4">
        <w:rPr>
          <w:color w:val="000000" w:themeColor="text1"/>
        </w:rPr>
        <w:t xml:space="preserve">specific </w:t>
      </w:r>
      <w:r w:rsidR="009E253B" w:rsidRPr="00A82D3E">
        <w:rPr>
          <w:color w:val="000000" w:themeColor="text1"/>
        </w:rPr>
        <w:t>prey</w:t>
      </w:r>
      <w:r w:rsidR="00620DD4">
        <w:rPr>
          <w:color w:val="000000" w:themeColor="text1"/>
        </w:rPr>
        <w:t>.</w:t>
      </w:r>
    </w:p>
    <w:p w14:paraId="14422A45" w14:textId="77777777" w:rsidR="00286B7C" w:rsidRDefault="00286B7C" w:rsidP="001A39DE">
      <w:pPr>
        <w:shd w:val="clear" w:color="auto" w:fill="FFFFFF"/>
        <w:spacing w:line="360" w:lineRule="auto"/>
        <w:rPr>
          <w:i/>
          <w:iCs/>
          <w:color w:val="000000" w:themeColor="text1"/>
          <w:u w:val="single"/>
        </w:rPr>
      </w:pPr>
    </w:p>
    <w:p w14:paraId="1E360784" w14:textId="578E96F5" w:rsidR="009E253B" w:rsidRDefault="009E253B" w:rsidP="001A39DE">
      <w:pPr>
        <w:shd w:val="clear" w:color="auto" w:fill="FFFFFF"/>
        <w:spacing w:line="360" w:lineRule="auto"/>
        <w:rPr>
          <w:i/>
          <w:iCs/>
          <w:u w:val="single"/>
        </w:rPr>
      </w:pPr>
      <w:r w:rsidRPr="00361673">
        <w:rPr>
          <w:i/>
          <w:iCs/>
          <w:color w:val="000000" w:themeColor="text1"/>
          <w:u w:val="single"/>
        </w:rPr>
        <w:t>Populatio</w:t>
      </w:r>
      <w:r>
        <w:rPr>
          <w:i/>
          <w:iCs/>
          <w:color w:val="000000" w:themeColor="text1"/>
          <w:u w:val="single"/>
        </w:rPr>
        <w:t>n and Individual-Level</w:t>
      </w:r>
    </w:p>
    <w:p w14:paraId="7BCBDC7B" w14:textId="1250EA3B" w:rsidR="007464F8" w:rsidRDefault="00D5219C" w:rsidP="001A39DE">
      <w:pPr>
        <w:shd w:val="clear" w:color="auto" w:fill="FFFFFF"/>
        <w:spacing w:line="360" w:lineRule="auto"/>
      </w:pPr>
      <w:r>
        <w:t>L</w:t>
      </w:r>
      <w:r w:rsidR="007464F8" w:rsidRPr="00AA0454">
        <w:t xml:space="preserve">eopard seals </w:t>
      </w:r>
      <w:r>
        <w:t xml:space="preserve">are described </w:t>
      </w:r>
      <w:r w:rsidR="007464F8" w:rsidRPr="00AA0454">
        <w:t xml:space="preserve">as generalist </w:t>
      </w:r>
      <w:r w:rsidR="00620DD4">
        <w:t xml:space="preserve">predators due to their diverse diet </w:t>
      </w:r>
      <w:r w:rsidR="007464F8">
        <w:fldChar w:fldCharType="begin" w:fldLock="1"/>
      </w:r>
      <w:r w:rsidR="007464F8">
        <w:instrText>ADDIN paperpile_citation &lt;clusterId&gt;D395R653G143K766&lt;/clusterId&gt;&lt;metadata&gt;&lt;citation&gt;&lt;id&gt;fa0a7081-cd53-4a42-ab4e-fea00967872e&lt;/id&gt;&lt;/citation&gt;&lt;citation&gt;&lt;id&gt;edc2f05f-183a-4480-b6b1-3ad05650b462&lt;/id&gt;&lt;/citation&gt;&lt;citation&gt;&lt;id&gt;8683f02b-3007-46b5-b459-09b99405363f&lt;/id&gt;&lt;/citation&gt;&lt;/metadata&gt;&lt;data&gt;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&lt;/data&gt; \* MERGEFORMAT</w:instrText>
      </w:r>
      <w:r w:rsidR="007464F8">
        <w:fldChar w:fldCharType="separate"/>
      </w:r>
      <w:r w:rsidR="007464F8">
        <w:rPr>
          <w:noProof/>
        </w:rPr>
        <w:t>(Hall-Aspland and Rogers, 2004; Botta et al., 2018; Krause et al., 2020)</w:t>
      </w:r>
      <w:r w:rsidR="007464F8">
        <w:fldChar w:fldCharType="end"/>
      </w:r>
      <w:r w:rsidR="007464F8">
        <w:t>.</w:t>
      </w:r>
      <w:r w:rsidR="007464F8" w:rsidRPr="00AA0454">
        <w:t xml:space="preserve"> </w:t>
      </w:r>
      <w:r>
        <w:t>O</w:t>
      </w:r>
      <w:r w:rsidRPr="00AA0454">
        <w:t xml:space="preserve">ur population-level results </w:t>
      </w:r>
      <w:r>
        <w:t xml:space="preserve">at Cape </w:t>
      </w:r>
      <w:r>
        <w:lastRenderedPageBreak/>
        <w:t xml:space="preserve">Shirreff show </w:t>
      </w:r>
      <w:r w:rsidR="00E95D70">
        <w:t>leopard</w:t>
      </w:r>
      <w:r w:rsidR="00E95D70" w:rsidRPr="00AA0454">
        <w:t xml:space="preserve"> seals occupy a broad isotopic niche, primarily driven by their wide range in δ</w:t>
      </w:r>
      <w:r w:rsidR="00E95D70" w:rsidRPr="002944D9">
        <w:rPr>
          <w:vertAlign w:val="superscript"/>
        </w:rPr>
        <w:t>15</w:t>
      </w:r>
      <w:r w:rsidR="00E95D70" w:rsidRPr="00AA0454">
        <w:t>N valu</w:t>
      </w:r>
      <w:r w:rsidR="00E95D70">
        <w:t>es. This finding complements dietary studies showing that</w:t>
      </w:r>
      <w:r w:rsidR="007464F8" w:rsidRPr="00AA0454">
        <w:t xml:space="preserve"> leopard seals</w:t>
      </w:r>
      <w:r w:rsidR="00E95D70">
        <w:t xml:space="preserve"> at Cape Shirreff consume diverse prey, </w:t>
      </w:r>
      <w:r w:rsidR="007464F8" w:rsidRPr="00AA0454">
        <w:t>includ</w:t>
      </w:r>
      <w:r w:rsidR="00E95D70">
        <w:t xml:space="preserve">ing </w:t>
      </w:r>
      <w:r w:rsidR="007464F8" w:rsidRPr="00AA0454">
        <w:t>AFS, penguins</w:t>
      </w:r>
      <w:r w:rsidR="00E95D70">
        <w:t xml:space="preserve">, </w:t>
      </w:r>
      <w:r w:rsidR="007464F8" w:rsidRPr="00AA0454">
        <w:t xml:space="preserve">fish, cephalopods, </w:t>
      </w:r>
      <w:r w:rsidR="00E95D70">
        <w:t xml:space="preserve">and </w:t>
      </w:r>
      <w:r w:rsidR="007464F8" w:rsidRPr="00AA0454">
        <w:t>krill</w:t>
      </w:r>
      <w:r w:rsidR="00E95D70">
        <w:t xml:space="preserve"> </w:t>
      </w:r>
      <w:r w:rsidR="00DA2A35">
        <w:fldChar w:fldCharType="begin" w:fldLock="1"/>
      </w:r>
      <w:r w:rsidR="00DA2A35">
        <w:instrText>ADDIN paperpile_citation &lt;clusterId&gt;C935J383F673C496&lt;/clusterId&gt;&lt;metadata&gt;&lt;citation&gt;&lt;id&gt;fa0a7081-cd53-4a42-ab4e-fea00967872e&lt;/id&gt;&lt;/citation&gt;&lt;/metadata&gt;&lt;data&gt;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&lt;/data&gt; \* MERGEFORMAT</w:instrText>
      </w:r>
      <w:r w:rsidR="00DA2A35">
        <w:fldChar w:fldCharType="separate"/>
      </w:r>
      <w:r w:rsidR="00DA2A35">
        <w:rPr>
          <w:noProof/>
        </w:rPr>
        <w:t>(Krause et al., 2020)</w:t>
      </w:r>
      <w:r w:rsidR="00DA2A35">
        <w:fldChar w:fldCharType="end"/>
      </w:r>
      <w:r w:rsidR="00DA2A35">
        <w:t>.</w:t>
      </w:r>
    </w:p>
    <w:p w14:paraId="0953B85C" w14:textId="77777777" w:rsidR="00EE200D" w:rsidRPr="009E253B" w:rsidRDefault="00EE200D" w:rsidP="001A39DE">
      <w:pPr>
        <w:shd w:val="clear" w:color="auto" w:fill="FFFFFF"/>
        <w:spacing w:line="360" w:lineRule="auto"/>
        <w:rPr>
          <w:i/>
          <w:iCs/>
          <w:u w:val="single"/>
        </w:rPr>
      </w:pPr>
    </w:p>
    <w:p w14:paraId="6ADCE48C" w14:textId="2AC34506" w:rsidR="00F04C07" w:rsidRDefault="00D5219C" w:rsidP="001A39DE">
      <w:pPr>
        <w:shd w:val="clear" w:color="auto" w:fill="FFFFFF"/>
        <w:spacing w:line="360" w:lineRule="auto"/>
        <w:rPr>
          <w:color w:val="000000" w:themeColor="text1"/>
          <w:shd w:val="clear" w:color="auto" w:fill="FFFFFF"/>
        </w:rPr>
      </w:pPr>
      <w:r>
        <w:t>However, l</w:t>
      </w:r>
      <w:r w:rsidR="00620DD4" w:rsidRPr="00AA0454">
        <w:t xml:space="preserve">ike many </w:t>
      </w:r>
      <w:r w:rsidR="00B527AF">
        <w:t xml:space="preserve">other </w:t>
      </w:r>
      <w:r w:rsidR="00620DD4" w:rsidRPr="00AA0454">
        <w:t xml:space="preserve">apex predators, </w:t>
      </w:r>
      <w:r w:rsidR="00620DD4">
        <w:rPr>
          <w:color w:val="000000" w:themeColor="text1"/>
          <w:shd w:val="clear" w:color="auto" w:fill="FFFFFF"/>
        </w:rPr>
        <w:t>l</w:t>
      </w:r>
      <w:r w:rsidR="00620DD4" w:rsidRPr="00361673">
        <w:rPr>
          <w:color w:val="000000" w:themeColor="text1"/>
          <w:shd w:val="clear" w:color="auto" w:fill="FFFFFF"/>
        </w:rPr>
        <w:t>eopard seals exhibit a high degree of individual specialization</w:t>
      </w:r>
      <w:r w:rsidR="00620DD4">
        <w:rPr>
          <w:color w:val="000000" w:themeColor="text1"/>
          <w:shd w:val="clear" w:color="auto" w:fill="FFFFFF"/>
        </w:rPr>
        <w:t>.</w:t>
      </w:r>
      <w:r w:rsidR="00620DD4" w:rsidRPr="00361673">
        <w:rPr>
          <w:color w:val="000000" w:themeColor="text1"/>
          <w:shd w:val="clear" w:color="auto" w:fill="FFFFFF"/>
        </w:rPr>
        <w:t xml:space="preserve"> </w:t>
      </w:r>
      <w:r w:rsidR="00A147CF" w:rsidRPr="00620DD4">
        <w:rPr>
          <w:color w:val="000000" w:themeColor="text1"/>
          <w:shd w:val="clear" w:color="auto" w:fill="FFFFFF"/>
        </w:rPr>
        <w:t>At Cape Shirreff, m</w:t>
      </w:r>
      <w:r w:rsidR="007464F8" w:rsidRPr="00620DD4">
        <w:rPr>
          <w:color w:val="000000" w:themeColor="text1"/>
          <w:shd w:val="clear" w:color="auto" w:fill="FFFFFF"/>
        </w:rPr>
        <w:t xml:space="preserve">ost </w:t>
      </w:r>
      <w:r w:rsidR="00FD5F6F" w:rsidRPr="00620DD4">
        <w:rPr>
          <w:color w:val="000000" w:themeColor="text1"/>
          <w:shd w:val="clear" w:color="auto" w:fill="FFFFFF"/>
        </w:rPr>
        <w:t xml:space="preserve">(87%) of </w:t>
      </w:r>
      <w:r w:rsidR="007464F8" w:rsidRPr="00620DD4">
        <w:rPr>
          <w:color w:val="000000" w:themeColor="text1"/>
          <w:shd w:val="clear" w:color="auto" w:fill="FFFFFF"/>
        </w:rPr>
        <w:t xml:space="preserve">leopard seals are </w:t>
      </w:r>
      <w:r w:rsidR="002944D9" w:rsidRPr="00620DD4">
        <w:t>δ</w:t>
      </w:r>
      <w:r w:rsidR="002944D9" w:rsidRPr="00620DD4">
        <w:rPr>
          <w:vertAlign w:val="superscript"/>
        </w:rPr>
        <w:t>15</w:t>
      </w:r>
      <w:r w:rsidR="002944D9" w:rsidRPr="00620DD4">
        <w:t>N</w:t>
      </w:r>
      <w:r w:rsidR="007464F8" w:rsidRPr="00620DD4">
        <w:rPr>
          <w:color w:val="000000" w:themeColor="text1"/>
          <w:shd w:val="clear" w:color="auto" w:fill="FFFFFF"/>
        </w:rPr>
        <w:t xml:space="preserve"> </w:t>
      </w:r>
      <w:r w:rsidR="00620DD4" w:rsidRPr="00620DD4">
        <w:rPr>
          <w:color w:val="000000" w:themeColor="text1"/>
          <w:shd w:val="clear" w:color="auto" w:fill="FFFFFF"/>
        </w:rPr>
        <w:t>specialists or</w:t>
      </w:r>
      <w:r w:rsidR="007464F8" w:rsidRPr="00620DD4">
        <w:rPr>
          <w:color w:val="000000" w:themeColor="text1"/>
          <w:shd w:val="clear" w:color="auto" w:fill="FFFFFF"/>
        </w:rPr>
        <w:t xml:space="preserve"> intermediates, while only a few are true </w:t>
      </w:r>
      <w:r w:rsidR="002944D9" w:rsidRPr="00620DD4">
        <w:t>δ</w:t>
      </w:r>
      <w:r w:rsidR="002944D9" w:rsidRPr="00620DD4">
        <w:rPr>
          <w:vertAlign w:val="superscript"/>
        </w:rPr>
        <w:t>15</w:t>
      </w:r>
      <w:r w:rsidR="002944D9" w:rsidRPr="00620DD4">
        <w:t>N</w:t>
      </w:r>
      <w:r w:rsidR="007464F8" w:rsidRPr="00620DD4">
        <w:rPr>
          <w:color w:val="000000" w:themeColor="text1"/>
          <w:shd w:val="clear" w:color="auto" w:fill="FFFFFF"/>
        </w:rPr>
        <w:t xml:space="preserve"> generalists</w:t>
      </w:r>
      <w:r w:rsidR="00620DD4" w:rsidRPr="00620DD4">
        <w:rPr>
          <w:color w:val="000000" w:themeColor="text1"/>
          <w:shd w:val="clear" w:color="auto" w:fill="FFFFFF"/>
        </w:rPr>
        <w:t xml:space="preserve"> (13%)</w:t>
      </w:r>
      <w:r w:rsidR="007464F8" w:rsidRPr="00620DD4">
        <w:rPr>
          <w:color w:val="000000" w:themeColor="text1"/>
          <w:shd w:val="clear" w:color="auto" w:fill="FFFFFF"/>
        </w:rPr>
        <w:t>. Consequently, individual leopard seals have relatively narrow niche widths, despite the population</w:t>
      </w:r>
      <w:r w:rsidR="007464F8">
        <w:rPr>
          <w:color w:val="000000" w:themeColor="text1"/>
          <w:shd w:val="clear" w:color="auto" w:fill="FFFFFF"/>
        </w:rPr>
        <w:t xml:space="preserve"> having a large overall niche width</w:t>
      </w:r>
      <w:r w:rsidR="007464F8" w:rsidRPr="00F04C07">
        <w:rPr>
          <w:color w:val="000000" w:themeColor="text1"/>
          <w:shd w:val="clear" w:color="auto" w:fill="FFFFFF"/>
        </w:rPr>
        <w:t xml:space="preserve">. </w:t>
      </w:r>
      <w:r w:rsidR="003309EA">
        <w:rPr>
          <w:color w:val="000000" w:themeColor="text1"/>
          <w:shd w:val="clear" w:color="auto" w:fill="FFFFFF"/>
        </w:rPr>
        <w:t>Furthermore, a</w:t>
      </w:r>
      <w:r w:rsidR="007464F8">
        <w:rPr>
          <w:color w:val="000000" w:themeColor="text1"/>
          <w:shd w:val="clear" w:color="auto" w:fill="FFFFFF"/>
        </w:rPr>
        <w:t>mong</w:t>
      </w:r>
      <w:r w:rsidR="007464F8" w:rsidRPr="00F04C07">
        <w:rPr>
          <w:color w:val="000000" w:themeColor="text1"/>
          <w:shd w:val="clear" w:color="auto" w:fill="FFFFFF"/>
        </w:rPr>
        <w:t xml:space="preserve"> the </w:t>
      </w:r>
      <w:r w:rsidR="007D6C77" w:rsidRPr="00AA0454">
        <w:t>δ</w:t>
      </w:r>
      <w:r w:rsidR="007D6C77" w:rsidRPr="002944D9">
        <w:rPr>
          <w:vertAlign w:val="superscript"/>
        </w:rPr>
        <w:t>15</w:t>
      </w:r>
      <w:r w:rsidR="007D6C77" w:rsidRPr="00AA0454">
        <w:t>N</w:t>
      </w:r>
      <w:r w:rsidR="007464F8" w:rsidRPr="00F04C07">
        <w:rPr>
          <w:color w:val="000000" w:themeColor="text1"/>
          <w:shd w:val="clear" w:color="auto" w:fill="FFFFFF"/>
        </w:rPr>
        <w:t xml:space="preserve"> specialists, </w:t>
      </w:r>
      <w:r w:rsidR="007464F8">
        <w:rPr>
          <w:color w:val="000000" w:themeColor="text1"/>
          <w:shd w:val="clear" w:color="auto" w:fill="FFFFFF"/>
        </w:rPr>
        <w:t>leopard seals show resource partitioning</w:t>
      </w:r>
      <w:r w:rsidR="003309EA">
        <w:rPr>
          <w:color w:val="000000" w:themeColor="text1"/>
          <w:shd w:val="clear" w:color="auto" w:fill="FFFFFF"/>
        </w:rPr>
        <w:t>; s</w:t>
      </w:r>
      <w:r w:rsidR="007464F8">
        <w:rPr>
          <w:color w:val="000000" w:themeColor="text1"/>
          <w:shd w:val="clear" w:color="auto" w:fill="FFFFFF"/>
        </w:rPr>
        <w:t>ome specialize on</w:t>
      </w:r>
      <w:r w:rsidR="007464F8" w:rsidRPr="00F04C07">
        <w:rPr>
          <w:color w:val="000000" w:themeColor="text1"/>
          <w:shd w:val="clear" w:color="auto" w:fill="FFFFFF"/>
        </w:rPr>
        <w:t xml:space="preserve"> high trophic</w:t>
      </w:r>
      <w:r w:rsidR="00DA2A35">
        <w:rPr>
          <w:color w:val="000000" w:themeColor="text1"/>
          <w:shd w:val="clear" w:color="auto" w:fill="FFFFFF"/>
        </w:rPr>
        <w:t>-</w:t>
      </w:r>
      <w:r w:rsidR="007464F8" w:rsidRPr="00F04C07">
        <w:rPr>
          <w:color w:val="000000" w:themeColor="text1"/>
          <w:shd w:val="clear" w:color="auto" w:fill="FFFFFF"/>
        </w:rPr>
        <w:t xml:space="preserve">level </w:t>
      </w:r>
      <w:r w:rsidR="007464F8">
        <w:rPr>
          <w:color w:val="000000" w:themeColor="text1"/>
          <w:shd w:val="clear" w:color="auto" w:fill="FFFFFF"/>
        </w:rPr>
        <w:t xml:space="preserve">prey, while others specialize on </w:t>
      </w:r>
      <w:r w:rsidR="007464F8" w:rsidRPr="00F04C07">
        <w:rPr>
          <w:color w:val="000000" w:themeColor="text1"/>
          <w:shd w:val="clear" w:color="auto" w:fill="FFFFFF"/>
        </w:rPr>
        <w:t>medium-to-low trophic</w:t>
      </w:r>
      <w:r w:rsidR="00620DD4">
        <w:rPr>
          <w:color w:val="000000" w:themeColor="text1"/>
          <w:shd w:val="clear" w:color="auto" w:fill="FFFFFF"/>
        </w:rPr>
        <w:t>-</w:t>
      </w:r>
      <w:r w:rsidR="007464F8" w:rsidRPr="00F04C07">
        <w:rPr>
          <w:color w:val="000000" w:themeColor="text1"/>
          <w:shd w:val="clear" w:color="auto" w:fill="FFFFFF"/>
        </w:rPr>
        <w:t xml:space="preserve">level </w:t>
      </w:r>
      <w:r w:rsidR="007464F8">
        <w:rPr>
          <w:color w:val="000000" w:themeColor="text1"/>
          <w:shd w:val="clear" w:color="auto" w:fill="FFFFFF"/>
        </w:rPr>
        <w:t>prey.</w:t>
      </w:r>
      <w:r w:rsidR="007464F8" w:rsidRPr="00F04C07">
        <w:rPr>
          <w:color w:val="000000" w:themeColor="text1"/>
          <w:shd w:val="clear" w:color="auto" w:fill="FFFFFF"/>
        </w:rPr>
        <w:t xml:space="preserve"> </w:t>
      </w:r>
      <w:r w:rsidR="00562B08">
        <w:rPr>
          <w:color w:val="000000" w:themeColor="text1"/>
          <w:shd w:val="clear" w:color="auto" w:fill="FFFFFF"/>
        </w:rPr>
        <w:t xml:space="preserve">The </w:t>
      </w:r>
      <w:r w:rsidR="00620DD4">
        <w:rPr>
          <w:color w:val="000000" w:themeColor="text1"/>
          <w:shd w:val="clear" w:color="auto" w:fill="FFFFFF"/>
        </w:rPr>
        <w:t>high</w:t>
      </w:r>
      <w:r w:rsidR="00DA2A35">
        <w:rPr>
          <w:color w:val="000000" w:themeColor="text1"/>
          <w:shd w:val="clear" w:color="auto" w:fill="FFFFFF"/>
        </w:rPr>
        <w:t xml:space="preserve"> trophic-level</w:t>
      </w:r>
      <w:r w:rsidR="007464F8">
        <w:rPr>
          <w:color w:val="000000" w:themeColor="text1"/>
          <w:shd w:val="clear" w:color="auto" w:fill="FFFFFF"/>
        </w:rPr>
        <w:t xml:space="preserve"> s</w:t>
      </w:r>
      <w:r w:rsidR="007464F8" w:rsidRPr="00F04C07">
        <w:rPr>
          <w:color w:val="000000" w:themeColor="text1"/>
          <w:shd w:val="clear" w:color="auto" w:fill="FFFFFF"/>
        </w:rPr>
        <w:t xml:space="preserve">pecialists are likely foraging on </w:t>
      </w:r>
      <w:r w:rsidR="007464F8">
        <w:rPr>
          <w:color w:val="000000" w:themeColor="text1"/>
          <w:shd w:val="clear" w:color="auto" w:fill="FFFFFF"/>
        </w:rPr>
        <w:t>AFS</w:t>
      </w:r>
      <w:r w:rsidR="007464F8" w:rsidRPr="00F04C07">
        <w:rPr>
          <w:color w:val="000000" w:themeColor="text1"/>
          <w:shd w:val="clear" w:color="auto" w:fill="FFFFFF"/>
        </w:rPr>
        <w:t xml:space="preserve"> pups and</w:t>
      </w:r>
      <w:r w:rsidR="00B527AF">
        <w:rPr>
          <w:color w:val="000000" w:themeColor="text1"/>
          <w:shd w:val="clear" w:color="auto" w:fill="FFFFFF"/>
        </w:rPr>
        <w:t>/or</w:t>
      </w:r>
      <w:r w:rsidR="007464F8" w:rsidRPr="00F04C07">
        <w:rPr>
          <w:color w:val="000000" w:themeColor="text1"/>
          <w:shd w:val="clear" w:color="auto" w:fill="FFFFFF"/>
        </w:rPr>
        <w:t xml:space="preserve"> large notothen</w:t>
      </w:r>
      <w:r w:rsidR="007464F8">
        <w:rPr>
          <w:color w:val="000000" w:themeColor="text1"/>
          <w:shd w:val="clear" w:color="auto" w:fill="FFFFFF"/>
        </w:rPr>
        <w:t xml:space="preserve"> </w:t>
      </w:r>
      <w:r w:rsidR="007464F8" w:rsidRPr="00F04C07">
        <w:rPr>
          <w:color w:val="000000" w:themeColor="text1"/>
          <w:shd w:val="clear" w:color="auto" w:fill="FFFFFF"/>
        </w:rPr>
        <w:t xml:space="preserve">fish, while the </w:t>
      </w:r>
      <w:r w:rsidR="007464F8">
        <w:rPr>
          <w:color w:val="000000" w:themeColor="text1"/>
          <w:shd w:val="clear" w:color="auto" w:fill="FFFFFF"/>
        </w:rPr>
        <w:t>medium</w:t>
      </w:r>
      <w:r w:rsidR="00DA2A35">
        <w:rPr>
          <w:color w:val="000000" w:themeColor="text1"/>
          <w:shd w:val="clear" w:color="auto" w:fill="FFFFFF"/>
        </w:rPr>
        <w:t>-</w:t>
      </w:r>
      <w:r w:rsidR="007464F8">
        <w:rPr>
          <w:color w:val="000000" w:themeColor="text1"/>
          <w:shd w:val="clear" w:color="auto" w:fill="FFFFFF"/>
        </w:rPr>
        <w:t>to</w:t>
      </w:r>
      <w:r w:rsidR="00DA2A35">
        <w:rPr>
          <w:color w:val="000000" w:themeColor="text1"/>
          <w:shd w:val="clear" w:color="auto" w:fill="FFFFFF"/>
        </w:rPr>
        <w:t>-</w:t>
      </w:r>
      <w:r w:rsidR="007464F8">
        <w:rPr>
          <w:color w:val="000000" w:themeColor="text1"/>
          <w:shd w:val="clear" w:color="auto" w:fill="FFFFFF"/>
        </w:rPr>
        <w:t>low s</w:t>
      </w:r>
      <w:r w:rsidR="007464F8" w:rsidRPr="00F04C07">
        <w:rPr>
          <w:color w:val="000000" w:themeColor="text1"/>
          <w:shd w:val="clear" w:color="auto" w:fill="FFFFFF"/>
        </w:rPr>
        <w:t>pecialists are likely foraging on penguins, cephalopods, fish,</w:t>
      </w:r>
      <w:r w:rsidR="002944D9">
        <w:rPr>
          <w:color w:val="000000" w:themeColor="text1"/>
          <w:shd w:val="clear" w:color="auto" w:fill="FFFFFF"/>
        </w:rPr>
        <w:t xml:space="preserve"> or</w:t>
      </w:r>
      <w:r w:rsidR="007464F8" w:rsidRPr="00F04C07">
        <w:rPr>
          <w:color w:val="000000" w:themeColor="text1"/>
          <w:shd w:val="clear" w:color="auto" w:fill="FFFFFF"/>
        </w:rPr>
        <w:t xml:space="preserve"> krill</w:t>
      </w:r>
      <w:r w:rsidR="00DA2A35">
        <w:rPr>
          <w:color w:val="000000" w:themeColor="text1"/>
          <w:shd w:val="clear" w:color="auto" w:fill="FFFFFF"/>
        </w:rPr>
        <w:t xml:space="preserve"> </w:t>
      </w:r>
      <w:r w:rsidR="00DA2A35">
        <w:rPr>
          <w:color w:val="000000" w:themeColor="text1"/>
          <w:shd w:val="clear" w:color="auto" w:fill="FFFFFF"/>
        </w:rPr>
        <w:fldChar w:fldCharType="begin" w:fldLock="1"/>
      </w:r>
      <w:r w:rsidR="00DA2A35">
        <w:rPr>
          <w:color w:val="000000" w:themeColor="text1"/>
          <w:shd w:val="clear" w:color="auto" w:fill="FFFFFF"/>
        </w:rPr>
        <w:instrText>ADDIN paperpile_citation &lt;clusterId&gt;J537X885M365K988&lt;/clusterId&gt;&lt;metadata&gt;&lt;citation&gt;&lt;id&gt;edc2f05f-183a-4480-b6b1-3ad05650b462&lt;/id&gt;&lt;/citation&gt;&lt;citation&gt;&lt;id&gt;fa0a7081-cd53-4a42-ab4e-fea00967872e&lt;/id&gt;&lt;/citation&gt;&lt;/metadata&gt;&lt;data&gt;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&lt;/data&gt; \* MERGEFORMAT</w:instrText>
      </w:r>
      <w:r w:rsidR="00DA2A35">
        <w:rPr>
          <w:color w:val="000000" w:themeColor="text1"/>
          <w:shd w:val="clear" w:color="auto" w:fill="FFFFFF"/>
        </w:rPr>
        <w:fldChar w:fldCharType="separate"/>
      </w:r>
      <w:r w:rsidR="00DA2A35">
        <w:rPr>
          <w:noProof/>
          <w:color w:val="000000" w:themeColor="text1"/>
          <w:shd w:val="clear" w:color="auto" w:fill="FFFFFF"/>
        </w:rPr>
        <w:t>(Botta et al., 2018; Krause et al., 2020)</w:t>
      </w:r>
      <w:r w:rsidR="00DA2A35">
        <w:rPr>
          <w:color w:val="000000" w:themeColor="text1"/>
          <w:shd w:val="clear" w:color="auto" w:fill="FFFFFF"/>
        </w:rPr>
        <w:fldChar w:fldCharType="end"/>
      </w:r>
      <w:r w:rsidR="00DA2A35">
        <w:rPr>
          <w:color w:val="000000" w:themeColor="text1"/>
          <w:shd w:val="clear" w:color="auto" w:fill="FFFFFF"/>
        </w:rPr>
        <w:t xml:space="preserve">. </w:t>
      </w:r>
      <w:r w:rsidR="007464F8" w:rsidRPr="00F04C07">
        <w:rPr>
          <w:color w:val="000000" w:themeColor="text1"/>
          <w:shd w:val="clear" w:color="auto" w:fill="FFFFFF"/>
        </w:rPr>
        <w:t xml:space="preserve">This partitioning likely reduces direct competition </w:t>
      </w:r>
      <w:r w:rsidR="007464F8">
        <w:rPr>
          <w:color w:val="000000" w:themeColor="text1"/>
          <w:shd w:val="clear" w:color="auto" w:fill="FFFFFF"/>
        </w:rPr>
        <w:t xml:space="preserve">among individuals </w:t>
      </w:r>
      <w:r w:rsidR="007464F8" w:rsidRPr="00F04C07">
        <w:rPr>
          <w:color w:val="000000" w:themeColor="text1"/>
          <w:shd w:val="clear" w:color="auto" w:fill="FFFFFF"/>
        </w:rPr>
        <w:t xml:space="preserve">and enhances individual foraging </w:t>
      </w:r>
      <w:r w:rsidR="007464F8" w:rsidRPr="00361673">
        <w:rPr>
          <w:color w:val="000000" w:themeColor="text1"/>
          <w:shd w:val="clear" w:color="auto" w:fill="FFFFFF"/>
        </w:rPr>
        <w:t xml:space="preserve">efficiency. </w:t>
      </w:r>
      <w:r w:rsidR="00620DD4">
        <w:rPr>
          <w:color w:val="000000" w:themeColor="text1"/>
          <w:shd w:val="clear" w:color="auto" w:fill="FFFFFF"/>
        </w:rPr>
        <w:t xml:space="preserve">As we hypothesized, leopard seals at Cape Shirreff collectively have a </w:t>
      </w:r>
      <w:r w:rsidR="00620DD4" w:rsidRPr="00300F2B">
        <w:rPr>
          <w:color w:val="000000" w:themeColor="text1"/>
          <w:shd w:val="clear" w:color="auto" w:fill="FFFFFF"/>
        </w:rPr>
        <w:t>large population isotopic nich</w:t>
      </w:r>
      <w:r w:rsidR="00620DD4">
        <w:rPr>
          <w:color w:val="000000" w:themeColor="text1"/>
          <w:shd w:val="clear" w:color="auto" w:fill="FFFFFF"/>
        </w:rPr>
        <w:t xml:space="preserve">e, but </w:t>
      </w:r>
      <w:r w:rsidR="00620DD4" w:rsidRPr="00300F2B">
        <w:rPr>
          <w:color w:val="000000" w:themeColor="text1"/>
          <w:shd w:val="clear" w:color="auto" w:fill="FFFFFF"/>
        </w:rPr>
        <w:t xml:space="preserve">exhibit a high degree of individual specialization, leading to relatively narrow and overlapping niches with distinct partitioning between </w:t>
      </w:r>
      <w:r w:rsidR="00620DD4">
        <w:rPr>
          <w:color w:val="000000" w:themeColor="text1"/>
          <w:shd w:val="clear" w:color="auto" w:fill="FFFFFF"/>
        </w:rPr>
        <w:t xml:space="preserve">trophic </w:t>
      </w:r>
      <w:r w:rsidR="00620DD4" w:rsidRPr="00300F2B">
        <w:rPr>
          <w:color w:val="000000" w:themeColor="text1"/>
          <w:shd w:val="clear" w:color="auto" w:fill="FFFFFF"/>
        </w:rPr>
        <w:t>groups</w:t>
      </w:r>
      <w:r w:rsidR="00DA2A35">
        <w:rPr>
          <w:color w:val="000000" w:themeColor="text1"/>
          <w:shd w:val="clear" w:color="auto" w:fill="FFFFFF"/>
        </w:rPr>
        <w:t>.</w:t>
      </w:r>
    </w:p>
    <w:p w14:paraId="0EB8A9AE" w14:textId="77777777" w:rsidR="00EF653B" w:rsidRDefault="00EF653B" w:rsidP="001A39DE">
      <w:pPr>
        <w:shd w:val="clear" w:color="auto" w:fill="FFFFFF"/>
        <w:spacing w:line="360" w:lineRule="auto"/>
        <w:rPr>
          <w:i/>
          <w:iCs/>
          <w:color w:val="000000" w:themeColor="text1"/>
          <w:u w:val="single"/>
          <w:shd w:val="clear" w:color="auto" w:fill="FFFFFF"/>
        </w:rPr>
      </w:pPr>
    </w:p>
    <w:p w14:paraId="0C0B560A" w14:textId="77777777" w:rsidR="0097214B" w:rsidRDefault="00EF653B" w:rsidP="001A39DE">
      <w:pPr>
        <w:shd w:val="clear" w:color="auto" w:fill="FFFFFF"/>
        <w:spacing w:line="360" w:lineRule="auto"/>
        <w:rPr>
          <w:i/>
          <w:iCs/>
          <w:color w:val="000000" w:themeColor="text1"/>
          <w:u w:val="single"/>
          <w:shd w:val="clear" w:color="auto" w:fill="FFFFFF"/>
        </w:rPr>
      </w:pPr>
      <w:r w:rsidRPr="00423C46">
        <w:rPr>
          <w:i/>
          <w:iCs/>
          <w:color w:val="000000" w:themeColor="text1"/>
          <w:u w:val="single"/>
          <w:shd w:val="clear" w:color="auto" w:fill="FFFFFF"/>
        </w:rPr>
        <w:t>Drivers of Individual Specialization</w:t>
      </w:r>
    </w:p>
    <w:p w14:paraId="65FADD2E" w14:textId="234D3C66" w:rsidR="00657125" w:rsidRPr="00657125" w:rsidRDefault="00657125" w:rsidP="001A39DE">
      <w:pPr>
        <w:spacing w:line="360" w:lineRule="auto"/>
      </w:pPr>
      <w:r w:rsidRPr="00657125">
        <w:t>Resource diversity and competition are known to influence the development of individual-based specialized foraging strategies in many predators</w:t>
      </w:r>
      <w:r w:rsidR="00D5219C">
        <w:t xml:space="preserve"> </w:t>
      </w:r>
      <w:r w:rsidR="007464F8" w:rsidRPr="00361673">
        <w:rPr>
          <w:color w:val="000000" w:themeColor="text1"/>
          <w:shd w:val="clear" w:color="auto" w:fill="FFFFFF"/>
        </w:rPr>
        <w:fldChar w:fldCharType="begin" w:fldLock="1"/>
      </w:r>
      <w:r w:rsidR="009E0090">
        <w:rPr>
          <w:color w:val="000000" w:themeColor="text1"/>
          <w:shd w:val="clear" w:color="auto" w:fill="FFFFFF"/>
        </w:rPr>
        <w:instrText>ADDIN paperpile_citation &lt;clusterId&gt;E663S929O419L114&lt;/clusterId&gt;&lt;metadata&gt;&lt;citation&gt;&lt;id&gt;0b15a410-2151-4916-ac1f-c782719983db&lt;/id&gt;&lt;/citation&gt;&lt;citation&gt;&lt;id&gt;be624ab5-d33e-44a3-b483-2fe74451bd28&lt;/id&gt;&lt;/citation&gt;&lt;citation&gt;&lt;id&gt;c59461f4-6e39-48fb-9ab9-a8dbc0f17ef0&lt;/id&gt;&lt;/citation&gt;&lt;citation&gt;&lt;id&gt;2652e585-fdb1-4563-b4cf-7fc453a6b60a&lt;/id&gt;&lt;/citation&gt;&lt;citation&gt;&lt;id&gt;c1856dc5-a589-4ad6-a85e-34b37ef531a6&lt;/id&gt;&lt;/citation&gt;&lt;citation&gt;&lt;id&gt;7b28e72b-dfb3-46bd-8394-abb499890f27&lt;/id&gt;&lt;/citation&gt;&lt;/metadata&gt;&lt;data&gt;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&lt;/data&gt; \* MERGEFORMAT</w:instrText>
      </w:r>
      <w:r w:rsidR="007464F8" w:rsidRPr="00361673">
        <w:rPr>
          <w:color w:val="000000" w:themeColor="text1"/>
          <w:shd w:val="clear" w:color="auto" w:fill="FFFFFF"/>
        </w:rPr>
        <w:fldChar w:fldCharType="separate"/>
      </w:r>
      <w:r w:rsidR="00CF385B">
        <w:rPr>
          <w:noProof/>
          <w:color w:val="000000" w:themeColor="text1"/>
          <w:shd w:val="clear" w:color="auto" w:fill="FFFFFF"/>
        </w:rPr>
        <w:t>(Estes et al., 2003; Layman et al., 2007; Darimont et al., 2009; Weise et al., 2010; Manlick et al., 2021)</w:t>
      </w:r>
      <w:r w:rsidR="007464F8" w:rsidRPr="00361673">
        <w:rPr>
          <w:color w:val="000000" w:themeColor="text1"/>
          <w:shd w:val="clear" w:color="auto" w:fill="FFFFFF"/>
        </w:rPr>
        <w:fldChar w:fldCharType="end"/>
      </w:r>
      <w:r w:rsidR="009E0090">
        <w:t xml:space="preserve">. </w:t>
      </w:r>
      <w:r w:rsidRPr="00657125">
        <w:t xml:space="preserve">For example, some Asian predators (e.g., dholes, leopards, tigers) exhibit specialization in prey-rich areas but </w:t>
      </w:r>
      <w:r w:rsidR="00944841">
        <w:t>prey shift</w:t>
      </w:r>
      <w:r w:rsidRPr="00657125">
        <w:t xml:space="preserve"> in areas with limited resources</w:t>
      </w:r>
      <w:r w:rsidR="007464F8">
        <w:t xml:space="preserve"> </w:t>
      </w:r>
      <w:r w:rsidR="007464F8">
        <w:fldChar w:fldCharType="begin" w:fldLock="1"/>
      </w:r>
      <w:r w:rsidR="007464F8">
        <w:instrText>ADDIN paperpile_citation &lt;clusterId&gt;F146S496H786M417&lt;/clusterId&gt;&lt;metadata&gt;&lt;citation&gt;&lt;id&gt;a05251b5-0c8f-485f-ad3f-9594b231f150&lt;/id&gt;&lt;/citation&gt;&lt;/metadata&gt;&lt;data&gt;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&lt;/data&gt; \* MERGEFORMAT</w:instrText>
      </w:r>
      <w:r w:rsidR="007464F8">
        <w:fldChar w:fldCharType="separate"/>
      </w:r>
      <w:r w:rsidR="007464F8">
        <w:rPr>
          <w:noProof/>
        </w:rPr>
        <w:t>(Steinmetz et al., 2021)</w:t>
      </w:r>
      <w:r w:rsidR="007464F8">
        <w:fldChar w:fldCharType="end"/>
      </w:r>
      <w:r w:rsidR="007464F8">
        <w:t xml:space="preserve">. </w:t>
      </w:r>
      <w:r w:rsidRPr="00657125">
        <w:t>Similarly, we find that individual specialization explains most of the intraspecific variation in leopard seal trophic ecology. We suggest that specialization by leopard seals at Cape Shirreff is driven by the combination of a prey-rich environment and intraspecific competition for high trophic-level prey.</w:t>
      </w:r>
    </w:p>
    <w:p w14:paraId="3620F5B5" w14:textId="64042718" w:rsidR="00713FC0" w:rsidRDefault="00713FC0" w:rsidP="001A39DE">
      <w:pPr>
        <w:shd w:val="clear" w:color="auto" w:fill="FFFFFF"/>
        <w:spacing w:line="360" w:lineRule="auto"/>
        <w:rPr>
          <w:color w:val="000000" w:themeColor="text1"/>
        </w:rPr>
      </w:pPr>
    </w:p>
    <w:p w14:paraId="03B1A9BF" w14:textId="4F5F8DBC" w:rsidR="00470B18" w:rsidRDefault="002C31D5" w:rsidP="001A39DE">
      <w:pPr>
        <w:shd w:val="clear" w:color="auto" w:fill="FFFFFF"/>
        <w:spacing w:line="360" w:lineRule="auto"/>
        <w:rPr>
          <w:color w:val="000000" w:themeColor="text1"/>
        </w:rPr>
      </w:pPr>
      <w:r w:rsidRPr="00D5219C">
        <w:rPr>
          <w:color w:val="000000" w:themeColor="text1"/>
        </w:rPr>
        <w:t xml:space="preserve">During the </w:t>
      </w:r>
      <w:r w:rsidR="0025276B" w:rsidRPr="00D5219C">
        <w:rPr>
          <w:color w:val="000000" w:themeColor="text1"/>
        </w:rPr>
        <w:t xml:space="preserve">study period </w:t>
      </w:r>
      <w:r w:rsidRPr="00D5219C">
        <w:rPr>
          <w:color w:val="000000" w:themeColor="text1"/>
        </w:rPr>
        <w:t>(2011-2020)</w:t>
      </w:r>
      <w:r w:rsidR="0025276B" w:rsidRPr="00D5219C">
        <w:rPr>
          <w:color w:val="000000" w:themeColor="text1"/>
        </w:rPr>
        <w:t>,</w:t>
      </w:r>
      <w:r w:rsidRPr="00D5219C">
        <w:rPr>
          <w:color w:val="000000" w:themeColor="text1"/>
        </w:rPr>
        <w:t xml:space="preserve"> Cape Shirreff was home to ~20 seasonal-resident leopard seals</w:t>
      </w:r>
      <w:r w:rsidR="00D5219C" w:rsidRPr="00D5219C">
        <w:rPr>
          <w:color w:val="000000" w:themeColor="text1"/>
        </w:rPr>
        <w:t xml:space="preserve"> (range: 11-41)</w:t>
      </w:r>
      <w:r w:rsidRPr="00D5219C">
        <w:rPr>
          <w:color w:val="000000" w:themeColor="text1"/>
        </w:rPr>
        <w:t>, primarily adult females</w:t>
      </w:r>
      <w:r w:rsidR="00D5219C" w:rsidRPr="00D5219C">
        <w:rPr>
          <w:color w:val="000000" w:themeColor="text1"/>
        </w:rPr>
        <w:t xml:space="preserve">, </w:t>
      </w:r>
      <w:r w:rsidRPr="00D5219C">
        <w:rPr>
          <w:color w:val="000000" w:themeColor="text1"/>
        </w:rPr>
        <w:t xml:space="preserve">with peak numbers </w:t>
      </w:r>
      <w:r w:rsidR="00221A3F" w:rsidRPr="00D5219C">
        <w:rPr>
          <w:color w:val="000000" w:themeColor="text1"/>
        </w:rPr>
        <w:t xml:space="preserve">in </w:t>
      </w:r>
      <w:r w:rsidRPr="00D5219C">
        <w:rPr>
          <w:color w:val="000000" w:themeColor="text1"/>
        </w:rPr>
        <w:t>the austral summer</w:t>
      </w:r>
      <w:r w:rsidR="00221A3F" w:rsidRPr="00D5219C">
        <w:rPr>
          <w:color w:val="000000" w:themeColor="text1"/>
        </w:rPr>
        <w:t xml:space="preserve"> (</w:t>
      </w:r>
      <w:r w:rsidR="00221A3F" w:rsidRPr="00D5219C">
        <w:rPr>
          <w:color w:val="000000" w:themeColor="text1"/>
        </w:rPr>
        <w:fldChar w:fldCharType="begin" w:fldLock="1"/>
      </w:r>
      <w:r w:rsidR="00221A3F" w:rsidRPr="00D5219C">
        <w:rPr>
          <w:color w:val="000000" w:themeColor="text1"/>
        </w:rPr>
        <w:instrText>ADDIN paperpile_citation &lt;clusterId&gt;L295Z355V645S356&lt;/clusterId&gt;&lt;metadata&gt;&lt;citation&gt;&lt;id&gt;24552dd3-8eb5-4395-acdb-70e6cbd4b981&lt;/id&gt;&lt;/citation&gt;&lt;/metadata&gt;&lt;data&gt;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&lt;/data&gt; \* MERGEFORMAT</w:instrText>
      </w:r>
      <w:r w:rsidR="00221A3F" w:rsidRPr="00D5219C">
        <w:rPr>
          <w:color w:val="000000" w:themeColor="text1"/>
        </w:rPr>
        <w:fldChar w:fldCharType="separate"/>
      </w:r>
      <w:r w:rsidR="00CF385B" w:rsidRPr="00D5219C">
        <w:rPr>
          <w:noProof/>
          <w:color w:val="000000" w:themeColor="text1"/>
        </w:rPr>
        <w:t xml:space="preserve">Krause </w:t>
      </w:r>
      <w:r w:rsidR="00CF385B" w:rsidRPr="00D5219C">
        <w:rPr>
          <w:noProof/>
          <w:color w:val="000000" w:themeColor="text1"/>
        </w:rPr>
        <w:lastRenderedPageBreak/>
        <w:t>et al., 2022)</w:t>
      </w:r>
      <w:r w:rsidR="00221A3F" w:rsidRPr="00D5219C">
        <w:rPr>
          <w:color w:val="000000" w:themeColor="text1"/>
        </w:rPr>
        <w:fldChar w:fldCharType="end"/>
      </w:r>
      <w:r w:rsidRPr="00D5219C">
        <w:rPr>
          <w:color w:val="000000" w:themeColor="text1"/>
        </w:rPr>
        <w:t xml:space="preserve">. Despite the variety of prey </w:t>
      </w:r>
      <w:r w:rsidR="00F42546" w:rsidRPr="00D5219C">
        <w:rPr>
          <w:color w:val="000000" w:themeColor="text1"/>
        </w:rPr>
        <w:t>available around</w:t>
      </w:r>
      <w:r w:rsidRPr="00D5219C">
        <w:rPr>
          <w:color w:val="000000" w:themeColor="text1"/>
        </w:rPr>
        <w:t xml:space="preserve"> Cape </w:t>
      </w:r>
      <w:r w:rsidRPr="00B527AF">
        <w:rPr>
          <w:color w:val="000000" w:themeColor="text1"/>
        </w:rPr>
        <w:t xml:space="preserve">Shirreff, leopard seals </w:t>
      </w:r>
      <w:r w:rsidR="00F42546" w:rsidRPr="00B527AF">
        <w:rPr>
          <w:color w:val="000000" w:themeColor="text1"/>
        </w:rPr>
        <w:t xml:space="preserve">appear to </w:t>
      </w:r>
      <w:r w:rsidR="008843CA" w:rsidRPr="00B527AF">
        <w:rPr>
          <w:color w:val="000000" w:themeColor="text1"/>
        </w:rPr>
        <w:t xml:space="preserve">preferentially </w:t>
      </w:r>
      <w:r w:rsidRPr="00B527AF">
        <w:rPr>
          <w:color w:val="000000" w:themeColor="text1"/>
        </w:rPr>
        <w:t>target energy-rich</w:t>
      </w:r>
      <w:r w:rsidR="00516322" w:rsidRPr="00B527AF">
        <w:rPr>
          <w:color w:val="000000" w:themeColor="text1"/>
        </w:rPr>
        <w:t xml:space="preserve">, endothermic </w:t>
      </w:r>
      <w:r w:rsidRPr="00B527AF">
        <w:rPr>
          <w:color w:val="000000" w:themeColor="text1"/>
        </w:rPr>
        <w:t>prey</w:t>
      </w:r>
      <w:r w:rsidR="00516322" w:rsidRPr="00B527AF">
        <w:rPr>
          <w:color w:val="000000" w:themeColor="text1"/>
        </w:rPr>
        <w:t>,</w:t>
      </w:r>
      <w:r w:rsidRPr="00B527AF">
        <w:rPr>
          <w:color w:val="000000" w:themeColor="text1"/>
        </w:rPr>
        <w:t xml:space="preserve"> such as AFS pups and fledging penguins </w:t>
      </w:r>
      <w:r w:rsidRPr="00B527AF">
        <w:rPr>
          <w:color w:val="000000" w:themeColor="text1"/>
        </w:rPr>
        <w:fldChar w:fldCharType="begin" w:fldLock="1"/>
      </w:r>
      <w:r w:rsidRPr="00B527AF">
        <w:rPr>
          <w:color w:val="000000" w:themeColor="text1"/>
        </w:rPr>
        <w:instrText>ADDIN paperpile_citation &lt;clusterId&gt;T692G952W345H385&lt;/clusterId&gt;&lt;metadata&gt;&lt;citation&gt;&lt;id&gt;bd09f306-48d0-4855-8d03-86d1fd2de5aa&lt;/id&gt;&lt;/citation&gt;&lt;citation&gt;&lt;id&gt;37f7d33a-670c-43e7-9422-7dd6a68070d2&lt;/id&gt;&lt;/citation&gt;&lt;citation&gt;&lt;id&gt;1daa6a51-132d-4939-aa8a-74c76860d5c4&lt;/id&gt;&lt;/citation&gt;&lt;citation&gt;&lt;id&gt;cd9e04d8-24ea-4e00-88e2-67a1c9389749&lt;/id&gt;&lt;/citation&gt;&lt;citation&gt;&lt;id&gt;b3515e2c-5bff-4809-bf37-1d73138773f4&lt;/id&gt;&lt;/citation&gt;&lt;/metadata&gt;&lt;data&gt;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&lt;/data&gt; \* MERGEFORMAT</w:instrText>
      </w:r>
      <w:r w:rsidRPr="00B527AF">
        <w:rPr>
          <w:color w:val="000000" w:themeColor="text1"/>
        </w:rPr>
        <w:fldChar w:fldCharType="separate"/>
      </w:r>
      <w:r w:rsidR="00CF385B">
        <w:rPr>
          <w:noProof/>
          <w:color w:val="000000" w:themeColor="text1"/>
        </w:rPr>
        <w:t>(Spitz et al., 2014; Krause et al., 2015; Raga et al., 2015; Hinke et al., 2019; Lu et al., 2021)</w:t>
      </w:r>
      <w:r w:rsidRPr="00B527AF">
        <w:rPr>
          <w:color w:val="000000" w:themeColor="text1"/>
        </w:rPr>
        <w:fldChar w:fldCharType="end"/>
      </w:r>
      <w:r w:rsidR="00973FCA" w:rsidRPr="00B527AF">
        <w:rPr>
          <w:color w:val="000000" w:themeColor="text1"/>
        </w:rPr>
        <w:t>.</w:t>
      </w:r>
      <w:r w:rsidR="00B527AF">
        <w:rPr>
          <w:color w:val="000000" w:themeColor="text1"/>
        </w:rPr>
        <w:t xml:space="preserve"> </w:t>
      </w:r>
      <w:proofErr w:type="gramStart"/>
      <w:r w:rsidR="00B527AF" w:rsidRPr="00713FC0">
        <w:rPr>
          <w:color w:val="000000" w:themeColor="text1"/>
        </w:rPr>
        <w:t>These prey</w:t>
      </w:r>
      <w:proofErr w:type="gramEnd"/>
      <w:r w:rsidR="00B527AF" w:rsidRPr="00713FC0">
        <w:rPr>
          <w:color w:val="000000" w:themeColor="text1"/>
        </w:rPr>
        <w:t xml:space="preserve"> are </w:t>
      </w:r>
      <w:r w:rsidR="00B527AF">
        <w:rPr>
          <w:color w:val="000000" w:themeColor="text1"/>
        </w:rPr>
        <w:t xml:space="preserve">easily </w:t>
      </w:r>
      <w:r w:rsidR="00B527AF" w:rsidRPr="00713FC0">
        <w:rPr>
          <w:color w:val="000000" w:themeColor="text1"/>
        </w:rPr>
        <w:t xml:space="preserve">available during the </w:t>
      </w:r>
      <w:proofErr w:type="spellStart"/>
      <w:r w:rsidR="00B527AF" w:rsidRPr="00713FC0">
        <w:rPr>
          <w:color w:val="000000" w:themeColor="text1"/>
        </w:rPr>
        <w:t>mesopredators</w:t>
      </w:r>
      <w:proofErr w:type="spellEnd"/>
      <w:r w:rsidR="00B527AF" w:rsidRPr="00713FC0">
        <w:rPr>
          <w:color w:val="000000" w:themeColor="text1"/>
        </w:rPr>
        <w:t xml:space="preserve">' breeding season, driving </w:t>
      </w:r>
      <w:r w:rsidR="00B527AF">
        <w:rPr>
          <w:color w:val="000000" w:themeColor="text1"/>
        </w:rPr>
        <w:t xml:space="preserve">resource </w:t>
      </w:r>
      <w:r w:rsidR="00B527AF" w:rsidRPr="00713FC0">
        <w:rPr>
          <w:color w:val="000000" w:themeColor="text1"/>
        </w:rPr>
        <w:t xml:space="preserve">competition among leopard seals and the adoption of individual foraging strategies. To capture prey, leopard seals employ </w:t>
      </w:r>
      <w:r w:rsidR="00B527AF">
        <w:rPr>
          <w:color w:val="000000" w:themeColor="text1"/>
        </w:rPr>
        <w:t xml:space="preserve">a variety of </w:t>
      </w:r>
      <w:r w:rsidR="00B527AF" w:rsidRPr="00713FC0">
        <w:rPr>
          <w:color w:val="000000" w:themeColor="text1"/>
        </w:rPr>
        <w:t>specialized hunting tactics</w:t>
      </w:r>
      <w:r w:rsidR="00B527AF">
        <w:rPr>
          <w:color w:val="000000" w:themeColor="text1"/>
        </w:rPr>
        <w:t xml:space="preserve"> </w:t>
      </w:r>
      <w:r w:rsidR="00B527AF">
        <w:rPr>
          <w:color w:val="000000" w:themeColor="text1"/>
        </w:rPr>
        <w:fldChar w:fldCharType="begin" w:fldLock="1"/>
      </w:r>
      <w:r w:rsidR="00B527AF">
        <w:rPr>
          <w:color w:val="000000" w:themeColor="text1"/>
        </w:rPr>
        <w:instrText>ADDIN paperpile_citation &lt;clusterId&gt;S861G228V618Z323&lt;/clusterId&gt;&lt;metadata&gt;&lt;citation&gt;&lt;id&gt;cd9e04d8-24ea-4e00-88e2-67a1c9389749&lt;/id&gt;&lt;/citation&gt;&lt;citation&gt;&lt;id&gt;21618743-5afa-4905-b989-e8bb6610f5ad&lt;/id&gt;&lt;/citation&gt;&lt;/metadata&gt;&lt;data&gt;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&lt;/data&gt; \* MERGEFORMAT</w:instrText>
      </w:r>
      <w:r w:rsidR="00B527AF">
        <w:rPr>
          <w:color w:val="000000" w:themeColor="text1"/>
        </w:rPr>
        <w:fldChar w:fldCharType="separate"/>
      </w:r>
      <w:r w:rsidR="00B527AF">
        <w:rPr>
          <w:noProof/>
          <w:color w:val="000000" w:themeColor="text1"/>
        </w:rPr>
        <w:t>(Hiruki et al., 1999; Krause et al., 2015)</w:t>
      </w:r>
      <w:r w:rsidR="00B527AF">
        <w:rPr>
          <w:color w:val="000000" w:themeColor="text1"/>
        </w:rPr>
        <w:fldChar w:fldCharType="end"/>
      </w:r>
      <w:r w:rsidR="00B527AF">
        <w:rPr>
          <w:color w:val="000000" w:themeColor="text1"/>
        </w:rPr>
        <w:t xml:space="preserve"> and l</w:t>
      </w:r>
      <w:r w:rsidR="00B527AF" w:rsidRPr="00713FC0">
        <w:rPr>
          <w:color w:val="000000" w:themeColor="text1"/>
        </w:rPr>
        <w:t>arge adult females often outcompete smaller individuals and even steal prey from conspecifics</w:t>
      </w:r>
      <w:r w:rsidR="00B527AF">
        <w:rPr>
          <w:color w:val="000000" w:themeColor="text1"/>
        </w:rPr>
        <w:t xml:space="preserve"> </w:t>
      </w:r>
      <w:r w:rsidR="00B527AF">
        <w:rPr>
          <w:color w:val="000000" w:themeColor="text1"/>
        </w:rPr>
        <w:fldChar w:fldCharType="begin" w:fldLock="1"/>
      </w:r>
      <w:r w:rsidR="00B527AF">
        <w:rPr>
          <w:color w:val="000000" w:themeColor="text1"/>
        </w:rPr>
        <w:instrText>ADDIN paperpile_citation &lt;clusterId&gt;R227F575B865Z658&lt;/clusterId&gt;&lt;metadata&gt;&lt;citation&gt;&lt;id&gt;fa0a7081-cd53-4a42-ab4e-fea00967872e&lt;/id&gt;&lt;/citation&gt;&lt;citation&gt;&lt;id&gt;f87000a6-5d6c-4d3c-bb60-792e21e80b38&lt;/id&gt;&lt;/citation&gt;&lt;citation&gt;&lt;id&gt;cd9e04d8-24ea-4e00-88e2-67a1c9389749&lt;/id&gt;&lt;/citation&gt;&lt;/metadata&gt;&lt;data&gt;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&lt;/data&gt; \* MERGEFORMAT</w:instrText>
      </w:r>
      <w:r w:rsidR="00B527AF">
        <w:rPr>
          <w:color w:val="000000" w:themeColor="text1"/>
        </w:rPr>
        <w:fldChar w:fldCharType="separate"/>
      </w:r>
      <w:r w:rsidR="00B527AF">
        <w:rPr>
          <w:noProof/>
          <w:color w:val="000000" w:themeColor="text1"/>
        </w:rPr>
        <w:t>(Krause et al., 2015, 2020; Sperou et al., 2023)</w:t>
      </w:r>
      <w:r w:rsidR="00B527AF">
        <w:rPr>
          <w:color w:val="000000" w:themeColor="text1"/>
        </w:rPr>
        <w:fldChar w:fldCharType="end"/>
      </w:r>
      <w:r w:rsidR="00B527AF" w:rsidRPr="00713FC0">
        <w:rPr>
          <w:color w:val="000000" w:themeColor="text1"/>
        </w:rPr>
        <w:t xml:space="preserve">. For instance, seal 397, </w:t>
      </w:r>
      <w:r w:rsidR="00E32A5F" w:rsidRPr="00E32A5F">
        <w:rPr>
          <w:color w:val="000000" w:themeColor="text1"/>
        </w:rPr>
        <w:t>a large adult female, has the highest observed capture rate of AFS pups using an intertidal ambush technique, while other leopard seals simultaneously employed different tactics to target other prey</w:t>
      </w:r>
      <w:r w:rsidR="00E32A5F">
        <w:rPr>
          <w:color w:val="000000" w:themeColor="text1"/>
        </w:rPr>
        <w:t xml:space="preserve"> </w:t>
      </w:r>
      <w:r w:rsidR="00B527AF">
        <w:rPr>
          <w:color w:val="000000" w:themeColor="text1"/>
        </w:rPr>
        <w:fldChar w:fldCharType="begin" w:fldLock="1"/>
      </w:r>
      <w:r w:rsidR="00B527AF">
        <w:rPr>
          <w:color w:val="000000" w:themeColor="text1"/>
        </w:rPr>
        <w:instrText>ADDIN paperpile_citation &lt;clusterId&gt;B891P278L538I352&lt;/clusterId&gt;&lt;metadata&gt;&lt;citation&gt;&lt;id&gt;cd9e04d8-24ea-4e00-88e2-67a1c9389749&lt;/id&gt;&lt;/citation&gt;&lt;/metadata&gt;&lt;data&gt;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&lt;/data&gt; \* MERGEFORMAT</w:instrText>
      </w:r>
      <w:r w:rsidR="00B527AF">
        <w:rPr>
          <w:color w:val="000000" w:themeColor="text1"/>
        </w:rPr>
        <w:fldChar w:fldCharType="separate"/>
      </w:r>
      <w:r w:rsidR="00B527AF">
        <w:rPr>
          <w:noProof/>
          <w:color w:val="000000" w:themeColor="text1"/>
        </w:rPr>
        <w:t>(Krause et al., 2015)</w:t>
      </w:r>
      <w:r w:rsidR="00B527AF">
        <w:rPr>
          <w:color w:val="000000" w:themeColor="text1"/>
        </w:rPr>
        <w:fldChar w:fldCharType="end"/>
      </w:r>
      <w:r w:rsidR="00B527AF" w:rsidRPr="00F967DB">
        <w:rPr>
          <w:color w:val="000000" w:themeColor="text1"/>
        </w:rPr>
        <w:t>. Intraspecific competition for these energy-rich resources likely facilitates individual specialization</w:t>
      </w:r>
      <w:r w:rsidR="00B527AF">
        <w:rPr>
          <w:color w:val="000000" w:themeColor="text1"/>
        </w:rPr>
        <w:t xml:space="preserve"> and widens the leopard seals’ trophic niche</w:t>
      </w:r>
      <w:r w:rsidR="00B527AF" w:rsidRPr="00F967DB">
        <w:rPr>
          <w:color w:val="000000" w:themeColor="text1"/>
        </w:rPr>
        <w:t>.</w:t>
      </w:r>
    </w:p>
    <w:p w14:paraId="6C4F9E3E" w14:textId="77777777" w:rsidR="00470B18" w:rsidRDefault="00470B18" w:rsidP="001A39DE">
      <w:pPr>
        <w:shd w:val="clear" w:color="auto" w:fill="FFFFFF"/>
        <w:spacing w:line="360" w:lineRule="auto"/>
        <w:rPr>
          <w:color w:val="000000" w:themeColor="text1"/>
        </w:rPr>
      </w:pPr>
    </w:p>
    <w:p w14:paraId="64D92CAD" w14:textId="3D1F9B3E" w:rsidR="004A123A" w:rsidRDefault="005F7741" w:rsidP="001A39DE">
      <w:pPr>
        <w:shd w:val="clear" w:color="auto" w:fill="FFFFFF"/>
        <w:spacing w:line="360" w:lineRule="auto"/>
        <w:rPr>
          <w:color w:val="000000" w:themeColor="text1"/>
        </w:rPr>
      </w:pPr>
      <w:r>
        <w:rPr>
          <w:color w:val="000000" w:themeColor="text1"/>
        </w:rPr>
        <w:t xml:space="preserve">In many apex </w:t>
      </w:r>
      <w:r w:rsidRPr="00632846">
        <w:rPr>
          <w:color w:val="000000" w:themeColor="text1"/>
        </w:rPr>
        <w:t>predators</w:t>
      </w:r>
      <w:r>
        <w:rPr>
          <w:color w:val="000000" w:themeColor="text1"/>
        </w:rPr>
        <w:t xml:space="preserve"> larger individuals (often males) have</w:t>
      </w:r>
      <w:r w:rsidRPr="00361673">
        <w:rPr>
          <w:color w:val="000000" w:themeColor="text1"/>
        </w:rPr>
        <w:t xml:space="preserve"> </w:t>
      </w:r>
      <w:r>
        <w:rPr>
          <w:color w:val="000000" w:themeColor="text1"/>
        </w:rPr>
        <w:t xml:space="preserve">more </w:t>
      </w:r>
      <w:r w:rsidRPr="00361673">
        <w:rPr>
          <w:color w:val="000000" w:themeColor="text1"/>
        </w:rPr>
        <w:t>varied diets and consume higher trophic</w:t>
      </w:r>
      <w:r>
        <w:rPr>
          <w:color w:val="000000" w:themeColor="text1"/>
        </w:rPr>
        <w:t>-</w:t>
      </w:r>
      <w:r w:rsidRPr="00361673">
        <w:rPr>
          <w:color w:val="000000" w:themeColor="text1"/>
        </w:rPr>
        <w:t>level prey</w:t>
      </w:r>
      <w:r>
        <w:rPr>
          <w:color w:val="000000" w:themeColor="text1"/>
        </w:rPr>
        <w:t xml:space="preserve"> than smaller individuals </w:t>
      </w:r>
      <w:r>
        <w:rPr>
          <w:color w:val="000000" w:themeColor="text1"/>
        </w:rPr>
        <w:fldChar w:fldCharType="begin" w:fldLock="1"/>
      </w:r>
      <w:r>
        <w:rPr>
          <w:color w:val="000000" w:themeColor="text1"/>
        </w:rPr>
        <w:instrText>ADDIN paperpile_citation &lt;clusterId&gt;Y429L597B187F871&lt;/clusterId&gt;&lt;metadata&gt;&lt;citation&gt;&lt;id&gt;b3c79baa-f4ca-4f2e-a927-38dde91a49b5&lt;/id&gt;&lt;/citation&gt;&lt;citation&gt;&lt;id&gt;7711f5bb-30d0-4961-937a-a0baea301825&lt;/id&gt;&lt;/citation&gt;&lt;citation&gt;&lt;id&gt;cbf09f7a-4327-4235-b05a-5f82cc8c914a&lt;/id&gt;&lt;/citation&gt;&lt;citation&gt;&lt;id&gt;eed05822-4d4c-4c57-9695-4e1eb989d476&lt;/id&gt;&lt;/citation&gt;&lt;citation&gt;&lt;id&gt;7dfa8efa-5131-4814-b2af-5191105240fd&lt;/id&gt;&lt;/citation&gt;&lt;citation&gt;&lt;id&gt;e9fd77c4-b144-47d2-8a71-7a8fcd1ca298&lt;/id&gt;&lt;/citation&gt;&lt;/metadata&gt;&lt;data&gt;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&lt;/data&gt; \* MERGEFORMAT</w:instrText>
      </w:r>
      <w:r>
        <w:rPr>
          <w:color w:val="000000" w:themeColor="text1"/>
        </w:rPr>
        <w:fldChar w:fldCharType="separate"/>
      </w:r>
      <w:r>
        <w:rPr>
          <w:noProof/>
          <w:color w:val="000000" w:themeColor="text1"/>
        </w:rPr>
        <w:t>(Thiemann et al., 2007, 2011; Kernaléguen et al., 2015; Voigt et al., 2018; de Lima et al., 2019; Balme et al., 2020)</w:t>
      </w:r>
      <w:r>
        <w:rPr>
          <w:color w:val="000000" w:themeColor="text1"/>
        </w:rPr>
        <w:fldChar w:fldCharType="end"/>
      </w:r>
      <w:r>
        <w:rPr>
          <w:color w:val="000000" w:themeColor="text1"/>
        </w:rPr>
        <w:t xml:space="preserve">. Similar patterns have been described in leopard seals, where the larger sex (females) </w:t>
      </w:r>
      <w:r w:rsidR="009867E7" w:rsidRPr="0017433D">
        <w:rPr>
          <w:color w:val="000000" w:themeColor="text1"/>
        </w:rPr>
        <w:t>outcompete smaller individuals</w:t>
      </w:r>
      <w:r w:rsidR="0017433D">
        <w:rPr>
          <w:color w:val="000000" w:themeColor="text1"/>
        </w:rPr>
        <w:t xml:space="preserve"> of both sexes</w:t>
      </w:r>
      <w:r w:rsidR="009867E7" w:rsidRPr="0017433D">
        <w:rPr>
          <w:color w:val="000000" w:themeColor="text1"/>
        </w:rPr>
        <w:t>,</w:t>
      </w:r>
      <w:r w:rsidR="0017433D">
        <w:rPr>
          <w:color w:val="000000" w:themeColor="text1"/>
        </w:rPr>
        <w:t xml:space="preserve"> especially in competition for large endothermic prey</w:t>
      </w:r>
      <w:r w:rsidR="009867E7" w:rsidRPr="0017433D">
        <w:rPr>
          <w:color w:val="000000" w:themeColor="text1"/>
        </w:rPr>
        <w:t xml:space="preserve"> </w:t>
      </w:r>
      <w:r w:rsidR="009867E7" w:rsidRPr="0017433D">
        <w:rPr>
          <w:color w:val="000000" w:themeColor="text1"/>
        </w:rPr>
        <w:fldChar w:fldCharType="begin" w:fldLock="1"/>
      </w:r>
      <w:r w:rsidR="002978B3">
        <w:rPr>
          <w:color w:val="000000" w:themeColor="text1"/>
        </w:rPr>
        <w:instrText>ADDIN paperpile_citation &lt;clusterId&gt;K232Q388M669K363&lt;/clusterId&gt;&lt;metadata&gt;&lt;citation&gt;&lt;id&gt;fa0a7081-cd53-4a42-ab4e-fea00967872e&lt;/id&gt;&lt;/citation&gt;&lt;citation&gt;&lt;id&gt;f87000a6-5d6c-4d3c-bb60-792e21e80b38&lt;/id&gt;&lt;/citation&gt;&lt;citation&gt;&lt;id&gt;cd9e04d8-24ea-4e00-88e2-67a1c9389749&lt;/id&gt;&lt;/citation&gt;&lt;/metadata&gt;&lt;data&gt;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&lt;/data&gt; \* MERGEFORMAT</w:instrText>
      </w:r>
      <w:r w:rsidR="009867E7" w:rsidRPr="0017433D">
        <w:rPr>
          <w:color w:val="000000" w:themeColor="text1"/>
        </w:rPr>
        <w:fldChar w:fldCharType="separate"/>
      </w:r>
      <w:r w:rsidR="009867E7" w:rsidRPr="0017433D">
        <w:rPr>
          <w:noProof/>
          <w:color w:val="000000" w:themeColor="text1"/>
        </w:rPr>
        <w:t>(Krause et al., 2015, 2020; Sperou et al., 2023)</w:t>
      </w:r>
      <w:r w:rsidR="009867E7" w:rsidRPr="0017433D">
        <w:rPr>
          <w:color w:val="000000" w:themeColor="text1"/>
        </w:rPr>
        <w:fldChar w:fldCharType="end"/>
      </w:r>
      <w:r w:rsidR="009867E7" w:rsidRPr="0017433D">
        <w:rPr>
          <w:color w:val="000000" w:themeColor="text1"/>
        </w:rPr>
        <w:t xml:space="preserve">. </w:t>
      </w:r>
      <w:r w:rsidR="004A123A" w:rsidRPr="00361673">
        <w:rPr>
          <w:color w:val="000000" w:themeColor="text1"/>
        </w:rPr>
        <w:t xml:space="preserve">At Cape Shirreff, all larger </w:t>
      </w:r>
      <w:r w:rsidR="004A123A">
        <w:rPr>
          <w:color w:val="000000" w:themeColor="text1"/>
        </w:rPr>
        <w:t>seals</w:t>
      </w:r>
      <w:r w:rsidR="004A123A" w:rsidRPr="00361673">
        <w:rPr>
          <w:color w:val="000000" w:themeColor="text1"/>
        </w:rPr>
        <w:t xml:space="preserve"> are females, resulting in sex-based differences in </w:t>
      </w:r>
      <w:r w:rsidR="004A123A">
        <w:rPr>
          <w:color w:val="000000" w:themeColor="text1"/>
        </w:rPr>
        <w:t>trophic level</w:t>
      </w:r>
      <w:r w:rsidR="004A123A" w:rsidRPr="00361673">
        <w:rPr>
          <w:color w:val="000000" w:themeColor="text1"/>
        </w:rPr>
        <w:t xml:space="preserve"> </w:t>
      </w:r>
      <w:r w:rsidR="004A123A">
        <w:rPr>
          <w:color w:val="000000" w:themeColor="text1"/>
        </w:rPr>
        <w:t>and</w:t>
      </w:r>
      <w:r w:rsidR="004A123A" w:rsidRPr="00361673">
        <w:rPr>
          <w:color w:val="000000" w:themeColor="text1"/>
        </w:rPr>
        <w:t xml:space="preserve"> minimal overlap between sexes. </w:t>
      </w:r>
      <w:r w:rsidR="004A123A">
        <w:rPr>
          <w:color w:val="000000" w:themeColor="text1"/>
        </w:rPr>
        <w:t>F</w:t>
      </w:r>
      <w:r w:rsidR="004A123A" w:rsidRPr="00361673">
        <w:rPr>
          <w:color w:val="000000" w:themeColor="text1"/>
        </w:rPr>
        <w:t>emale</w:t>
      </w:r>
      <w:r w:rsidR="00173F74">
        <w:rPr>
          <w:color w:val="000000" w:themeColor="text1"/>
        </w:rPr>
        <w:t>s</w:t>
      </w:r>
      <w:r w:rsidR="004A123A">
        <w:rPr>
          <w:color w:val="000000" w:themeColor="text1"/>
        </w:rPr>
        <w:t xml:space="preserve"> </w:t>
      </w:r>
      <w:r w:rsidR="004A123A" w:rsidRPr="00361673">
        <w:rPr>
          <w:color w:val="000000" w:themeColor="text1"/>
        </w:rPr>
        <w:t>occupy a broader isotopic space</w:t>
      </w:r>
      <w:r w:rsidR="0094358F">
        <w:rPr>
          <w:color w:val="000000" w:themeColor="text1"/>
        </w:rPr>
        <w:t xml:space="preserve">, </w:t>
      </w:r>
      <w:r w:rsidR="004A123A">
        <w:rPr>
          <w:color w:val="000000" w:themeColor="text1"/>
        </w:rPr>
        <w:t>forage on</w:t>
      </w:r>
      <w:r w:rsidR="004A123A" w:rsidRPr="00361673">
        <w:rPr>
          <w:color w:val="000000" w:themeColor="text1"/>
        </w:rPr>
        <w:t xml:space="preserve"> higher trophic</w:t>
      </w:r>
      <w:r w:rsidR="00DA2A35">
        <w:rPr>
          <w:color w:val="000000" w:themeColor="text1"/>
        </w:rPr>
        <w:t>-</w:t>
      </w:r>
      <w:r w:rsidR="004A123A" w:rsidRPr="00361673">
        <w:rPr>
          <w:color w:val="000000" w:themeColor="text1"/>
        </w:rPr>
        <w:t>level</w:t>
      </w:r>
      <w:r w:rsidR="004A123A">
        <w:rPr>
          <w:color w:val="000000" w:themeColor="text1"/>
        </w:rPr>
        <w:t xml:space="preserve"> prey</w:t>
      </w:r>
      <w:r w:rsidR="0094358F">
        <w:rPr>
          <w:color w:val="000000" w:themeColor="text1"/>
        </w:rPr>
        <w:t xml:space="preserve">, and </w:t>
      </w:r>
      <w:r w:rsidR="00944841">
        <w:rPr>
          <w:color w:val="000000" w:themeColor="text1"/>
        </w:rPr>
        <w:t xml:space="preserve">are </w:t>
      </w:r>
      <w:r w:rsidR="0094358F">
        <w:rPr>
          <w:color w:val="000000" w:themeColor="text1"/>
        </w:rPr>
        <w:t>more often specialists compared to</w:t>
      </w:r>
      <w:r w:rsidR="004A123A">
        <w:rPr>
          <w:color w:val="000000" w:themeColor="text1"/>
        </w:rPr>
        <w:t xml:space="preserve"> </w:t>
      </w:r>
      <w:r w:rsidR="004A123A" w:rsidRPr="00361673">
        <w:rPr>
          <w:color w:val="000000" w:themeColor="text1"/>
        </w:rPr>
        <w:t>males</w:t>
      </w:r>
      <w:r w:rsidR="0094358F">
        <w:rPr>
          <w:color w:val="000000" w:themeColor="text1"/>
        </w:rPr>
        <w:t>.</w:t>
      </w:r>
      <w:r w:rsidR="004A123A">
        <w:rPr>
          <w:color w:val="000000" w:themeColor="text1"/>
        </w:rPr>
        <w:t xml:space="preserve"> </w:t>
      </w:r>
      <w:r w:rsidR="004C1D07">
        <w:rPr>
          <w:color w:val="000000" w:themeColor="text1"/>
        </w:rPr>
        <w:t xml:space="preserve">Moreover, </w:t>
      </w:r>
      <w:r w:rsidR="004A123A">
        <w:rPr>
          <w:color w:val="000000" w:themeColor="text1"/>
        </w:rPr>
        <w:t xml:space="preserve">all </w:t>
      </w:r>
      <w:r w:rsidR="0094358F">
        <w:rPr>
          <w:color w:val="000000" w:themeColor="text1"/>
        </w:rPr>
        <w:t>high trophic</w:t>
      </w:r>
      <w:r w:rsidR="00DA2A35">
        <w:rPr>
          <w:color w:val="000000" w:themeColor="text1"/>
        </w:rPr>
        <w:t>-</w:t>
      </w:r>
      <w:r w:rsidR="0094358F">
        <w:rPr>
          <w:color w:val="000000" w:themeColor="text1"/>
        </w:rPr>
        <w:t>level specialists</w:t>
      </w:r>
      <w:r w:rsidR="004A123A">
        <w:rPr>
          <w:color w:val="000000" w:themeColor="text1"/>
        </w:rPr>
        <w:t xml:space="preserve"> in this study </w:t>
      </w:r>
      <w:r w:rsidR="0094358F">
        <w:rPr>
          <w:color w:val="000000" w:themeColor="text1"/>
        </w:rPr>
        <w:t xml:space="preserve">were </w:t>
      </w:r>
      <w:r w:rsidR="004A123A" w:rsidRPr="00361673">
        <w:rPr>
          <w:color w:val="000000" w:themeColor="text1"/>
        </w:rPr>
        <w:t xml:space="preserve">female. </w:t>
      </w:r>
      <w:r w:rsidR="004C1D07">
        <w:rPr>
          <w:color w:val="000000" w:themeColor="text1"/>
        </w:rPr>
        <w:t>Therefore, l</w:t>
      </w:r>
      <w:r w:rsidR="004A123A" w:rsidRPr="00361673">
        <w:rPr>
          <w:color w:val="000000" w:themeColor="text1"/>
        </w:rPr>
        <w:t>arger body size</w:t>
      </w:r>
      <w:r w:rsidR="004A123A">
        <w:rPr>
          <w:color w:val="000000" w:themeColor="text1"/>
        </w:rPr>
        <w:t>s</w:t>
      </w:r>
      <w:r w:rsidR="004A123A" w:rsidRPr="00361673">
        <w:rPr>
          <w:color w:val="000000" w:themeColor="text1"/>
        </w:rPr>
        <w:t xml:space="preserve"> </w:t>
      </w:r>
      <w:r w:rsidR="004A123A">
        <w:rPr>
          <w:color w:val="000000" w:themeColor="text1"/>
        </w:rPr>
        <w:t>seem to</w:t>
      </w:r>
      <w:r w:rsidR="004A123A" w:rsidRPr="00361673">
        <w:rPr>
          <w:color w:val="000000" w:themeColor="text1"/>
        </w:rPr>
        <w:t xml:space="preserve"> </w:t>
      </w:r>
      <w:r w:rsidR="004A123A">
        <w:rPr>
          <w:color w:val="000000" w:themeColor="text1"/>
        </w:rPr>
        <w:t>provide access to</w:t>
      </w:r>
      <w:r w:rsidR="004A123A" w:rsidRPr="00361673">
        <w:rPr>
          <w:color w:val="000000" w:themeColor="text1"/>
        </w:rPr>
        <w:t xml:space="preserve"> a wider array of</w:t>
      </w:r>
      <w:r w:rsidR="004A123A">
        <w:rPr>
          <w:color w:val="000000" w:themeColor="text1"/>
        </w:rPr>
        <w:t xml:space="preserve"> higher quality</w:t>
      </w:r>
      <w:r w:rsidR="004A123A" w:rsidRPr="00361673">
        <w:rPr>
          <w:color w:val="000000" w:themeColor="text1"/>
        </w:rPr>
        <w:t xml:space="preserve"> prey </w:t>
      </w:r>
      <w:r w:rsidR="004A123A" w:rsidRPr="00361673">
        <w:rPr>
          <w:color w:val="000000" w:themeColor="text1"/>
        </w:rPr>
        <w:fldChar w:fldCharType="begin" w:fldLock="1"/>
      </w:r>
      <w:r w:rsidR="002978B3">
        <w:rPr>
          <w:color w:val="000000" w:themeColor="text1"/>
        </w:rPr>
        <w:instrText>ADDIN paperpile_citation &lt;clusterId&gt;F416T763I154M777&lt;/clusterId&gt;&lt;metadata&gt;&lt;citation&gt;&lt;id&gt;1300769c-2f27-4ed3-ba7a-394d201f41ff&lt;/id&gt;&lt;/citation&gt;&lt;citation&gt;&lt;id&gt;ac3d446d-0b2e-4c29-9d03-5018b36c3232&lt;/id&gt;&lt;/citation&gt;&lt;citation&gt;&lt;id&gt;eed05822-4d4c-4c57-9695-4e1eb989d476&lt;/id&gt;&lt;/citation&gt;&lt;citation&gt;&lt;id&gt;64154eff-c4a6-4017-90cd-64f2bf061d0a&lt;/id&gt;&lt;/citation&gt;&lt;citation&gt;&lt;id&gt;f138986f-f87d-4a3f-97d8-047a6c6585fb&lt;/id&gt;&lt;/citation&gt;&lt;citation&gt;&lt;id&gt;f83f1662-bc9e-4e2a-9055-7a27da3ed972&lt;/id&gt;&lt;/citation&gt;&lt;/metadata&gt;&lt;data&gt;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&lt;/data&gt; \* MERGEFORMAT</w:instrText>
      </w:r>
      <w:r w:rsidR="004A123A" w:rsidRPr="00361673">
        <w:rPr>
          <w:color w:val="000000" w:themeColor="text1"/>
        </w:rPr>
        <w:fldChar w:fldCharType="separate"/>
      </w:r>
      <w:r w:rsidR="00447B8C">
        <w:rPr>
          <w:noProof/>
          <w:color w:val="000000" w:themeColor="text1"/>
        </w:rPr>
        <w:t>(Svanbäck and Bolnick, 2007; Araújo et al., 2011; Balme et al., 2020; Kienle et al., 2022a; Lewis et al., 2022</w:t>
      </w:r>
      <w:r w:rsidR="004C1D07">
        <w:rPr>
          <w:noProof/>
          <w:color w:val="000000" w:themeColor="text1"/>
        </w:rPr>
        <w:t>; this study</w:t>
      </w:r>
      <w:r w:rsidR="00447B8C">
        <w:rPr>
          <w:noProof/>
          <w:color w:val="000000" w:themeColor="text1"/>
        </w:rPr>
        <w:t>)</w:t>
      </w:r>
      <w:r w:rsidR="004A123A" w:rsidRPr="00361673">
        <w:rPr>
          <w:color w:val="000000" w:themeColor="text1"/>
        </w:rPr>
        <w:fldChar w:fldCharType="end"/>
      </w:r>
      <w:r w:rsidR="004A123A" w:rsidRPr="00361673">
        <w:rPr>
          <w:color w:val="000000" w:themeColor="text1"/>
        </w:rPr>
        <w:t xml:space="preserve">. </w:t>
      </w:r>
    </w:p>
    <w:p w14:paraId="67D16CF9" w14:textId="77777777" w:rsidR="0017433D" w:rsidRPr="007856B1" w:rsidRDefault="0017433D" w:rsidP="001A39DE">
      <w:pPr>
        <w:shd w:val="clear" w:color="auto" w:fill="FFFFFF"/>
        <w:spacing w:line="360" w:lineRule="auto"/>
        <w:rPr>
          <w:i/>
          <w:iCs/>
          <w:u w:val="single"/>
        </w:rPr>
      </w:pPr>
    </w:p>
    <w:p w14:paraId="54F44093" w14:textId="517FEF67" w:rsidR="00E63E84" w:rsidRDefault="002C31D5" w:rsidP="001A39DE">
      <w:pPr>
        <w:spacing w:line="360" w:lineRule="auto"/>
      </w:pPr>
      <w:r>
        <w:rPr>
          <w:color w:val="000000" w:themeColor="text1"/>
        </w:rPr>
        <w:t xml:space="preserve">Further south in the WAP, </w:t>
      </w:r>
      <w:r w:rsidR="00A65BBC">
        <w:rPr>
          <w:color w:val="000000" w:themeColor="text1"/>
        </w:rPr>
        <w:t xml:space="preserve">Botta et al. (2018) examined </w:t>
      </w:r>
      <w:r>
        <w:rPr>
          <w:color w:val="000000" w:themeColor="text1"/>
        </w:rPr>
        <w:t>leopard seal</w:t>
      </w:r>
      <w:r w:rsidR="00A65BBC">
        <w:rPr>
          <w:color w:val="000000" w:themeColor="text1"/>
        </w:rPr>
        <w:t>s’</w:t>
      </w:r>
      <w:r>
        <w:rPr>
          <w:color w:val="000000" w:themeColor="text1"/>
        </w:rPr>
        <w:t xml:space="preserve"> </w:t>
      </w:r>
      <w:r w:rsidRPr="00687186">
        <w:rPr>
          <w:color w:val="000000" w:themeColor="text1"/>
        </w:rPr>
        <w:t xml:space="preserve">isotopic niche at </w:t>
      </w:r>
      <w:proofErr w:type="spellStart"/>
      <w:r w:rsidRPr="00687186">
        <w:rPr>
          <w:color w:val="000000" w:themeColor="text1"/>
        </w:rPr>
        <w:t>Danco</w:t>
      </w:r>
      <w:proofErr w:type="spellEnd"/>
      <w:r w:rsidRPr="00687186">
        <w:rPr>
          <w:color w:val="000000" w:themeColor="text1"/>
        </w:rPr>
        <w:t xml:space="preserve"> Coast</w:t>
      </w:r>
      <w:r>
        <w:rPr>
          <w:color w:val="000000" w:themeColor="text1"/>
        </w:rPr>
        <w:t xml:space="preserve">. </w:t>
      </w:r>
      <w:r w:rsidR="004A123A" w:rsidRPr="00545CD5">
        <w:rPr>
          <w:color w:val="000000" w:themeColor="text1"/>
        </w:rPr>
        <w:t xml:space="preserve">Similar to this study, </w:t>
      </w:r>
      <w:r w:rsidR="0090457C">
        <w:rPr>
          <w:color w:val="000000" w:themeColor="text1"/>
        </w:rPr>
        <w:t>the authors</w:t>
      </w:r>
      <w:r w:rsidR="004A123A" w:rsidRPr="00545CD5">
        <w:rPr>
          <w:color w:val="000000" w:themeColor="text1"/>
        </w:rPr>
        <w:t xml:space="preserve"> </w:t>
      </w:r>
      <w:r w:rsidR="0090457C">
        <w:rPr>
          <w:color w:val="000000" w:themeColor="text1"/>
        </w:rPr>
        <w:t>showed</w:t>
      </w:r>
      <w:r w:rsidR="0090457C" w:rsidRPr="00545CD5">
        <w:rPr>
          <w:color w:val="000000" w:themeColor="text1"/>
        </w:rPr>
        <w:t xml:space="preserve"> </w:t>
      </w:r>
      <w:r w:rsidR="004A123A" w:rsidRPr="00545CD5">
        <w:rPr>
          <w:color w:val="000000" w:themeColor="text1"/>
        </w:rPr>
        <w:t>that leopard seals had a broad population-level isotopic niche width</w:t>
      </w:r>
      <w:r w:rsidR="008B5544">
        <w:rPr>
          <w:color w:val="000000" w:themeColor="text1"/>
        </w:rPr>
        <w:t xml:space="preserve"> and that </w:t>
      </w:r>
      <w:r w:rsidR="004A123A" w:rsidRPr="00545CD5">
        <w:rPr>
          <w:color w:val="000000" w:themeColor="text1"/>
        </w:rPr>
        <w:t>some individual</w:t>
      </w:r>
      <w:r w:rsidR="008B5544">
        <w:rPr>
          <w:color w:val="000000" w:themeColor="text1"/>
        </w:rPr>
        <w:t xml:space="preserve"> </w:t>
      </w:r>
      <w:r w:rsidR="004A123A" w:rsidRPr="00545CD5">
        <w:rPr>
          <w:color w:val="000000" w:themeColor="text1"/>
        </w:rPr>
        <w:t>s</w:t>
      </w:r>
      <w:r w:rsidR="008B5544">
        <w:rPr>
          <w:color w:val="000000" w:themeColor="text1"/>
        </w:rPr>
        <w:t>eals</w:t>
      </w:r>
      <w:r w:rsidR="004A123A" w:rsidRPr="00545CD5">
        <w:rPr>
          <w:color w:val="000000" w:themeColor="text1"/>
        </w:rPr>
        <w:t xml:space="preserve"> consistently </w:t>
      </w:r>
      <w:r w:rsidR="008B5544">
        <w:rPr>
          <w:color w:val="000000" w:themeColor="text1"/>
        </w:rPr>
        <w:t>had</w:t>
      </w:r>
      <w:r w:rsidR="008B5544" w:rsidRPr="00545CD5">
        <w:rPr>
          <w:color w:val="000000" w:themeColor="text1"/>
        </w:rPr>
        <w:t xml:space="preserve"> </w:t>
      </w:r>
      <w:r w:rsidR="004A123A" w:rsidRPr="00545CD5">
        <w:rPr>
          <w:color w:val="000000" w:themeColor="text1"/>
        </w:rPr>
        <w:t>high or low δ</w:t>
      </w:r>
      <w:r w:rsidR="004A123A" w:rsidRPr="006432C3">
        <w:rPr>
          <w:color w:val="000000" w:themeColor="text1"/>
          <w:vertAlign w:val="superscript"/>
        </w:rPr>
        <w:t>15</w:t>
      </w:r>
      <w:r w:rsidR="004A123A" w:rsidRPr="00545CD5">
        <w:rPr>
          <w:color w:val="000000" w:themeColor="text1"/>
        </w:rPr>
        <w:t>N values along their whiskers</w:t>
      </w:r>
      <w:r w:rsidR="00DA2A35">
        <w:rPr>
          <w:color w:val="000000" w:themeColor="text1"/>
        </w:rPr>
        <w:t xml:space="preserve"> </w:t>
      </w:r>
      <w:r w:rsidR="00DA2A35">
        <w:rPr>
          <w:color w:val="000000" w:themeColor="text1"/>
        </w:rPr>
        <w:fldChar w:fldCharType="begin" w:fldLock="1"/>
      </w:r>
      <w:r w:rsidR="00DA2A35">
        <w:rPr>
          <w:color w:val="000000" w:themeColor="text1"/>
        </w:rPr>
        <w:instrText>ADDIN paperpile_citation &lt;clusterId&gt;S554F514B295Z626&lt;/clusterId&gt;&lt;metadata&gt;&lt;citation&gt;&lt;id&gt;edc2f05f-183a-4480-b6b1-3ad05650b462&lt;/id&gt;&lt;/citation&gt;&lt;/metadata&gt;&lt;data&gt;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&lt;/data&gt; \* MERGEFORMAT</w:instrText>
      </w:r>
      <w:r w:rsidR="00DA2A35">
        <w:rPr>
          <w:color w:val="000000" w:themeColor="text1"/>
        </w:rPr>
        <w:fldChar w:fldCharType="separate"/>
      </w:r>
      <w:r w:rsidR="00DA2A35">
        <w:rPr>
          <w:noProof/>
          <w:color w:val="000000" w:themeColor="text1"/>
        </w:rPr>
        <w:t>(Botta et al., 2018)</w:t>
      </w:r>
      <w:r w:rsidR="00DA2A35">
        <w:rPr>
          <w:color w:val="000000" w:themeColor="text1"/>
        </w:rPr>
        <w:fldChar w:fldCharType="end"/>
      </w:r>
      <w:r w:rsidR="00DA2A35">
        <w:rPr>
          <w:color w:val="000000" w:themeColor="text1"/>
        </w:rPr>
        <w:t>.</w:t>
      </w:r>
      <w:r w:rsidR="004A123A">
        <w:rPr>
          <w:color w:val="000000" w:themeColor="text1"/>
        </w:rPr>
        <w:t xml:space="preserve"> </w:t>
      </w:r>
      <w:r w:rsidR="004A123A" w:rsidRPr="00687186">
        <w:rPr>
          <w:color w:val="000000" w:themeColor="text1"/>
        </w:rPr>
        <w:t xml:space="preserve">However, </w:t>
      </w:r>
      <w:proofErr w:type="spellStart"/>
      <w:r w:rsidR="008B5544">
        <w:rPr>
          <w:color w:val="000000" w:themeColor="text1"/>
        </w:rPr>
        <w:t>Danco</w:t>
      </w:r>
      <w:proofErr w:type="spellEnd"/>
      <w:r w:rsidR="008B5544">
        <w:rPr>
          <w:color w:val="000000" w:themeColor="text1"/>
        </w:rPr>
        <w:t xml:space="preserve"> Coast </w:t>
      </w:r>
      <w:r w:rsidR="004A123A" w:rsidRPr="00687186">
        <w:rPr>
          <w:color w:val="000000" w:themeColor="text1"/>
        </w:rPr>
        <w:t xml:space="preserve">leopard seals </w:t>
      </w:r>
      <w:r w:rsidR="00C275DD">
        <w:rPr>
          <w:color w:val="000000" w:themeColor="text1"/>
        </w:rPr>
        <w:t xml:space="preserve">occupied lower </w:t>
      </w:r>
      <w:proofErr w:type="gramStart"/>
      <w:r w:rsidR="00C275DD">
        <w:rPr>
          <w:color w:val="000000" w:themeColor="text1"/>
        </w:rPr>
        <w:t>trophic</w:t>
      </w:r>
      <w:r w:rsidR="00B527AF">
        <w:rPr>
          <w:color w:val="000000" w:themeColor="text1"/>
        </w:rPr>
        <w:t>-</w:t>
      </w:r>
      <w:r w:rsidR="00C275DD">
        <w:rPr>
          <w:color w:val="000000" w:themeColor="text1"/>
        </w:rPr>
        <w:t>levels</w:t>
      </w:r>
      <w:proofErr w:type="gramEnd"/>
      <w:r w:rsidR="00C275DD" w:rsidRPr="00687186" w:rsidDel="00C275DD">
        <w:rPr>
          <w:color w:val="000000" w:themeColor="text1"/>
        </w:rPr>
        <w:t xml:space="preserve"> </w:t>
      </w:r>
      <w:r w:rsidR="00A147CF">
        <w:rPr>
          <w:color w:val="000000" w:themeColor="text1"/>
        </w:rPr>
        <w:t>(</w:t>
      </w:r>
      <w:r w:rsidR="00C275DD" w:rsidRPr="00687186">
        <w:rPr>
          <w:color w:val="000000" w:themeColor="text1"/>
        </w:rPr>
        <w:t>mean δ</w:t>
      </w:r>
      <w:r w:rsidR="00C275DD" w:rsidRPr="006432C3">
        <w:rPr>
          <w:color w:val="000000" w:themeColor="text1"/>
          <w:vertAlign w:val="superscript"/>
        </w:rPr>
        <w:t>15</w:t>
      </w:r>
      <w:r w:rsidR="00C275DD" w:rsidRPr="00687186">
        <w:rPr>
          <w:color w:val="000000" w:themeColor="text1"/>
        </w:rPr>
        <w:t>N</w:t>
      </w:r>
      <w:r w:rsidR="00C275DD">
        <w:rPr>
          <w:color w:val="000000" w:themeColor="text1"/>
        </w:rPr>
        <w:t xml:space="preserve"> = </w:t>
      </w:r>
      <w:r w:rsidR="006432C3" w:rsidRPr="00D70B23">
        <w:t>8.9‰, range: 6.6-12.0‰)</w:t>
      </w:r>
      <w:r w:rsidR="006432C3">
        <w:t xml:space="preserve"> </w:t>
      </w:r>
      <w:r w:rsidR="004A123A" w:rsidRPr="00687186">
        <w:rPr>
          <w:color w:val="000000" w:themeColor="text1"/>
        </w:rPr>
        <w:t xml:space="preserve">compared to </w:t>
      </w:r>
      <w:r w:rsidR="008B5544">
        <w:rPr>
          <w:color w:val="000000" w:themeColor="text1"/>
        </w:rPr>
        <w:t xml:space="preserve">Cape Shirreff </w:t>
      </w:r>
      <w:r w:rsidR="004A123A" w:rsidRPr="00687186">
        <w:rPr>
          <w:color w:val="000000" w:themeColor="text1"/>
        </w:rPr>
        <w:t xml:space="preserve">seals </w:t>
      </w:r>
      <w:r w:rsidR="00A147CF">
        <w:rPr>
          <w:color w:val="000000" w:themeColor="text1"/>
        </w:rPr>
        <w:t>(</w:t>
      </w:r>
      <w:r w:rsidR="006432C3" w:rsidRPr="00D70B23">
        <w:t>11.46‰, range: 6.4-15.2‰)</w:t>
      </w:r>
      <w:r w:rsidR="006432C3">
        <w:t xml:space="preserve">. </w:t>
      </w:r>
      <w:r w:rsidR="008B5544">
        <w:t xml:space="preserve">This is likely due to prey differences. </w:t>
      </w:r>
      <w:r w:rsidR="004A123A">
        <w:t xml:space="preserve">At </w:t>
      </w:r>
      <w:proofErr w:type="spellStart"/>
      <w:r w:rsidR="004A123A">
        <w:t>Danco</w:t>
      </w:r>
      <w:proofErr w:type="spellEnd"/>
      <w:r w:rsidR="004A123A">
        <w:t xml:space="preserve"> Coast, leopard seals </w:t>
      </w:r>
      <w:r w:rsidR="008B5544">
        <w:t xml:space="preserve">are </w:t>
      </w:r>
      <w:r w:rsidR="004A123A">
        <w:lastRenderedPageBreak/>
        <w:t>primarily consum</w:t>
      </w:r>
      <w:r w:rsidR="008B5544">
        <w:t xml:space="preserve">ing </w:t>
      </w:r>
      <w:r w:rsidR="004A123A">
        <w:t>low trophic</w:t>
      </w:r>
      <w:r w:rsidR="00DA2A35">
        <w:t>-</w:t>
      </w:r>
      <w:r w:rsidR="004A123A">
        <w:t xml:space="preserve">level prey </w:t>
      </w:r>
      <w:r w:rsidR="008B5544">
        <w:t>(e.g.,</w:t>
      </w:r>
      <w:r w:rsidR="004A123A">
        <w:t xml:space="preserve"> krill, cephalopods, small fish</w:t>
      </w:r>
      <w:r w:rsidR="008B5544">
        <w:t xml:space="preserve">; </w:t>
      </w:r>
      <w:r w:rsidR="002978B3" w:rsidRPr="002978B3">
        <w:fldChar w:fldCharType="begin" w:fldLock="1"/>
      </w:r>
      <w:r w:rsidR="002978B3" w:rsidRPr="002978B3">
        <w:instrText>ADDIN paperpile_citation &lt;clusterId&gt;L378Z638O119S731&lt;/clusterId&gt;&lt;metadata&gt;&lt;citation&gt;&lt;id&gt;edc2f05f-183a-4480-b6b1-3ad05650b462&lt;/id&gt;&lt;/citation&gt;&lt;citation&gt;&lt;id&gt;61ac0229-7138-4bfe-8950-7d7096ccab03&lt;/id&gt;&lt;/citation&gt;&lt;/metadata&gt;&lt;data&gt;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&lt;/data&gt; \* MERGEFORMAT</w:instrText>
      </w:r>
      <w:r w:rsidR="002978B3" w:rsidRPr="002978B3">
        <w:fldChar w:fldCharType="separate"/>
      </w:r>
      <w:r w:rsidR="00CF385B">
        <w:rPr>
          <w:noProof/>
        </w:rPr>
        <w:t>Casaux et al., 2009; Botta et al., 2018)</w:t>
      </w:r>
      <w:r w:rsidR="002978B3" w:rsidRPr="002978B3">
        <w:fldChar w:fldCharType="end"/>
      </w:r>
      <w:r w:rsidR="00DA2A35">
        <w:t xml:space="preserve">. </w:t>
      </w:r>
      <w:r w:rsidR="008B5544" w:rsidRPr="002978B3">
        <w:t>In</w:t>
      </w:r>
      <w:r w:rsidR="008B5544">
        <w:t xml:space="preserve"> comparison, </w:t>
      </w:r>
      <w:r w:rsidR="004A123A" w:rsidRPr="00545CD5">
        <w:t>Cape Shirreff offers greater prey diversity and abundance</w:t>
      </w:r>
      <w:r w:rsidR="004A123A">
        <w:t xml:space="preserve"> of </w:t>
      </w:r>
      <w:r w:rsidR="00D20611">
        <w:t>higher trophic</w:t>
      </w:r>
      <w:r w:rsidR="00620DD4">
        <w:t>-</w:t>
      </w:r>
      <w:r w:rsidR="00D20611">
        <w:t xml:space="preserve">level </w:t>
      </w:r>
      <w:r w:rsidR="004A123A">
        <w:t>prey</w:t>
      </w:r>
      <w:r w:rsidR="00D20611">
        <w:t xml:space="preserve"> (</w:t>
      </w:r>
      <w:r w:rsidR="004A123A" w:rsidRPr="00545CD5">
        <w:t>Krause et al., 2020)</w:t>
      </w:r>
      <w:r w:rsidR="00C93FA2">
        <w:t xml:space="preserve">. </w:t>
      </w:r>
      <w:r w:rsidR="00C175AA">
        <w:t xml:space="preserve">Additionally, </w:t>
      </w:r>
      <w:r w:rsidR="00E9569C">
        <w:t xml:space="preserve">our </w:t>
      </w:r>
      <w:r w:rsidR="00EF33F9">
        <w:t>study included mostly female</w:t>
      </w:r>
      <w:r w:rsidR="00DA2A35">
        <w:t>s</w:t>
      </w:r>
      <w:r w:rsidR="00EF33F9">
        <w:t xml:space="preserve">, while </w:t>
      </w:r>
      <w:r w:rsidR="00C175AA">
        <w:t xml:space="preserve">Botta et al. (2018) </w:t>
      </w:r>
      <w:r w:rsidR="00EF33F9">
        <w:t xml:space="preserve">mostly included </w:t>
      </w:r>
      <w:r w:rsidR="00C175AA">
        <w:t xml:space="preserve">male. </w:t>
      </w:r>
      <w:r w:rsidR="00EF33F9">
        <w:t>Therefore, in addition to prey availability, the trophic</w:t>
      </w:r>
      <w:r w:rsidR="00620DD4">
        <w:t>-</w:t>
      </w:r>
      <w:r w:rsidR="00EF33F9">
        <w:t xml:space="preserve">level differences between leopard seals at Cape Shirreff and </w:t>
      </w:r>
      <w:proofErr w:type="spellStart"/>
      <w:r w:rsidR="00EF33F9">
        <w:t>Danco</w:t>
      </w:r>
      <w:proofErr w:type="spellEnd"/>
      <w:r w:rsidR="00EF33F9">
        <w:t xml:space="preserve"> Coast may also be due to sex (and size) differences between the two aggregations.</w:t>
      </w:r>
      <w:r w:rsidR="00C175AA">
        <w:t xml:space="preserve"> </w:t>
      </w:r>
    </w:p>
    <w:p w14:paraId="273AAE46" w14:textId="77777777" w:rsidR="00C175AA" w:rsidRPr="00687186" w:rsidRDefault="00C175AA" w:rsidP="001A39DE">
      <w:pPr>
        <w:spacing w:line="360" w:lineRule="auto"/>
        <w:rPr>
          <w:color w:val="000000" w:themeColor="text1"/>
        </w:rPr>
      </w:pPr>
    </w:p>
    <w:p w14:paraId="09D5099F" w14:textId="77777777" w:rsidR="002C66F1" w:rsidRDefault="003D3F8C" w:rsidP="001A39DE">
      <w:pPr>
        <w:shd w:val="clear" w:color="auto" w:fill="FFFFFF"/>
        <w:spacing w:line="360" w:lineRule="auto"/>
        <w:rPr>
          <w:i/>
          <w:iCs/>
          <w:color w:val="000000" w:themeColor="text1"/>
          <w:u w:val="single"/>
        </w:rPr>
      </w:pPr>
      <w:r w:rsidRPr="00361673">
        <w:rPr>
          <w:i/>
          <w:iCs/>
          <w:color w:val="000000" w:themeColor="text1"/>
          <w:u w:val="single"/>
        </w:rPr>
        <w:t>Long-Term Specialization</w:t>
      </w:r>
    </w:p>
    <w:p w14:paraId="2E455DBA" w14:textId="3DF3D55D" w:rsidR="007C224C" w:rsidRPr="00361673" w:rsidRDefault="007C224C" w:rsidP="001A39DE">
      <w:pPr>
        <w:shd w:val="clear" w:color="auto" w:fill="FFFFFF"/>
        <w:spacing w:line="360" w:lineRule="auto"/>
        <w:rPr>
          <w:color w:val="000000" w:themeColor="text1"/>
        </w:rPr>
      </w:pPr>
      <w:r>
        <w:rPr>
          <w:color w:val="000000" w:themeColor="text1"/>
        </w:rPr>
        <w:t>S</w:t>
      </w:r>
      <w:r w:rsidRPr="008D00D8">
        <w:rPr>
          <w:color w:val="000000" w:themeColor="text1"/>
        </w:rPr>
        <w:t xml:space="preserve">ome leopard seals </w:t>
      </w:r>
      <w:r>
        <w:rPr>
          <w:color w:val="000000" w:themeColor="text1"/>
        </w:rPr>
        <w:t xml:space="preserve">are </w:t>
      </w:r>
      <w:r w:rsidR="002C31D5">
        <w:rPr>
          <w:color w:val="000000" w:themeColor="text1"/>
        </w:rPr>
        <w:t xml:space="preserve">extremely </w:t>
      </w:r>
      <w:r w:rsidRPr="008D00D8">
        <w:rPr>
          <w:color w:val="000000" w:themeColor="text1"/>
        </w:rPr>
        <w:t>consisten</w:t>
      </w:r>
      <w:r>
        <w:rPr>
          <w:color w:val="000000" w:themeColor="text1"/>
        </w:rPr>
        <w:t>t</w:t>
      </w:r>
      <w:r w:rsidRPr="008D00D8">
        <w:rPr>
          <w:color w:val="000000" w:themeColor="text1"/>
        </w:rPr>
        <w:t xml:space="preserve"> </w:t>
      </w:r>
      <w:r w:rsidR="00D20611" w:rsidRPr="008D00D8">
        <w:rPr>
          <w:color w:val="000000" w:themeColor="text1"/>
        </w:rPr>
        <w:t>in their foraging patterns</w:t>
      </w:r>
      <w:r w:rsidR="00237F34">
        <w:rPr>
          <w:color w:val="000000" w:themeColor="text1"/>
        </w:rPr>
        <w:t xml:space="preserve">, </w:t>
      </w:r>
      <w:r w:rsidR="00237F34" w:rsidRPr="008D00D8">
        <w:rPr>
          <w:color w:val="000000" w:themeColor="text1"/>
        </w:rPr>
        <w:t xml:space="preserve">while others </w:t>
      </w:r>
      <w:r w:rsidR="00237F34">
        <w:rPr>
          <w:color w:val="000000" w:themeColor="text1"/>
        </w:rPr>
        <w:t>are highly</w:t>
      </w:r>
      <w:r w:rsidR="00237F34" w:rsidRPr="008D00D8">
        <w:rPr>
          <w:color w:val="000000" w:themeColor="text1"/>
        </w:rPr>
        <w:t xml:space="preserve"> flexib</w:t>
      </w:r>
      <w:r w:rsidR="00237F34">
        <w:rPr>
          <w:color w:val="000000" w:themeColor="text1"/>
        </w:rPr>
        <w:t>le</w:t>
      </w:r>
      <w:r w:rsidRPr="008D00D8">
        <w:rPr>
          <w:color w:val="000000" w:themeColor="text1"/>
        </w:rPr>
        <w:t>.</w:t>
      </w:r>
      <w:r>
        <w:rPr>
          <w:color w:val="000000" w:themeColor="text1"/>
        </w:rPr>
        <w:t xml:space="preserve"> </w:t>
      </w:r>
      <w:r w:rsidR="002C31D5">
        <w:rPr>
          <w:color w:val="000000" w:themeColor="text1"/>
        </w:rPr>
        <w:t>For example,</w:t>
      </w:r>
      <w:r w:rsidR="002C31D5" w:rsidRPr="008D00D8">
        <w:rPr>
          <w:color w:val="000000" w:themeColor="text1"/>
        </w:rPr>
        <w:t xml:space="preserve"> </w:t>
      </w:r>
      <w:r w:rsidR="002C31D5">
        <w:rPr>
          <w:color w:val="000000" w:themeColor="text1"/>
        </w:rPr>
        <w:t>adult female s</w:t>
      </w:r>
      <w:r w:rsidR="002C31D5" w:rsidRPr="00361673">
        <w:rPr>
          <w:color w:val="000000" w:themeColor="text1"/>
        </w:rPr>
        <w:t xml:space="preserve">eal 397 </w:t>
      </w:r>
      <w:r w:rsidR="002C31D5">
        <w:rPr>
          <w:color w:val="000000" w:themeColor="text1"/>
        </w:rPr>
        <w:t>remained a</w:t>
      </w:r>
      <w:r w:rsidR="002C31D5" w:rsidRPr="00361673">
        <w:rPr>
          <w:color w:val="000000" w:themeColor="text1"/>
        </w:rPr>
        <w:t xml:space="preserve"> high trophic</w:t>
      </w:r>
      <w:r w:rsidR="00DA2A35">
        <w:rPr>
          <w:color w:val="000000" w:themeColor="text1"/>
        </w:rPr>
        <w:t>-</w:t>
      </w:r>
      <w:r w:rsidR="002C31D5" w:rsidRPr="00361673">
        <w:rPr>
          <w:color w:val="000000" w:themeColor="text1"/>
        </w:rPr>
        <w:t xml:space="preserve">level specialist over a </w:t>
      </w:r>
      <w:r w:rsidR="002C31D5">
        <w:rPr>
          <w:color w:val="000000" w:themeColor="text1"/>
        </w:rPr>
        <w:t>10</w:t>
      </w:r>
      <w:r w:rsidR="002C31D5" w:rsidRPr="00361673">
        <w:rPr>
          <w:color w:val="000000" w:themeColor="text1"/>
        </w:rPr>
        <w:t>-year</w:t>
      </w:r>
      <w:r w:rsidR="002C31D5">
        <w:rPr>
          <w:color w:val="000000" w:themeColor="text1"/>
        </w:rPr>
        <w:t xml:space="preserve"> period</w:t>
      </w:r>
      <w:r w:rsidR="00237F34">
        <w:rPr>
          <w:color w:val="000000" w:themeColor="text1"/>
        </w:rPr>
        <w:t xml:space="preserve"> (this study), </w:t>
      </w:r>
      <w:r w:rsidR="00447B8C">
        <w:rPr>
          <w:color w:val="000000" w:themeColor="text1"/>
        </w:rPr>
        <w:t xml:space="preserve">and </w:t>
      </w:r>
      <w:r w:rsidR="00237F34">
        <w:rPr>
          <w:color w:val="000000" w:themeColor="text1"/>
        </w:rPr>
        <w:t>primarily targeted</w:t>
      </w:r>
      <w:r w:rsidR="00237F34" w:rsidRPr="00361673">
        <w:rPr>
          <w:color w:val="000000" w:themeColor="text1"/>
        </w:rPr>
        <w:t xml:space="preserve"> AFS pups </w:t>
      </w:r>
      <w:r w:rsidR="00237F34" w:rsidRPr="00361673">
        <w:rPr>
          <w:color w:val="000000" w:themeColor="text1"/>
        </w:rPr>
        <w:fldChar w:fldCharType="begin" w:fldLock="1"/>
      </w:r>
      <w:r w:rsidR="00237F34" w:rsidRPr="00361673">
        <w:rPr>
          <w:color w:val="000000" w:themeColor="text1"/>
        </w:rPr>
        <w:instrText>ADDIN paperpile_citation &lt;clusterId&gt;K232Y388N679S483&lt;/clusterId&gt;&lt;metadata&gt;&lt;citation&gt;&lt;id&gt;cd9e04d8-24ea-4e00-88e2-67a1c9389749&lt;/id&gt;&lt;/citation&gt;&lt;/metadata&gt;&lt;data&gt;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&lt;/data&gt; \* MERGEFORMAT</w:instrText>
      </w:r>
      <w:r w:rsidR="00237F34" w:rsidRPr="00361673">
        <w:rPr>
          <w:color w:val="000000" w:themeColor="text1"/>
        </w:rPr>
        <w:fldChar w:fldCharType="separate"/>
      </w:r>
      <w:r w:rsidR="00237F34" w:rsidRPr="00361673">
        <w:rPr>
          <w:noProof/>
          <w:color w:val="000000" w:themeColor="text1"/>
        </w:rPr>
        <w:t>(Krause et al., 2015)</w:t>
      </w:r>
      <w:r w:rsidR="00237F34" w:rsidRPr="00361673">
        <w:rPr>
          <w:color w:val="000000" w:themeColor="text1"/>
        </w:rPr>
        <w:fldChar w:fldCharType="end"/>
      </w:r>
      <w:r w:rsidR="002C31D5" w:rsidRPr="00361673">
        <w:rPr>
          <w:color w:val="000000" w:themeColor="text1"/>
        </w:rPr>
        <w:t xml:space="preserve">. </w:t>
      </w:r>
      <w:r>
        <w:rPr>
          <w:color w:val="000000" w:themeColor="text1"/>
        </w:rPr>
        <w:t>Conversely</w:t>
      </w:r>
      <w:r w:rsidRPr="00361673">
        <w:rPr>
          <w:color w:val="000000" w:themeColor="text1"/>
        </w:rPr>
        <w:t xml:space="preserve">, </w:t>
      </w:r>
      <w:r>
        <w:rPr>
          <w:color w:val="000000" w:themeColor="text1"/>
        </w:rPr>
        <w:t>adult female s</w:t>
      </w:r>
      <w:r w:rsidRPr="00361673">
        <w:rPr>
          <w:color w:val="000000" w:themeColor="text1"/>
        </w:rPr>
        <w:t xml:space="preserve">eal 12 </w:t>
      </w:r>
      <w:r>
        <w:rPr>
          <w:color w:val="000000" w:themeColor="text1"/>
        </w:rPr>
        <w:t>switched from a high</w:t>
      </w:r>
      <w:r w:rsidR="00447B8C">
        <w:rPr>
          <w:color w:val="000000" w:themeColor="text1"/>
        </w:rPr>
        <w:t xml:space="preserve"> </w:t>
      </w:r>
      <w:r>
        <w:rPr>
          <w:color w:val="000000" w:themeColor="text1"/>
        </w:rPr>
        <w:t>trophic</w:t>
      </w:r>
      <w:r w:rsidR="00447B8C">
        <w:rPr>
          <w:color w:val="000000" w:themeColor="text1"/>
        </w:rPr>
        <w:t>-</w:t>
      </w:r>
      <w:r>
        <w:rPr>
          <w:color w:val="000000" w:themeColor="text1"/>
        </w:rPr>
        <w:t>level specialist to a medium-to-low trophic</w:t>
      </w:r>
      <w:r w:rsidR="00447B8C">
        <w:rPr>
          <w:color w:val="000000" w:themeColor="text1"/>
        </w:rPr>
        <w:t>-</w:t>
      </w:r>
      <w:r>
        <w:rPr>
          <w:color w:val="000000" w:themeColor="text1"/>
        </w:rPr>
        <w:t>level</w:t>
      </w:r>
      <w:r w:rsidR="00447B8C">
        <w:rPr>
          <w:color w:val="000000" w:themeColor="text1"/>
        </w:rPr>
        <w:t xml:space="preserve"> specialist</w:t>
      </w:r>
      <w:r>
        <w:rPr>
          <w:color w:val="000000" w:themeColor="text1"/>
        </w:rPr>
        <w:t xml:space="preserve"> to</w:t>
      </w:r>
      <w:r w:rsidRPr="00361673">
        <w:rPr>
          <w:color w:val="000000" w:themeColor="text1"/>
        </w:rPr>
        <w:t xml:space="preserve"> a generalist </w:t>
      </w:r>
      <w:r>
        <w:rPr>
          <w:color w:val="000000" w:themeColor="text1"/>
        </w:rPr>
        <w:t>over a 5-year period</w:t>
      </w:r>
      <w:r w:rsidRPr="00361673">
        <w:rPr>
          <w:color w:val="000000" w:themeColor="text1"/>
        </w:rPr>
        <w:t xml:space="preserve">. </w:t>
      </w:r>
      <w:r>
        <w:rPr>
          <w:color w:val="000000" w:themeColor="text1"/>
        </w:rPr>
        <w:t>S</w:t>
      </w:r>
      <w:r w:rsidRPr="00361673">
        <w:rPr>
          <w:color w:val="000000" w:themeColor="text1"/>
        </w:rPr>
        <w:t>imilar pattern</w:t>
      </w:r>
      <w:r>
        <w:rPr>
          <w:color w:val="000000" w:themeColor="text1"/>
        </w:rPr>
        <w:t>s</w:t>
      </w:r>
      <w:r w:rsidRPr="00361673">
        <w:rPr>
          <w:color w:val="000000" w:themeColor="text1"/>
        </w:rPr>
        <w:t xml:space="preserve"> ha</w:t>
      </w:r>
      <w:r>
        <w:rPr>
          <w:color w:val="000000" w:themeColor="text1"/>
        </w:rPr>
        <w:t>ve</w:t>
      </w:r>
      <w:r w:rsidRPr="00361673">
        <w:rPr>
          <w:color w:val="000000" w:themeColor="text1"/>
        </w:rPr>
        <w:t xml:space="preserve"> been </w:t>
      </w:r>
      <w:r>
        <w:rPr>
          <w:color w:val="000000" w:themeColor="text1"/>
        </w:rPr>
        <w:t>documented</w:t>
      </w:r>
      <w:r w:rsidRPr="00361673">
        <w:rPr>
          <w:color w:val="000000" w:themeColor="text1"/>
        </w:rPr>
        <w:t xml:space="preserve"> in </w:t>
      </w:r>
      <w:r>
        <w:rPr>
          <w:color w:val="000000" w:themeColor="text1"/>
        </w:rPr>
        <w:t xml:space="preserve">other marine predators </w:t>
      </w:r>
      <w:r w:rsidRPr="00361673">
        <w:rPr>
          <w:color w:val="000000" w:themeColor="text1"/>
        </w:rPr>
        <w:fldChar w:fldCharType="begin" w:fldLock="1"/>
      </w:r>
      <w:r w:rsidRPr="00361673">
        <w:rPr>
          <w:color w:val="000000" w:themeColor="text1"/>
        </w:rPr>
        <w:instrText>ADDIN paperpile_citation &lt;clusterId&gt;X146L194A584F277&lt;/clusterId&gt;&lt;metadata&gt;&lt;citation&gt;&lt;id&gt;08c3c7f9-1131-4da6-82c7-a8a2f4ce1de8&lt;/id&gt;&lt;/citation&gt;&lt;/metadata&gt;&lt;data&gt;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&lt;/data&gt; \* MERGEFORMAT</w:instrText>
      </w:r>
      <w:r w:rsidRPr="00361673">
        <w:rPr>
          <w:color w:val="000000" w:themeColor="text1"/>
        </w:rPr>
        <w:fldChar w:fldCharType="separate"/>
      </w:r>
      <w:r w:rsidR="006E62E9">
        <w:rPr>
          <w:noProof/>
          <w:color w:val="000000" w:themeColor="text1"/>
        </w:rPr>
        <w:t>(McHuron et al., 2018)</w:t>
      </w:r>
      <w:r w:rsidRPr="00361673">
        <w:rPr>
          <w:color w:val="000000" w:themeColor="text1"/>
        </w:rPr>
        <w:fldChar w:fldCharType="end"/>
      </w:r>
      <w:r w:rsidRPr="00361673">
        <w:rPr>
          <w:color w:val="000000" w:themeColor="text1"/>
        </w:rPr>
        <w:t xml:space="preserve">. For instance, </w:t>
      </w:r>
      <w:r>
        <w:rPr>
          <w:color w:val="000000" w:themeColor="text1"/>
        </w:rPr>
        <w:t>s</w:t>
      </w:r>
      <w:r w:rsidRPr="00361673">
        <w:rPr>
          <w:color w:val="000000" w:themeColor="text1"/>
        </w:rPr>
        <w:t xml:space="preserve">outhern </w:t>
      </w:r>
      <w:r>
        <w:rPr>
          <w:color w:val="000000" w:themeColor="text1"/>
        </w:rPr>
        <w:t>r</w:t>
      </w:r>
      <w:r w:rsidRPr="00361673">
        <w:rPr>
          <w:color w:val="000000" w:themeColor="text1"/>
        </w:rPr>
        <w:t>ockhopper penguins (</w:t>
      </w:r>
      <w:proofErr w:type="spellStart"/>
      <w:r w:rsidRPr="00361673">
        <w:rPr>
          <w:i/>
          <w:iCs/>
          <w:color w:val="000000" w:themeColor="text1"/>
        </w:rPr>
        <w:t>Eudyptes</w:t>
      </w:r>
      <w:proofErr w:type="spellEnd"/>
      <w:r w:rsidRPr="00361673">
        <w:rPr>
          <w:i/>
          <w:iCs/>
          <w:color w:val="000000" w:themeColor="text1"/>
        </w:rPr>
        <w:t xml:space="preserve"> </w:t>
      </w:r>
      <w:proofErr w:type="spellStart"/>
      <w:r w:rsidRPr="00361673">
        <w:rPr>
          <w:i/>
          <w:iCs/>
          <w:color w:val="000000" w:themeColor="text1"/>
        </w:rPr>
        <w:t>chrysocome</w:t>
      </w:r>
      <w:proofErr w:type="spellEnd"/>
      <w:r w:rsidRPr="00361673">
        <w:rPr>
          <w:color w:val="000000" w:themeColor="text1"/>
        </w:rPr>
        <w:t xml:space="preserve">) </w:t>
      </w:r>
      <w:r>
        <w:rPr>
          <w:color w:val="000000" w:themeColor="text1"/>
        </w:rPr>
        <w:t>change</w:t>
      </w:r>
      <w:r w:rsidRPr="00361673">
        <w:rPr>
          <w:color w:val="000000" w:themeColor="text1"/>
        </w:rPr>
        <w:t xml:space="preserve"> diets seasonally, acting as specialists during</w:t>
      </w:r>
      <w:r w:rsidR="00620DD4">
        <w:rPr>
          <w:color w:val="000000" w:themeColor="text1"/>
        </w:rPr>
        <w:t xml:space="preserve"> </w:t>
      </w:r>
      <w:r w:rsidRPr="00361673">
        <w:rPr>
          <w:color w:val="000000" w:themeColor="text1"/>
        </w:rPr>
        <w:t>pre</w:t>
      </w:r>
      <w:r>
        <w:rPr>
          <w:color w:val="000000" w:themeColor="text1"/>
        </w:rPr>
        <w:t>-</w:t>
      </w:r>
      <w:r w:rsidRPr="00361673">
        <w:rPr>
          <w:color w:val="000000" w:themeColor="text1"/>
        </w:rPr>
        <w:t>breeding and generalists during pre</w:t>
      </w:r>
      <w:r>
        <w:rPr>
          <w:color w:val="000000" w:themeColor="text1"/>
        </w:rPr>
        <w:t>-</w:t>
      </w:r>
      <w:r w:rsidRPr="00361673">
        <w:rPr>
          <w:color w:val="000000" w:themeColor="text1"/>
        </w:rPr>
        <w:t xml:space="preserve">molt </w:t>
      </w:r>
      <w:r w:rsidRPr="00361673">
        <w:rPr>
          <w:color w:val="000000" w:themeColor="text1"/>
        </w:rPr>
        <w:fldChar w:fldCharType="begin" w:fldLock="1"/>
      </w:r>
      <w:r w:rsidRPr="00361673">
        <w:rPr>
          <w:color w:val="000000" w:themeColor="text1"/>
        </w:rPr>
        <w:instrText>ADDIN paperpile_citation &lt;clusterId&gt;E642R729H419L194&lt;/clusterId&gt;&lt;metadata&gt;&lt;citation&gt;&lt;id&gt;f00170c8-2c9e-4e10-a6bc-adfa6dc196dc&lt;/id&gt;&lt;/citation&gt;&lt;/metadata&gt;&lt;data&gt;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&lt;/data&gt; \* MERGEFORMAT</w:instrText>
      </w:r>
      <w:r w:rsidRPr="00361673">
        <w:rPr>
          <w:color w:val="000000" w:themeColor="text1"/>
        </w:rPr>
        <w:fldChar w:fldCharType="separate"/>
      </w:r>
      <w:r w:rsidRPr="00361673">
        <w:rPr>
          <w:noProof/>
          <w:color w:val="000000" w:themeColor="text1"/>
        </w:rPr>
        <w:t>(Dehnhard et al., 2016)</w:t>
      </w:r>
      <w:r w:rsidRPr="00361673">
        <w:rPr>
          <w:color w:val="000000" w:themeColor="text1"/>
        </w:rPr>
        <w:fldChar w:fldCharType="end"/>
      </w:r>
      <w:r w:rsidRPr="00361673">
        <w:rPr>
          <w:color w:val="000000" w:themeColor="text1"/>
        </w:rPr>
        <w:t>.</w:t>
      </w:r>
      <w:r>
        <w:rPr>
          <w:color w:val="000000" w:themeColor="text1"/>
        </w:rPr>
        <w:t xml:space="preserve"> In other species, individual specialization </w:t>
      </w:r>
      <w:r w:rsidRPr="00361673">
        <w:rPr>
          <w:color w:val="000000" w:themeColor="text1"/>
        </w:rPr>
        <w:t xml:space="preserve">persists over longer periods. </w:t>
      </w:r>
      <w:r w:rsidR="00620DD4">
        <w:rPr>
          <w:color w:val="000000" w:themeColor="text1"/>
        </w:rPr>
        <w:t>For example, s</w:t>
      </w:r>
      <w:r w:rsidRPr="00361673">
        <w:rPr>
          <w:color w:val="000000" w:themeColor="text1"/>
        </w:rPr>
        <w:t>outhern elephant seals</w:t>
      </w:r>
      <w:r>
        <w:rPr>
          <w:color w:val="000000" w:themeColor="text1"/>
        </w:rPr>
        <w:t xml:space="preserve"> (</w:t>
      </w:r>
      <w:r w:rsidRPr="00423C46">
        <w:rPr>
          <w:i/>
          <w:iCs/>
          <w:color w:val="000000" w:themeColor="text1"/>
        </w:rPr>
        <w:t xml:space="preserve">Mirounga </w:t>
      </w:r>
      <w:proofErr w:type="spellStart"/>
      <w:r w:rsidRPr="00423C46">
        <w:rPr>
          <w:i/>
          <w:iCs/>
          <w:color w:val="000000" w:themeColor="text1"/>
        </w:rPr>
        <w:t>leonin</w:t>
      </w:r>
      <w:r>
        <w:rPr>
          <w:i/>
          <w:iCs/>
          <w:color w:val="000000" w:themeColor="text1"/>
        </w:rPr>
        <w:t>a</w:t>
      </w:r>
      <w:proofErr w:type="spellEnd"/>
      <w:r>
        <w:rPr>
          <w:color w:val="000000" w:themeColor="text1"/>
        </w:rPr>
        <w:t>), show</w:t>
      </w:r>
      <w:r w:rsidRPr="00361673">
        <w:rPr>
          <w:color w:val="000000" w:themeColor="text1"/>
        </w:rPr>
        <w:t xml:space="preserve"> consistent foraging patterns within and between years </w:t>
      </w:r>
      <w:r w:rsidRPr="00361673">
        <w:rPr>
          <w:color w:val="000000" w:themeColor="text1"/>
        </w:rPr>
        <w:fldChar w:fldCharType="begin" w:fldLock="1"/>
      </w:r>
      <w:r w:rsidRPr="00361673">
        <w:rPr>
          <w:color w:val="000000" w:themeColor="text1"/>
        </w:rPr>
        <w:instrText>ADDIN paperpile_citation &lt;clusterId&gt;P713C769Y451W874&lt;/clusterId&gt;&lt;metadata&gt;&lt;citation&gt;&lt;id&gt;88607b2a-cbc4-4e0e-b0ff-b55c145369e4&lt;/id&gt;&lt;/citation&gt;&lt;/metadata&gt;&lt;data&gt;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&lt;/data&gt; \* MERGEFORMAT</w:instrText>
      </w:r>
      <w:r w:rsidRPr="00361673">
        <w:rPr>
          <w:color w:val="000000" w:themeColor="text1"/>
        </w:rPr>
        <w:fldChar w:fldCharType="separate"/>
      </w:r>
      <w:r w:rsidRPr="00361673">
        <w:rPr>
          <w:noProof/>
          <w:color w:val="000000" w:themeColor="text1"/>
        </w:rPr>
        <w:t>(Hückstädt et al., 2012)</w:t>
      </w:r>
      <w:r w:rsidRPr="00361673">
        <w:rPr>
          <w:color w:val="000000" w:themeColor="text1"/>
        </w:rPr>
        <w:fldChar w:fldCharType="end"/>
      </w:r>
      <w:r w:rsidRPr="00361673">
        <w:rPr>
          <w:color w:val="000000" w:themeColor="text1"/>
        </w:rPr>
        <w:t xml:space="preserve">. </w:t>
      </w:r>
      <w:r w:rsidR="00AA2FCF">
        <w:rPr>
          <w:color w:val="000000" w:themeColor="text1"/>
        </w:rPr>
        <w:t>Alternatively</w:t>
      </w:r>
      <w:r w:rsidR="009E0090">
        <w:rPr>
          <w:color w:val="000000" w:themeColor="text1"/>
        </w:rPr>
        <w:t xml:space="preserve">, </w:t>
      </w:r>
      <w:r w:rsidR="002C31D5">
        <w:rPr>
          <w:color w:val="000000" w:themeColor="text1"/>
        </w:rPr>
        <w:t xml:space="preserve">some </w:t>
      </w:r>
      <w:r w:rsidR="00AA2FCF">
        <w:rPr>
          <w:color w:val="000000" w:themeColor="text1"/>
        </w:rPr>
        <w:t xml:space="preserve">species </w:t>
      </w:r>
      <w:r w:rsidR="008001DD">
        <w:rPr>
          <w:color w:val="000000" w:themeColor="text1"/>
        </w:rPr>
        <w:t xml:space="preserve">show a lot of variability. In </w:t>
      </w:r>
      <w:r>
        <w:rPr>
          <w:color w:val="000000" w:themeColor="text1"/>
        </w:rPr>
        <w:t xml:space="preserve">California </w:t>
      </w:r>
      <w:r w:rsidRPr="00361673">
        <w:rPr>
          <w:color w:val="000000" w:themeColor="text1"/>
        </w:rPr>
        <w:t>sea lions</w:t>
      </w:r>
      <w:r w:rsidR="009E0090">
        <w:rPr>
          <w:color w:val="000000" w:themeColor="text1"/>
        </w:rPr>
        <w:t xml:space="preserve"> (</w:t>
      </w:r>
      <w:r w:rsidR="009E0090">
        <w:rPr>
          <w:rStyle w:val="Emphasis"/>
        </w:rPr>
        <w:t>Zalophus californianus</w:t>
      </w:r>
      <w:r w:rsidR="009E0090">
        <w:t>)</w:t>
      </w:r>
      <w:r w:rsidR="008001DD">
        <w:t>,</w:t>
      </w:r>
      <w:r w:rsidRPr="00361673">
        <w:rPr>
          <w:color w:val="000000" w:themeColor="text1"/>
        </w:rPr>
        <w:t xml:space="preserve"> individuals remain consistent </w:t>
      </w:r>
      <w:r>
        <w:rPr>
          <w:color w:val="000000" w:themeColor="text1"/>
        </w:rPr>
        <w:t xml:space="preserve">in their diet while others </w:t>
      </w:r>
      <w:r w:rsidRPr="00361673">
        <w:rPr>
          <w:color w:val="000000" w:themeColor="text1"/>
        </w:rPr>
        <w:t xml:space="preserve">switch diets annually due to ecological shifts </w:t>
      </w:r>
      <w:r w:rsidRPr="00361673">
        <w:rPr>
          <w:color w:val="000000" w:themeColor="text1"/>
        </w:rPr>
        <w:fldChar w:fldCharType="begin" w:fldLock="1"/>
      </w:r>
      <w:r w:rsidR="006E62E9">
        <w:rPr>
          <w:color w:val="000000" w:themeColor="text1"/>
        </w:rPr>
        <w:instrText>ADDIN paperpile_citation &lt;clusterId&gt;A887H845D335A928&lt;/clusterId&gt;&lt;metadata&gt;&lt;citation&gt;&lt;id&gt;08c3c7f9-1131-4da6-82c7-a8a2f4ce1de8&lt;/id&gt;&lt;/citation&gt;&lt;/metadata&gt;&lt;data&gt;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&lt;/data&gt; \* MERGEFORMAT</w:instrText>
      </w:r>
      <w:r w:rsidRPr="00361673">
        <w:rPr>
          <w:color w:val="000000" w:themeColor="text1"/>
        </w:rPr>
        <w:fldChar w:fldCharType="separate"/>
      </w:r>
      <w:r w:rsidRPr="00361673">
        <w:rPr>
          <w:noProof/>
          <w:color w:val="000000" w:themeColor="text1"/>
        </w:rPr>
        <w:t>(McHuron et al., 2018)</w:t>
      </w:r>
      <w:r w:rsidRPr="00361673">
        <w:rPr>
          <w:color w:val="000000" w:themeColor="text1"/>
        </w:rPr>
        <w:fldChar w:fldCharType="end"/>
      </w:r>
      <w:r w:rsidRPr="00361673">
        <w:rPr>
          <w:color w:val="000000" w:themeColor="text1"/>
        </w:rPr>
        <w:t>.</w:t>
      </w:r>
      <w:r w:rsidR="004F044B">
        <w:rPr>
          <w:color w:val="000000" w:themeColor="text1"/>
        </w:rPr>
        <w:t xml:space="preserve"> </w:t>
      </w:r>
      <w:r w:rsidR="00944841">
        <w:rPr>
          <w:color w:val="000000" w:themeColor="text1"/>
        </w:rPr>
        <w:t xml:space="preserve">Overall, </w:t>
      </w:r>
      <w:r w:rsidR="00944841" w:rsidRPr="00944841">
        <w:rPr>
          <w:color w:val="000000" w:themeColor="text1"/>
        </w:rPr>
        <w:t xml:space="preserve">marine predators </w:t>
      </w:r>
      <w:r w:rsidR="00944841">
        <w:rPr>
          <w:color w:val="000000" w:themeColor="text1"/>
        </w:rPr>
        <w:t xml:space="preserve">can </w:t>
      </w:r>
      <w:r w:rsidR="00944841" w:rsidRPr="00944841">
        <w:rPr>
          <w:color w:val="000000" w:themeColor="text1"/>
        </w:rPr>
        <w:t>range from consistent specialists to flexible generalists.</w:t>
      </w:r>
    </w:p>
    <w:p w14:paraId="5B297F7B" w14:textId="77777777" w:rsidR="007C224C" w:rsidRDefault="007C224C" w:rsidP="001A39DE">
      <w:pPr>
        <w:shd w:val="clear" w:color="auto" w:fill="FFFFFF"/>
        <w:spacing w:line="360" w:lineRule="auto"/>
        <w:rPr>
          <w:color w:val="000000" w:themeColor="text1"/>
        </w:rPr>
      </w:pPr>
    </w:p>
    <w:p w14:paraId="4A95D98F" w14:textId="515D9632" w:rsidR="00C47699" w:rsidRDefault="008001DD" w:rsidP="001A39DE">
      <w:pPr>
        <w:shd w:val="clear" w:color="auto" w:fill="FFFFFF"/>
        <w:spacing w:line="360" w:lineRule="auto"/>
      </w:pPr>
      <w:r>
        <w:rPr>
          <w:color w:val="000000" w:themeColor="text1"/>
        </w:rPr>
        <w:t>Foraging strategy v</w:t>
      </w:r>
      <w:r w:rsidR="00C47699">
        <w:rPr>
          <w:color w:val="000000" w:themeColor="text1"/>
        </w:rPr>
        <w:t xml:space="preserve">ariability may buffer </w:t>
      </w:r>
      <w:r>
        <w:rPr>
          <w:color w:val="000000" w:themeColor="text1"/>
        </w:rPr>
        <w:t xml:space="preserve">populations </w:t>
      </w:r>
      <w:r w:rsidR="00C47699">
        <w:rPr>
          <w:color w:val="000000" w:themeColor="text1"/>
        </w:rPr>
        <w:t xml:space="preserve">against rapid environmental changes. </w:t>
      </w:r>
      <w:r w:rsidR="005A65D0">
        <w:rPr>
          <w:color w:val="000000" w:themeColor="text1"/>
        </w:rPr>
        <w:t>I</w:t>
      </w:r>
      <w:r w:rsidR="00C47699">
        <w:rPr>
          <w:color w:val="000000" w:themeColor="text1"/>
        </w:rPr>
        <w:t xml:space="preserve">n </w:t>
      </w:r>
      <w:r w:rsidR="00C47699" w:rsidRPr="006C63C7">
        <w:rPr>
          <w:color w:val="000000" w:themeColor="text1"/>
        </w:rPr>
        <w:t>northern elephant seals (</w:t>
      </w:r>
      <w:r w:rsidR="00C47699" w:rsidRPr="006C63C7">
        <w:rPr>
          <w:i/>
          <w:iCs/>
          <w:color w:val="000000" w:themeColor="text1"/>
        </w:rPr>
        <w:t xml:space="preserve">Mirounga </w:t>
      </w:r>
      <w:proofErr w:type="spellStart"/>
      <w:r w:rsidR="00C47699" w:rsidRPr="006C63C7">
        <w:rPr>
          <w:i/>
          <w:iCs/>
          <w:color w:val="000000" w:themeColor="text1"/>
        </w:rPr>
        <w:t>angustirostris</w:t>
      </w:r>
      <w:proofErr w:type="spellEnd"/>
      <w:r w:rsidR="00C47699" w:rsidRPr="006C63C7">
        <w:rPr>
          <w:color w:val="000000" w:themeColor="text1"/>
        </w:rPr>
        <w:t>)</w:t>
      </w:r>
      <w:r w:rsidR="005A65D0">
        <w:rPr>
          <w:color w:val="000000" w:themeColor="text1"/>
        </w:rPr>
        <w:t>,</w:t>
      </w:r>
      <w:r w:rsidR="00C47699">
        <w:rPr>
          <w:color w:val="000000" w:themeColor="text1"/>
        </w:rPr>
        <w:t xml:space="preserve"> females with high site fidelity </w:t>
      </w:r>
      <w:r w:rsidR="005A65D0">
        <w:rPr>
          <w:color w:val="000000" w:themeColor="text1"/>
        </w:rPr>
        <w:t xml:space="preserve">to particular foraging locations </w:t>
      </w:r>
      <w:r w:rsidR="00C47699">
        <w:rPr>
          <w:color w:val="000000" w:themeColor="text1"/>
        </w:rPr>
        <w:t>ha</w:t>
      </w:r>
      <w:r w:rsidR="005A65D0">
        <w:rPr>
          <w:color w:val="000000" w:themeColor="text1"/>
        </w:rPr>
        <w:t>d</w:t>
      </w:r>
      <w:r w:rsidR="00C47699">
        <w:rPr>
          <w:color w:val="000000" w:themeColor="text1"/>
        </w:rPr>
        <w:t xml:space="preserve"> higher foraging success in </w:t>
      </w:r>
      <w:r w:rsidR="00620DD4">
        <w:rPr>
          <w:color w:val="000000" w:themeColor="text1"/>
        </w:rPr>
        <w:t>average</w:t>
      </w:r>
      <w:r w:rsidR="00C47699">
        <w:rPr>
          <w:color w:val="000000" w:themeColor="text1"/>
        </w:rPr>
        <w:t xml:space="preserve"> climate conditions</w:t>
      </w:r>
      <w:r w:rsidR="00F56A8E">
        <w:rPr>
          <w:color w:val="000000" w:themeColor="text1"/>
        </w:rPr>
        <w:t>; however,</w:t>
      </w:r>
      <w:r w:rsidR="00C47699">
        <w:rPr>
          <w:color w:val="000000" w:themeColor="text1"/>
        </w:rPr>
        <w:t xml:space="preserve"> females with </w:t>
      </w:r>
      <w:r w:rsidR="00C47699" w:rsidRPr="006C63C7">
        <w:rPr>
          <w:color w:val="000000" w:themeColor="text1"/>
        </w:rPr>
        <w:t>weak fidelity outperform</w:t>
      </w:r>
      <w:r w:rsidR="005A65D0">
        <w:rPr>
          <w:color w:val="000000" w:themeColor="text1"/>
        </w:rPr>
        <w:t>ed</w:t>
      </w:r>
      <w:r w:rsidR="00C47699">
        <w:rPr>
          <w:color w:val="000000" w:themeColor="text1"/>
        </w:rPr>
        <w:t xml:space="preserve"> females with </w:t>
      </w:r>
      <w:r w:rsidR="00C47699" w:rsidRPr="006C63C7">
        <w:rPr>
          <w:color w:val="000000" w:themeColor="text1"/>
        </w:rPr>
        <w:t>strong fidelity</w:t>
      </w:r>
      <w:r w:rsidR="00C47699" w:rsidRPr="00DE40CD">
        <w:rPr>
          <w:color w:val="000000" w:themeColor="text1"/>
        </w:rPr>
        <w:t xml:space="preserve"> </w:t>
      </w:r>
      <w:r w:rsidR="006876DA">
        <w:rPr>
          <w:color w:val="000000" w:themeColor="text1"/>
        </w:rPr>
        <w:t>during</w:t>
      </w:r>
      <w:r w:rsidR="006876DA" w:rsidRPr="006C63C7">
        <w:rPr>
          <w:color w:val="000000" w:themeColor="text1"/>
        </w:rPr>
        <w:t xml:space="preserve"> </w:t>
      </w:r>
      <w:r w:rsidR="00C47699" w:rsidRPr="006C63C7">
        <w:rPr>
          <w:color w:val="000000" w:themeColor="text1"/>
        </w:rPr>
        <w:t xml:space="preserve">anomalous climate conditions </w:t>
      </w:r>
      <w:r w:rsidR="00C47699">
        <w:rPr>
          <w:color w:val="000000" w:themeColor="text1"/>
        </w:rPr>
        <w:fldChar w:fldCharType="begin" w:fldLock="1"/>
      </w:r>
      <w:r w:rsidR="00C47699">
        <w:rPr>
          <w:color w:val="000000" w:themeColor="text1"/>
        </w:rPr>
        <w:instrText>ADDIN paperpile_citation &lt;clusterId&gt;K537X885N375K989&lt;/clusterId&gt;&lt;metadata&gt;&lt;citation&gt;&lt;id&gt;c0593750-b14b-435d-9343-2ebcf139fd94&lt;/id&gt;&lt;/citation&gt;&lt;/metadata&gt;&lt;data&gt;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&lt;/data&gt; \* MERGEFORMAT</w:instrText>
      </w:r>
      <w:r w:rsidR="00C47699">
        <w:rPr>
          <w:color w:val="000000" w:themeColor="text1"/>
        </w:rPr>
        <w:fldChar w:fldCharType="separate"/>
      </w:r>
      <w:r w:rsidR="00C47699">
        <w:rPr>
          <w:noProof/>
          <w:color w:val="000000" w:themeColor="text1"/>
        </w:rPr>
        <w:t>(Abrahms et al., 2018)</w:t>
      </w:r>
      <w:r w:rsidR="00C47699">
        <w:rPr>
          <w:color w:val="000000" w:themeColor="text1"/>
        </w:rPr>
        <w:fldChar w:fldCharType="end"/>
      </w:r>
      <w:r w:rsidR="00C47699">
        <w:rPr>
          <w:color w:val="000000" w:themeColor="text1"/>
        </w:rPr>
        <w:t>. This</w:t>
      </w:r>
      <w:r w:rsidR="00C47699" w:rsidRPr="006C63C7">
        <w:rPr>
          <w:color w:val="000000" w:themeColor="text1"/>
        </w:rPr>
        <w:t xml:space="preserve"> suggest</w:t>
      </w:r>
      <w:r w:rsidR="00C47699">
        <w:rPr>
          <w:color w:val="000000" w:themeColor="text1"/>
        </w:rPr>
        <w:t>s</w:t>
      </w:r>
      <w:r w:rsidR="00C47699" w:rsidRPr="006C63C7">
        <w:rPr>
          <w:color w:val="000000" w:themeColor="text1"/>
        </w:rPr>
        <w:t xml:space="preserve"> </w:t>
      </w:r>
      <w:r w:rsidR="00C47699">
        <w:rPr>
          <w:color w:val="000000" w:themeColor="text1"/>
        </w:rPr>
        <w:t>that maintaining multiple strategies</w:t>
      </w:r>
      <w:r w:rsidR="00F56A8E">
        <w:rPr>
          <w:color w:val="000000" w:themeColor="text1"/>
        </w:rPr>
        <w:t xml:space="preserve"> within a population</w:t>
      </w:r>
      <w:r w:rsidR="00C47699">
        <w:rPr>
          <w:color w:val="000000" w:themeColor="text1"/>
        </w:rPr>
        <w:t xml:space="preserve">, such as individual generalists and specialists, </w:t>
      </w:r>
      <w:r w:rsidR="00490CC3">
        <w:rPr>
          <w:color w:val="000000" w:themeColor="text1"/>
        </w:rPr>
        <w:t xml:space="preserve">can have population-level benefits </w:t>
      </w:r>
      <w:r w:rsidR="00C47699" w:rsidRPr="00361673">
        <w:rPr>
          <w:color w:val="000000" w:themeColor="text1"/>
        </w:rPr>
        <w:fldChar w:fldCharType="begin" w:fldLock="1"/>
      </w:r>
      <w:r w:rsidR="00C47699">
        <w:rPr>
          <w:color w:val="000000" w:themeColor="text1"/>
        </w:rPr>
        <w:instrText>ADDIN paperpile_citation &lt;clusterId&gt;E615S685O176L767&lt;/clusterId&gt;&lt;metadata&gt;&lt;citation&gt;&lt;id&gt;2ca1be05-3f62-4be5-910b-69d281ba97e9&lt;/id&gt;&lt;/citation&gt;&lt;citation&gt;&lt;id&gt;76d2513a-d396-40ba-b8b5-65873e4b9af0&lt;/id&gt;&lt;/citation&gt;&lt;citation&gt;&lt;id&gt;08c3c7f9-1131-4da6-82c7-a8a2f4ce1de8&lt;/id&gt;&lt;/citation&gt;&lt;citation&gt;&lt;id&gt;c0593750-b14b-435d-9343-2ebcf139fd94&lt;/id&gt;&lt;/citation&gt;&lt;/metadata&gt;&lt;data&gt;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&lt;/data&gt; \* MERGEFORMAT</w:instrText>
      </w:r>
      <w:r w:rsidR="00C47699" w:rsidRPr="00361673">
        <w:rPr>
          <w:color w:val="000000" w:themeColor="text1"/>
        </w:rPr>
        <w:fldChar w:fldCharType="separate"/>
      </w:r>
      <w:r w:rsidR="00C47699">
        <w:rPr>
          <w:noProof/>
          <w:color w:val="000000" w:themeColor="text1"/>
        </w:rPr>
        <w:t>(Winemiller, 1989; Codron et al., 2012; Abrahms et al., 2018; McHuron et al., 2018)</w:t>
      </w:r>
      <w:r w:rsidR="00C47699" w:rsidRPr="00361673">
        <w:rPr>
          <w:color w:val="000000" w:themeColor="text1"/>
        </w:rPr>
        <w:fldChar w:fldCharType="end"/>
      </w:r>
      <w:r w:rsidR="00C47699" w:rsidRPr="00361673">
        <w:rPr>
          <w:color w:val="000000" w:themeColor="text1"/>
        </w:rPr>
        <w:t xml:space="preserve">. </w:t>
      </w:r>
      <w:r w:rsidR="00490CC3">
        <w:rPr>
          <w:color w:val="000000" w:themeColor="text1"/>
        </w:rPr>
        <w:t xml:space="preserve">Specifically, </w:t>
      </w:r>
      <w:r w:rsidR="00C47699">
        <w:rPr>
          <w:color w:val="000000" w:themeColor="text1"/>
        </w:rPr>
        <w:t xml:space="preserve">intraspecific variability found in leopard seals at Cape Shirreff </w:t>
      </w:r>
      <w:r w:rsidR="00C47699">
        <w:t xml:space="preserve">may provide resilience to the changing ecosystem of the </w:t>
      </w:r>
      <w:r w:rsidR="00B220B2">
        <w:t>WAP</w:t>
      </w:r>
      <w:r w:rsidR="00C47699">
        <w:t>.</w:t>
      </w:r>
    </w:p>
    <w:p w14:paraId="2A106B64" w14:textId="77777777" w:rsidR="00447B8C" w:rsidRDefault="00447B8C" w:rsidP="001A39DE">
      <w:pPr>
        <w:spacing w:line="360" w:lineRule="auto"/>
        <w:rPr>
          <w:color w:val="000000" w:themeColor="text1"/>
        </w:rPr>
      </w:pPr>
    </w:p>
    <w:p w14:paraId="21DF6F86" w14:textId="6510D07D" w:rsidR="00386D7A" w:rsidRDefault="00657125" w:rsidP="001A39DE">
      <w:pPr>
        <w:spacing w:line="360" w:lineRule="auto"/>
        <w:rPr>
          <w:color w:val="000000" w:themeColor="text1"/>
        </w:rPr>
      </w:pPr>
      <w:r w:rsidRPr="00657125">
        <w:rPr>
          <w:color w:val="000000" w:themeColor="text1"/>
          <w:shd w:val="clear" w:color="auto" w:fill="FFFFFF"/>
        </w:rPr>
        <w:t>Long-term specialization by an apex predator can lead to sustained impacts on prey populations</w:t>
      </w:r>
      <w:r>
        <w:rPr>
          <w:color w:val="000000" w:themeColor="text1"/>
          <w:shd w:val="clear" w:color="auto" w:fill="FFFFFF"/>
        </w:rPr>
        <w:t xml:space="preserve">. </w:t>
      </w:r>
      <w:r w:rsidR="00C47699">
        <w:rPr>
          <w:color w:val="000000" w:themeColor="text1"/>
          <w:shd w:val="clear" w:color="auto" w:fill="FFFFFF"/>
        </w:rPr>
        <w:t>A</w:t>
      </w:r>
      <w:r w:rsidR="00C47699" w:rsidRPr="00C47699">
        <w:rPr>
          <w:color w:val="000000" w:themeColor="text1"/>
          <w:shd w:val="clear" w:color="auto" w:fill="FFFFFF"/>
        </w:rPr>
        <w:t>t Cape Shirreff</w:t>
      </w:r>
      <w:r w:rsidR="006876DA">
        <w:rPr>
          <w:color w:val="000000" w:themeColor="text1"/>
          <w:shd w:val="clear" w:color="auto" w:fill="FFFFFF"/>
        </w:rPr>
        <w:t xml:space="preserve">, </w:t>
      </w:r>
      <w:r w:rsidR="00C47699" w:rsidRPr="00C47699">
        <w:rPr>
          <w:color w:val="000000" w:themeColor="text1"/>
          <w:shd w:val="clear" w:color="auto" w:fill="FFFFFF"/>
        </w:rPr>
        <w:t>leopard seals specializing on AFS pups have been proposed as the primary driver of the catastrophic decline in th</w:t>
      </w:r>
      <w:r w:rsidR="00066DBB">
        <w:rPr>
          <w:color w:val="000000" w:themeColor="text1"/>
          <w:shd w:val="clear" w:color="auto" w:fill="FFFFFF"/>
        </w:rPr>
        <w:t xml:space="preserve">e local </w:t>
      </w:r>
      <w:r w:rsidR="00C47699" w:rsidRPr="00C47699">
        <w:rPr>
          <w:color w:val="000000" w:themeColor="text1"/>
          <w:shd w:val="clear" w:color="auto" w:fill="FFFFFF"/>
        </w:rPr>
        <w:t>AFS population</w:t>
      </w:r>
      <w:r w:rsidR="00C47699">
        <w:rPr>
          <w:color w:val="000000" w:themeColor="text1"/>
          <w:shd w:val="clear" w:color="auto" w:fill="FFFFFF"/>
        </w:rPr>
        <w:t xml:space="preserve"> </w:t>
      </w:r>
      <w:r w:rsidR="004A123A">
        <w:rPr>
          <w:color w:val="000000" w:themeColor="text1"/>
          <w:shd w:val="clear" w:color="auto" w:fill="FFFFFF"/>
        </w:rPr>
        <w:fldChar w:fldCharType="begin" w:fldLock="1"/>
      </w:r>
      <w:r w:rsidR="004A123A">
        <w:rPr>
          <w:color w:val="000000" w:themeColor="text1"/>
          <w:shd w:val="clear" w:color="auto" w:fill="FFFFFF"/>
        </w:rPr>
        <w:instrText>ADDIN paperpile_citation &lt;clusterId&gt;C898I955E346C139&lt;/clusterId&gt;&lt;metadata&gt;&lt;citation&gt;&lt;id&gt;24552dd3-8eb5-4395-acdb-70e6cbd4b981&lt;/id&gt;&lt;/citation&gt;&lt;/metadata&gt;&lt;data&gt;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&lt;/data&gt; \* MERGEFORMAT</w:instrText>
      </w:r>
      <w:r w:rsidR="004A123A">
        <w:rPr>
          <w:color w:val="000000" w:themeColor="text1"/>
          <w:shd w:val="clear" w:color="auto" w:fill="FFFFFF"/>
        </w:rPr>
        <w:fldChar w:fldCharType="separate"/>
      </w:r>
      <w:r w:rsidR="004A123A">
        <w:rPr>
          <w:noProof/>
          <w:color w:val="000000" w:themeColor="text1"/>
          <w:shd w:val="clear" w:color="auto" w:fill="FFFFFF"/>
        </w:rPr>
        <w:t>(Krause et al., 2022)</w:t>
      </w:r>
      <w:r w:rsidR="004A123A">
        <w:rPr>
          <w:color w:val="000000" w:themeColor="text1"/>
          <w:shd w:val="clear" w:color="auto" w:fill="FFFFFF"/>
        </w:rPr>
        <w:fldChar w:fldCharType="end"/>
      </w:r>
      <w:r w:rsidR="004A123A">
        <w:rPr>
          <w:color w:val="000000" w:themeColor="text1"/>
          <w:shd w:val="clear" w:color="auto" w:fill="FFFFFF"/>
        </w:rPr>
        <w:t>.</w:t>
      </w:r>
      <w:r w:rsidR="005D0F13">
        <w:rPr>
          <w:color w:val="000000" w:themeColor="text1"/>
          <w:shd w:val="clear" w:color="auto" w:fill="FFFFFF"/>
        </w:rPr>
        <w:t xml:space="preserve"> </w:t>
      </w:r>
      <w:r w:rsidR="004A123A">
        <w:rPr>
          <w:color w:val="000000" w:themeColor="text1"/>
          <w:shd w:val="clear" w:color="auto" w:fill="FFFFFF"/>
        </w:rPr>
        <w:t>Our study supports this hypothesis</w:t>
      </w:r>
      <w:r w:rsidR="00066DBB">
        <w:rPr>
          <w:color w:val="000000" w:themeColor="text1"/>
          <w:shd w:val="clear" w:color="auto" w:fill="FFFFFF"/>
        </w:rPr>
        <w:t xml:space="preserve">. First, we find that large adult females at Cape Shirreff are primarily </w:t>
      </w:r>
      <w:r w:rsidR="004A123A" w:rsidRPr="00361673">
        <w:rPr>
          <w:color w:val="000000" w:themeColor="text1"/>
          <w:shd w:val="clear" w:color="auto" w:fill="FFFFFF"/>
        </w:rPr>
        <w:t xml:space="preserve">high </w:t>
      </w:r>
      <w:r w:rsidR="004A123A">
        <w:rPr>
          <w:color w:val="000000" w:themeColor="text1"/>
          <w:shd w:val="clear" w:color="auto" w:fill="FFFFFF"/>
        </w:rPr>
        <w:t>trophic level specialists</w:t>
      </w:r>
      <w:r w:rsidR="00066DBB">
        <w:rPr>
          <w:color w:val="000000" w:themeColor="text1"/>
          <w:shd w:val="clear" w:color="auto" w:fill="FFFFFF"/>
        </w:rPr>
        <w:t xml:space="preserve">. Second, some of these females show multi-year patterns of </w:t>
      </w:r>
      <w:r w:rsidR="004A123A" w:rsidRPr="00361673">
        <w:rPr>
          <w:color w:val="000000" w:themeColor="text1"/>
          <w:shd w:val="clear" w:color="auto" w:fill="FFFFFF"/>
        </w:rPr>
        <w:t xml:space="preserve">specialization </w:t>
      </w:r>
      <w:r w:rsidR="00066DBB">
        <w:rPr>
          <w:color w:val="000000" w:themeColor="text1"/>
          <w:shd w:val="clear" w:color="auto" w:fill="FFFFFF"/>
        </w:rPr>
        <w:t>on AFS</w:t>
      </w:r>
      <w:r w:rsidR="00572960">
        <w:rPr>
          <w:color w:val="000000" w:themeColor="text1"/>
          <w:shd w:val="clear" w:color="auto" w:fill="FFFFFF"/>
        </w:rPr>
        <w:t xml:space="preserve">. </w:t>
      </w:r>
      <w:r w:rsidR="00386D7A">
        <w:rPr>
          <w:color w:val="000000" w:themeColor="text1"/>
          <w:shd w:val="clear" w:color="auto" w:fill="FFFFFF"/>
        </w:rPr>
        <w:t xml:space="preserve">Our findings </w:t>
      </w:r>
      <w:r w:rsidR="00EB3305">
        <w:rPr>
          <w:color w:val="000000" w:themeColor="text1"/>
          <w:shd w:val="clear" w:color="auto" w:fill="FFFFFF"/>
        </w:rPr>
        <w:t>match</w:t>
      </w:r>
      <w:r w:rsidR="00386D7A">
        <w:rPr>
          <w:color w:val="000000" w:themeColor="text1"/>
          <w:shd w:val="clear" w:color="auto" w:fill="FFFFFF"/>
        </w:rPr>
        <w:t xml:space="preserve"> those described for </w:t>
      </w:r>
      <w:r w:rsidR="00572960">
        <w:rPr>
          <w:color w:val="000000" w:themeColor="text1"/>
          <w:shd w:val="clear" w:color="auto" w:fill="FFFFFF"/>
        </w:rPr>
        <w:t>o</w:t>
      </w:r>
      <w:r w:rsidR="005D0F13">
        <w:rPr>
          <w:color w:val="000000" w:themeColor="text1"/>
          <w:shd w:val="clear" w:color="auto" w:fill="FFFFFF"/>
        </w:rPr>
        <w:t>r</w:t>
      </w:r>
      <w:r w:rsidR="00572960">
        <w:rPr>
          <w:color w:val="000000" w:themeColor="text1"/>
          <w:shd w:val="clear" w:color="auto" w:fill="FFFFFF"/>
        </w:rPr>
        <w:t>cas</w:t>
      </w:r>
      <w:r w:rsidR="00D11055">
        <w:rPr>
          <w:color w:val="000000" w:themeColor="text1"/>
          <w:shd w:val="clear" w:color="auto" w:fill="FFFFFF"/>
        </w:rPr>
        <w:t xml:space="preserve"> (</w:t>
      </w:r>
      <w:r w:rsidR="00D11055" w:rsidRPr="00EE7179">
        <w:rPr>
          <w:i/>
          <w:iCs/>
          <w:color w:val="000000" w:themeColor="text1"/>
          <w:shd w:val="clear" w:color="auto" w:fill="FFFFFF"/>
        </w:rPr>
        <w:t>Orcinus orca</w:t>
      </w:r>
      <w:r w:rsidR="00D11055">
        <w:rPr>
          <w:color w:val="000000" w:themeColor="text1"/>
          <w:shd w:val="clear" w:color="auto" w:fill="FFFFFF"/>
        </w:rPr>
        <w:t>)</w:t>
      </w:r>
      <w:r w:rsidR="00572960">
        <w:rPr>
          <w:color w:val="000000" w:themeColor="text1"/>
          <w:shd w:val="clear" w:color="auto" w:fill="FFFFFF"/>
        </w:rPr>
        <w:t xml:space="preserve">. </w:t>
      </w:r>
      <w:r w:rsidR="00386D7A" w:rsidRPr="00361673">
        <w:rPr>
          <w:color w:val="000000" w:themeColor="text1"/>
          <w:shd w:val="clear" w:color="auto" w:fill="FFFFFF"/>
        </w:rPr>
        <w:t>Williams et al. (2004</w:t>
      </w:r>
      <w:r w:rsidR="0041649E">
        <w:rPr>
          <w:color w:val="000000" w:themeColor="text1"/>
          <w:shd w:val="clear" w:color="auto" w:fill="FFFFFF"/>
        </w:rPr>
        <w:t>)</w:t>
      </w:r>
      <w:r w:rsidR="00386D7A" w:rsidRPr="00361673">
        <w:rPr>
          <w:color w:val="000000" w:themeColor="text1"/>
          <w:shd w:val="clear" w:color="auto" w:fill="FFFFFF"/>
        </w:rPr>
        <w:t xml:space="preserve"> estimated that a pod of </w:t>
      </w:r>
      <w:r w:rsidR="00386D7A">
        <w:rPr>
          <w:color w:val="000000" w:themeColor="text1"/>
          <w:shd w:val="clear" w:color="auto" w:fill="FFFFFF"/>
        </w:rPr>
        <w:t>five</w:t>
      </w:r>
      <w:r w:rsidR="00386D7A" w:rsidRPr="00361673">
        <w:rPr>
          <w:color w:val="000000" w:themeColor="text1"/>
          <w:shd w:val="clear" w:color="auto" w:fill="FFFFFF"/>
        </w:rPr>
        <w:t xml:space="preserve"> orcas</w:t>
      </w:r>
      <w:r w:rsidR="00386D7A">
        <w:rPr>
          <w:color w:val="000000" w:themeColor="text1"/>
          <w:shd w:val="clear" w:color="auto" w:fill="FFFFFF"/>
        </w:rPr>
        <w:t xml:space="preserve"> </w:t>
      </w:r>
      <w:r w:rsidR="00386D7A" w:rsidRPr="00361673">
        <w:rPr>
          <w:color w:val="000000" w:themeColor="text1"/>
          <w:shd w:val="clear" w:color="auto" w:fill="FFFFFF"/>
        </w:rPr>
        <w:t xml:space="preserve">specializing on sea otters could kill 8,500 otters annually. Their model </w:t>
      </w:r>
      <w:r w:rsidR="00386D7A">
        <w:rPr>
          <w:color w:val="000000" w:themeColor="text1"/>
          <w:shd w:val="clear" w:color="auto" w:fill="FFFFFF"/>
        </w:rPr>
        <w:t>showed</w:t>
      </w:r>
      <w:r w:rsidR="00386D7A" w:rsidRPr="00361673">
        <w:rPr>
          <w:color w:val="000000" w:themeColor="text1"/>
          <w:shd w:val="clear" w:color="auto" w:fill="FFFFFF"/>
        </w:rPr>
        <w:t xml:space="preserve"> that if</w:t>
      </w:r>
      <w:r w:rsidR="00386D7A">
        <w:rPr>
          <w:color w:val="000000" w:themeColor="text1"/>
          <w:shd w:val="clear" w:color="auto" w:fill="FFFFFF"/>
        </w:rPr>
        <w:t xml:space="preserve"> only</w:t>
      </w:r>
      <w:r w:rsidR="00386D7A" w:rsidRPr="00361673">
        <w:rPr>
          <w:color w:val="000000" w:themeColor="text1"/>
          <w:shd w:val="clear" w:color="auto" w:fill="FFFFFF"/>
        </w:rPr>
        <w:t xml:space="preserve"> </w:t>
      </w:r>
      <w:r w:rsidR="00386D7A">
        <w:rPr>
          <w:color w:val="000000" w:themeColor="text1"/>
          <w:shd w:val="clear" w:color="auto" w:fill="FFFFFF"/>
        </w:rPr>
        <w:t>~</w:t>
      </w:r>
      <w:r w:rsidR="00386D7A" w:rsidRPr="00361673">
        <w:rPr>
          <w:color w:val="000000" w:themeColor="text1"/>
          <w:shd w:val="clear" w:color="auto" w:fill="FFFFFF"/>
        </w:rPr>
        <w:t xml:space="preserve">4% of </w:t>
      </w:r>
      <w:r w:rsidR="00386D7A">
        <w:rPr>
          <w:color w:val="000000" w:themeColor="text1"/>
          <w:shd w:val="clear" w:color="auto" w:fill="FFFFFF"/>
        </w:rPr>
        <w:t xml:space="preserve">the 170 </w:t>
      </w:r>
      <w:r w:rsidR="00386D7A" w:rsidRPr="00361673">
        <w:rPr>
          <w:color w:val="000000" w:themeColor="text1"/>
          <w:shd w:val="clear" w:color="auto" w:fill="FFFFFF"/>
        </w:rPr>
        <w:t>orca</w:t>
      </w:r>
      <w:r w:rsidR="00386D7A">
        <w:rPr>
          <w:color w:val="000000" w:themeColor="text1"/>
          <w:shd w:val="clear" w:color="auto" w:fill="FFFFFF"/>
        </w:rPr>
        <w:t xml:space="preserve"> individuals</w:t>
      </w:r>
      <w:r w:rsidR="00386D7A" w:rsidRPr="00361673">
        <w:rPr>
          <w:color w:val="000000" w:themeColor="text1"/>
          <w:shd w:val="clear" w:color="auto" w:fill="FFFFFF"/>
        </w:rPr>
        <w:t xml:space="preserve"> around the Aleutian archipelago specialized on sea otters, they could drive the sea otter</w:t>
      </w:r>
      <w:r w:rsidR="00386D7A">
        <w:rPr>
          <w:color w:val="000000" w:themeColor="text1"/>
          <w:shd w:val="clear" w:color="auto" w:fill="FFFFFF"/>
        </w:rPr>
        <w:t>s</w:t>
      </w:r>
      <w:r w:rsidR="00386D7A" w:rsidRPr="00361673">
        <w:rPr>
          <w:color w:val="000000" w:themeColor="text1"/>
          <w:shd w:val="clear" w:color="auto" w:fill="FFFFFF"/>
        </w:rPr>
        <w:t xml:space="preserve"> to extinction within 3-4 months </w:t>
      </w:r>
      <w:r w:rsidR="00386D7A" w:rsidRPr="00361673">
        <w:rPr>
          <w:color w:val="000000" w:themeColor="text1"/>
          <w:shd w:val="clear" w:color="auto" w:fill="FFFFFF"/>
        </w:rPr>
        <w:fldChar w:fldCharType="begin" w:fldLock="1"/>
      </w:r>
      <w:r w:rsidR="00386D7A" w:rsidRPr="00361673">
        <w:rPr>
          <w:color w:val="000000" w:themeColor="text1"/>
          <w:shd w:val="clear" w:color="auto" w:fill="FFFFFF"/>
        </w:rPr>
        <w:instrText>ADDIN paperpile_citation &lt;clusterId&gt;C395Q652F943K766&lt;/clusterId&gt;&lt;metadata&gt;&lt;citation&gt;&lt;id&gt;cd8f5fad-ef20-43d1-aab9-5014aa47cd45&lt;/id&gt;&lt;/citation&gt;&lt;/metadata&gt;&lt;data&gt;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&lt;/data&gt; \* MERGEFORMAT</w:instrText>
      </w:r>
      <w:r w:rsidR="00386D7A" w:rsidRPr="00361673">
        <w:rPr>
          <w:color w:val="000000" w:themeColor="text1"/>
          <w:shd w:val="clear" w:color="auto" w:fill="FFFFFF"/>
        </w:rPr>
        <w:fldChar w:fldCharType="separate"/>
      </w:r>
      <w:r w:rsidR="00386D7A" w:rsidRPr="00361673">
        <w:rPr>
          <w:noProof/>
          <w:color w:val="000000" w:themeColor="text1"/>
          <w:shd w:val="clear" w:color="auto" w:fill="FFFFFF"/>
        </w:rPr>
        <w:t>(Williams et al., 2004)</w:t>
      </w:r>
      <w:r w:rsidR="00386D7A" w:rsidRPr="00361673">
        <w:rPr>
          <w:color w:val="000000" w:themeColor="text1"/>
          <w:shd w:val="clear" w:color="auto" w:fill="FFFFFF"/>
        </w:rPr>
        <w:fldChar w:fldCharType="end"/>
      </w:r>
      <w:r w:rsidR="00386D7A" w:rsidRPr="00361673">
        <w:rPr>
          <w:color w:val="000000" w:themeColor="text1"/>
          <w:shd w:val="clear" w:color="auto" w:fill="FFFFFF"/>
        </w:rPr>
        <w:t>. Likewise, at Cape</w:t>
      </w:r>
      <w:r w:rsidR="00386D7A" w:rsidRPr="00361673">
        <w:rPr>
          <w:color w:val="000000" w:themeColor="text1"/>
        </w:rPr>
        <w:t xml:space="preserve"> Shirreff</w:t>
      </w:r>
      <w:r w:rsidR="00386D7A">
        <w:rPr>
          <w:color w:val="000000" w:themeColor="text1"/>
        </w:rPr>
        <w:t>,</w:t>
      </w:r>
      <w:r w:rsidR="00386D7A" w:rsidRPr="00361673">
        <w:rPr>
          <w:color w:val="000000" w:themeColor="text1"/>
        </w:rPr>
        <w:t xml:space="preserve"> only </w:t>
      </w:r>
      <w:r w:rsidR="00386D7A">
        <w:rPr>
          <w:color w:val="000000" w:themeColor="text1"/>
        </w:rPr>
        <w:t>~</w:t>
      </w:r>
      <w:r w:rsidR="00386D7A" w:rsidRPr="00361673">
        <w:rPr>
          <w:color w:val="000000" w:themeColor="text1"/>
        </w:rPr>
        <w:t>20 individual</w:t>
      </w:r>
      <w:r w:rsidR="00386D7A">
        <w:rPr>
          <w:color w:val="000000" w:themeColor="text1"/>
        </w:rPr>
        <w:t xml:space="preserve"> leopard seals</w:t>
      </w:r>
      <w:r w:rsidR="00386D7A" w:rsidRPr="00361673">
        <w:rPr>
          <w:color w:val="000000" w:themeColor="text1"/>
        </w:rPr>
        <w:t xml:space="preserve"> are responsible for the </w:t>
      </w:r>
      <w:r w:rsidR="00386D7A">
        <w:rPr>
          <w:color w:val="000000" w:themeColor="text1"/>
        </w:rPr>
        <w:t xml:space="preserve">population </w:t>
      </w:r>
      <w:r w:rsidR="00386D7A" w:rsidRPr="00361673">
        <w:rPr>
          <w:color w:val="000000" w:themeColor="text1"/>
        </w:rPr>
        <w:t>collapse of AFS</w:t>
      </w:r>
      <w:r w:rsidR="005D0F13">
        <w:rPr>
          <w:color w:val="000000" w:themeColor="text1"/>
        </w:rPr>
        <w:t xml:space="preserve"> since 2007</w:t>
      </w:r>
      <w:r w:rsidR="00386D7A" w:rsidRPr="00361673">
        <w:rPr>
          <w:color w:val="000000" w:themeColor="text1"/>
        </w:rPr>
        <w:t xml:space="preserve"> </w:t>
      </w:r>
      <w:r w:rsidR="00386D7A" w:rsidRPr="00361673">
        <w:rPr>
          <w:color w:val="000000" w:themeColor="text1"/>
        </w:rPr>
        <w:fldChar w:fldCharType="begin" w:fldLock="1"/>
      </w:r>
      <w:r w:rsidR="00386D7A" w:rsidRPr="00361673">
        <w:rPr>
          <w:color w:val="000000" w:themeColor="text1"/>
        </w:rPr>
        <w:instrText>ADDIN paperpile_citation &lt;clusterId&gt;O116C464Y754V447&lt;/clusterId&gt;&lt;metadata&gt;&lt;citation&gt;&lt;id&gt;24552dd3-8eb5-4395-acdb-70e6cbd4b981&lt;/id&gt;&lt;/citation&gt;&lt;/metadata&gt;&lt;data&gt;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&lt;/data&gt; \* MERGEFORMAT</w:instrText>
      </w:r>
      <w:r w:rsidR="00386D7A" w:rsidRPr="00361673">
        <w:rPr>
          <w:color w:val="000000" w:themeColor="text1"/>
        </w:rPr>
        <w:fldChar w:fldCharType="separate"/>
      </w:r>
      <w:r w:rsidR="00386D7A" w:rsidRPr="00361673">
        <w:rPr>
          <w:noProof/>
          <w:color w:val="000000" w:themeColor="text1"/>
        </w:rPr>
        <w:t>(Krause et al., 2022)</w:t>
      </w:r>
      <w:r w:rsidR="00386D7A" w:rsidRPr="00361673">
        <w:rPr>
          <w:color w:val="000000" w:themeColor="text1"/>
        </w:rPr>
        <w:fldChar w:fldCharType="end"/>
      </w:r>
      <w:r w:rsidR="00386D7A" w:rsidRPr="00361673">
        <w:rPr>
          <w:color w:val="000000" w:themeColor="text1"/>
        </w:rPr>
        <w:t xml:space="preserve">. </w:t>
      </w:r>
    </w:p>
    <w:p w14:paraId="55ECD231" w14:textId="77777777" w:rsidR="005D0F13" w:rsidRPr="002978B3" w:rsidRDefault="005D0F13" w:rsidP="001A39DE">
      <w:pPr>
        <w:spacing w:line="360" w:lineRule="auto"/>
        <w:rPr>
          <w:color w:val="000000" w:themeColor="text1"/>
        </w:rPr>
      </w:pPr>
    </w:p>
    <w:p w14:paraId="779DF506" w14:textId="5196F07D" w:rsidR="0032506B" w:rsidRDefault="005D0F13" w:rsidP="001A39DE">
      <w:pPr>
        <w:spacing w:line="360" w:lineRule="auto"/>
        <w:rPr>
          <w:color w:val="000000" w:themeColor="text1"/>
          <w:shd w:val="clear" w:color="auto" w:fill="FFFFFF"/>
        </w:rPr>
      </w:pPr>
      <w:r w:rsidRPr="002978B3">
        <w:rPr>
          <w:color w:val="000000" w:themeColor="text1"/>
        </w:rPr>
        <w:t xml:space="preserve">Looking across </w:t>
      </w:r>
      <w:r w:rsidR="00D366BA" w:rsidRPr="002978B3">
        <w:rPr>
          <w:color w:val="000000" w:themeColor="text1"/>
        </w:rPr>
        <w:t xml:space="preserve">our </w:t>
      </w:r>
      <w:r w:rsidRPr="002978B3">
        <w:rPr>
          <w:color w:val="000000" w:themeColor="text1"/>
        </w:rPr>
        <w:t xml:space="preserve">study period, </w:t>
      </w:r>
      <w:r w:rsidR="00D366BA" w:rsidRPr="002978B3">
        <w:rPr>
          <w:color w:val="000000" w:themeColor="text1"/>
        </w:rPr>
        <w:t xml:space="preserve">we also note that </w:t>
      </w:r>
      <w:r w:rsidRPr="002978B3">
        <w:rPr>
          <w:color w:val="000000" w:themeColor="text1"/>
        </w:rPr>
        <w:t xml:space="preserve">leopard seals at Cape Shirreff experienced a significant </w:t>
      </w:r>
      <w:r w:rsidRPr="002978B3">
        <w:rPr>
          <w:color w:val="000000" w:themeColor="text1"/>
          <w:shd w:val="clear" w:color="auto" w:fill="FFFFFF"/>
        </w:rPr>
        <w:t xml:space="preserve">population-level decline in </w:t>
      </w:r>
      <w:r w:rsidRPr="002978B3">
        <w:rPr>
          <w:color w:val="000000" w:themeColor="text1"/>
        </w:rPr>
        <w:t>δ</w:t>
      </w:r>
      <w:r w:rsidRPr="002978B3">
        <w:rPr>
          <w:color w:val="000000" w:themeColor="text1"/>
          <w:vertAlign w:val="superscript"/>
        </w:rPr>
        <w:t>15</w:t>
      </w:r>
      <w:r w:rsidRPr="002978B3">
        <w:rPr>
          <w:color w:val="000000" w:themeColor="text1"/>
        </w:rPr>
        <w:t>N</w:t>
      </w:r>
      <w:r w:rsidRPr="002978B3">
        <w:rPr>
          <w:color w:val="000000" w:themeColor="text1"/>
          <w:shd w:val="clear" w:color="auto" w:fill="FFFFFF"/>
        </w:rPr>
        <w:t xml:space="preserve"> values between 2015 and 2017. </w:t>
      </w:r>
      <w:r w:rsidR="00386D7A" w:rsidRPr="002978B3">
        <w:rPr>
          <w:color w:val="000000" w:themeColor="text1"/>
          <w:shd w:val="clear" w:color="auto" w:fill="FFFFFF"/>
        </w:rPr>
        <w:t xml:space="preserve">This decline in </w:t>
      </w:r>
      <w:r w:rsidR="00F475E7" w:rsidRPr="002978B3">
        <w:rPr>
          <w:color w:val="000000" w:themeColor="text1"/>
        </w:rPr>
        <w:t>δ</w:t>
      </w:r>
      <w:r w:rsidR="00F475E7" w:rsidRPr="002978B3">
        <w:rPr>
          <w:color w:val="000000" w:themeColor="text1"/>
          <w:vertAlign w:val="superscript"/>
        </w:rPr>
        <w:t>15</w:t>
      </w:r>
      <w:r w:rsidR="00F475E7" w:rsidRPr="002978B3">
        <w:rPr>
          <w:color w:val="000000" w:themeColor="text1"/>
        </w:rPr>
        <w:t>N</w:t>
      </w:r>
      <w:r w:rsidR="00386D7A" w:rsidRPr="002978B3">
        <w:rPr>
          <w:color w:val="000000" w:themeColor="text1"/>
          <w:shd w:val="clear" w:color="auto" w:fill="FFFFFF"/>
        </w:rPr>
        <w:t xml:space="preserve"> coincides with a decrease in the AFS population (</w:t>
      </w:r>
      <w:r w:rsidR="008D4F86" w:rsidRPr="002978B3">
        <w:rPr>
          <w:color w:val="000000" w:themeColor="text1"/>
          <w:shd w:val="clear" w:color="auto" w:fill="FFFFFF"/>
        </w:rPr>
        <w:t>Krause et al., 2022</w:t>
      </w:r>
      <w:r w:rsidR="00386D7A" w:rsidRPr="002978B3">
        <w:rPr>
          <w:color w:val="000000" w:themeColor="text1"/>
          <w:shd w:val="clear" w:color="auto" w:fill="FFFFFF"/>
        </w:rPr>
        <w:t xml:space="preserve">) </w:t>
      </w:r>
      <w:r w:rsidR="002978B3" w:rsidRPr="002978B3">
        <w:rPr>
          <w:color w:val="000000" w:themeColor="text1"/>
          <w:shd w:val="clear" w:color="auto" w:fill="FFFFFF"/>
        </w:rPr>
        <w:t>and the two penguin species, gentoo (</w:t>
      </w:r>
      <w:proofErr w:type="spellStart"/>
      <w:r w:rsidR="002978B3" w:rsidRPr="002978B3">
        <w:rPr>
          <w:i/>
          <w:iCs/>
          <w:color w:val="000000" w:themeColor="text1"/>
          <w:shd w:val="clear" w:color="auto" w:fill="FFFFFF"/>
        </w:rPr>
        <w:t>Pygoscelis</w:t>
      </w:r>
      <w:proofErr w:type="spellEnd"/>
      <w:r w:rsidR="002978B3" w:rsidRPr="002978B3">
        <w:rPr>
          <w:i/>
          <w:iCs/>
          <w:color w:val="000000" w:themeColor="text1"/>
          <w:shd w:val="clear" w:color="auto" w:fill="FFFFFF"/>
        </w:rPr>
        <w:t xml:space="preserve"> </w:t>
      </w:r>
      <w:proofErr w:type="spellStart"/>
      <w:r w:rsidR="002978B3" w:rsidRPr="002978B3">
        <w:rPr>
          <w:i/>
          <w:iCs/>
          <w:color w:val="000000" w:themeColor="text1"/>
          <w:shd w:val="clear" w:color="auto" w:fill="FFFFFF"/>
        </w:rPr>
        <w:t>papua</w:t>
      </w:r>
      <w:proofErr w:type="spellEnd"/>
      <w:r w:rsidR="002978B3" w:rsidRPr="002978B3">
        <w:rPr>
          <w:color w:val="000000" w:themeColor="text1"/>
          <w:shd w:val="clear" w:color="auto" w:fill="FFFFFF"/>
        </w:rPr>
        <w:t>) and chinstrap penguins (</w:t>
      </w:r>
      <w:proofErr w:type="spellStart"/>
      <w:r w:rsidR="002978B3" w:rsidRPr="002978B3">
        <w:rPr>
          <w:i/>
          <w:iCs/>
          <w:color w:val="000000" w:themeColor="text1"/>
          <w:shd w:val="clear" w:color="auto" w:fill="FFFFFF"/>
        </w:rPr>
        <w:t>Pygoscelis</w:t>
      </w:r>
      <w:proofErr w:type="spellEnd"/>
      <w:r w:rsidR="002978B3" w:rsidRPr="002978B3">
        <w:rPr>
          <w:i/>
          <w:iCs/>
          <w:color w:val="000000" w:themeColor="text1"/>
          <w:shd w:val="clear" w:color="auto" w:fill="FFFFFF"/>
        </w:rPr>
        <w:t xml:space="preserve"> antarcticus</w:t>
      </w:r>
      <w:r w:rsidR="002978B3" w:rsidRPr="002978B3">
        <w:rPr>
          <w:color w:val="000000" w:themeColor="text1"/>
          <w:shd w:val="clear" w:color="auto" w:fill="FFFFFF"/>
        </w:rPr>
        <w:t xml:space="preserve">), found breeding at this location </w:t>
      </w:r>
      <w:r w:rsidR="0032506B">
        <w:rPr>
          <w:color w:val="000000" w:themeColor="text1"/>
          <w:shd w:val="clear" w:color="auto" w:fill="FFFFFF"/>
        </w:rPr>
        <w:fldChar w:fldCharType="begin" w:fldLock="1"/>
      </w:r>
      <w:r w:rsidR="0032506B">
        <w:rPr>
          <w:color w:val="000000" w:themeColor="text1"/>
          <w:shd w:val="clear" w:color="auto" w:fill="FFFFFF"/>
        </w:rPr>
        <w:instrText>ADDIN paperpile_citation &lt;clusterId&gt;Y749M799I281F812&lt;/clusterId&gt;&lt;metadata&gt;&lt;citation&gt;&lt;id&gt;b3515e2c-5bff-4809-bf37-1d73138773f4&lt;/id&gt;&lt;/citation&gt;&lt;/metadata&gt;&lt;data&gt;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&lt;/data&gt; \* MERGEFORMAT</w:instrText>
      </w:r>
      <w:r w:rsidR="0032506B">
        <w:rPr>
          <w:color w:val="000000" w:themeColor="text1"/>
          <w:shd w:val="clear" w:color="auto" w:fill="FFFFFF"/>
        </w:rPr>
        <w:fldChar w:fldCharType="separate"/>
      </w:r>
      <w:r w:rsidR="0032506B">
        <w:rPr>
          <w:noProof/>
          <w:color w:val="000000" w:themeColor="text1"/>
          <w:shd w:val="clear" w:color="auto" w:fill="FFFFFF"/>
        </w:rPr>
        <w:t>(Hinke et al., 2019)</w:t>
      </w:r>
      <w:r w:rsidR="0032506B">
        <w:rPr>
          <w:color w:val="000000" w:themeColor="text1"/>
          <w:shd w:val="clear" w:color="auto" w:fill="FFFFFF"/>
        </w:rPr>
        <w:fldChar w:fldCharType="end"/>
      </w:r>
      <w:r w:rsidR="0032506B" w:rsidRPr="00361673">
        <w:rPr>
          <w:color w:val="000000" w:themeColor="text1"/>
          <w:shd w:val="clear" w:color="auto" w:fill="FFFFFF"/>
        </w:rPr>
        <w:t>.</w:t>
      </w:r>
      <w:r w:rsidR="008D4F86">
        <w:rPr>
          <w:color w:val="000000" w:themeColor="text1"/>
          <w:shd w:val="clear" w:color="auto" w:fill="FFFFFF"/>
        </w:rPr>
        <w:t xml:space="preserve"> Therefore, this decrease in </w:t>
      </w:r>
      <w:r w:rsidR="008D4F86" w:rsidRPr="00687186">
        <w:rPr>
          <w:color w:val="000000" w:themeColor="text1"/>
        </w:rPr>
        <w:t>δ</w:t>
      </w:r>
      <w:r w:rsidR="008D4F86" w:rsidRPr="006432C3">
        <w:rPr>
          <w:color w:val="000000" w:themeColor="text1"/>
          <w:vertAlign w:val="superscript"/>
        </w:rPr>
        <w:t>15</w:t>
      </w:r>
      <w:r w:rsidR="008D4F86" w:rsidRPr="00687186">
        <w:rPr>
          <w:color w:val="000000" w:themeColor="text1"/>
        </w:rPr>
        <w:t>N</w:t>
      </w:r>
      <w:r w:rsidR="008D4F86">
        <w:rPr>
          <w:color w:val="000000" w:themeColor="text1"/>
          <w:shd w:val="clear" w:color="auto" w:fill="FFFFFF"/>
        </w:rPr>
        <w:t xml:space="preserve"> may have been caused by </w:t>
      </w:r>
      <w:r w:rsidR="00447B8C">
        <w:rPr>
          <w:color w:val="000000" w:themeColor="text1"/>
          <w:shd w:val="clear" w:color="auto" w:fill="FFFFFF"/>
        </w:rPr>
        <w:t xml:space="preserve">a </w:t>
      </w:r>
      <w:r w:rsidR="00D366BA">
        <w:rPr>
          <w:color w:val="000000" w:themeColor="text1"/>
          <w:shd w:val="clear" w:color="auto" w:fill="FFFFFF"/>
        </w:rPr>
        <w:t>decline in</w:t>
      </w:r>
      <w:r w:rsidR="008D4F86">
        <w:rPr>
          <w:color w:val="000000" w:themeColor="text1"/>
          <w:shd w:val="clear" w:color="auto" w:fill="FFFFFF"/>
        </w:rPr>
        <w:t xml:space="preserve"> nitrogen rich prey.</w:t>
      </w:r>
      <w:r w:rsidR="0032506B" w:rsidRPr="00361673">
        <w:rPr>
          <w:color w:val="000000" w:themeColor="text1"/>
          <w:shd w:val="clear" w:color="auto" w:fill="FFFFFF"/>
        </w:rPr>
        <w:t xml:space="preserve"> </w:t>
      </w:r>
      <w:r w:rsidR="00EB3305">
        <w:rPr>
          <w:color w:val="000000" w:themeColor="text1"/>
          <w:shd w:val="clear" w:color="auto" w:fill="FFFFFF"/>
        </w:rPr>
        <w:t>B</w:t>
      </w:r>
      <w:r w:rsidRPr="005D0F13">
        <w:rPr>
          <w:color w:val="000000" w:themeColor="text1"/>
          <w:shd w:val="clear" w:color="auto" w:fill="FFFFFF"/>
        </w:rPr>
        <w:t>etween 2017</w:t>
      </w:r>
      <w:r w:rsidR="00EB3305">
        <w:rPr>
          <w:color w:val="000000" w:themeColor="text1"/>
          <w:shd w:val="clear" w:color="auto" w:fill="FFFFFF"/>
        </w:rPr>
        <w:t>-</w:t>
      </w:r>
      <w:r w:rsidRPr="005D0F13">
        <w:rPr>
          <w:color w:val="000000" w:themeColor="text1"/>
          <w:shd w:val="clear" w:color="auto" w:fill="FFFFFF"/>
        </w:rPr>
        <w:t>2023</w:t>
      </w:r>
      <w:r w:rsidR="00EB3305">
        <w:rPr>
          <w:color w:val="000000" w:themeColor="text1"/>
          <w:shd w:val="clear" w:color="auto" w:fill="FFFFFF"/>
        </w:rPr>
        <w:t>,</w:t>
      </w:r>
      <w:r w:rsidRPr="005D0F13">
        <w:rPr>
          <w:color w:val="000000" w:themeColor="text1"/>
          <w:shd w:val="clear" w:color="auto" w:fill="FFFFFF"/>
        </w:rPr>
        <w:t xml:space="preserve"> sightings of leopard seals </w:t>
      </w:r>
      <w:r w:rsidR="00EB3305">
        <w:rPr>
          <w:color w:val="000000" w:themeColor="text1"/>
          <w:shd w:val="clear" w:color="auto" w:fill="FFFFFF"/>
        </w:rPr>
        <w:t xml:space="preserve">at Cape Shirreff </w:t>
      </w:r>
      <w:r w:rsidRPr="005D0F13">
        <w:rPr>
          <w:color w:val="000000" w:themeColor="text1"/>
          <w:shd w:val="clear" w:color="auto" w:fill="FFFFFF"/>
        </w:rPr>
        <w:t>decreased by 7</w:t>
      </w:r>
      <w:r w:rsidR="00EB3305">
        <w:rPr>
          <w:color w:val="000000" w:themeColor="text1"/>
          <w:shd w:val="clear" w:color="auto" w:fill="FFFFFF"/>
        </w:rPr>
        <w:t>6</w:t>
      </w:r>
      <w:r w:rsidRPr="005D0F13">
        <w:rPr>
          <w:color w:val="000000" w:themeColor="text1"/>
          <w:shd w:val="clear" w:color="auto" w:fill="FFFFFF"/>
        </w:rPr>
        <w:t xml:space="preserve">% </w:t>
      </w:r>
      <w:r w:rsidR="002835DB">
        <w:rPr>
          <w:color w:val="000000" w:themeColor="text1"/>
          <w:shd w:val="clear" w:color="auto" w:fill="FFFFFF"/>
        </w:rPr>
        <w:fldChar w:fldCharType="begin" w:fldLock="1"/>
      </w:r>
      <w:r w:rsidR="002835DB">
        <w:rPr>
          <w:color w:val="000000" w:themeColor="text1"/>
          <w:shd w:val="clear" w:color="auto" w:fill="FFFFFF"/>
        </w:rPr>
        <w:instrText>ADDIN paperpile_citation &lt;clusterId&gt;G156T416I787N518&lt;/clusterId&gt;&lt;metadata&gt;&lt;citation&gt;&lt;id&gt;7a22b4a8-5d06-4f35-96a0-baf09901d45b&lt;/id&gt;&lt;/citation&gt;&lt;citation&gt;&lt;id&gt;ff17907e-3ff1-4cc5-a276-941945148ea3&lt;/id&gt;&lt;/citation&gt;&lt;/metadata&gt;&lt;data&gt;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&lt;/data&gt; \* MERGEFORMAT</w:instrText>
      </w:r>
      <w:r w:rsidR="002835DB">
        <w:rPr>
          <w:color w:val="000000" w:themeColor="text1"/>
          <w:shd w:val="clear" w:color="auto" w:fill="FFFFFF"/>
        </w:rPr>
        <w:fldChar w:fldCharType="separate"/>
      </w:r>
      <w:r w:rsidR="002835DB">
        <w:rPr>
          <w:noProof/>
          <w:color w:val="000000" w:themeColor="text1"/>
          <w:shd w:val="clear" w:color="auto" w:fill="FFFFFF"/>
        </w:rPr>
        <w:t>(Krause et al., 2024; Woodman et al., 2024)</w:t>
      </w:r>
      <w:r w:rsidR="002835DB">
        <w:rPr>
          <w:color w:val="000000" w:themeColor="text1"/>
          <w:shd w:val="clear" w:color="auto" w:fill="FFFFFF"/>
        </w:rPr>
        <w:fldChar w:fldCharType="end"/>
      </w:r>
      <w:r w:rsidR="002835DB">
        <w:rPr>
          <w:color w:val="000000" w:themeColor="text1"/>
          <w:shd w:val="clear" w:color="auto" w:fill="FFFFFF"/>
        </w:rPr>
        <w:t xml:space="preserve">. </w:t>
      </w:r>
      <w:r w:rsidR="004D4C6F" w:rsidRPr="00361673">
        <w:rPr>
          <w:color w:val="000000" w:themeColor="text1"/>
          <w:shd w:val="clear" w:color="auto" w:fill="FFFFFF"/>
        </w:rPr>
        <w:t xml:space="preserve">This </w:t>
      </w:r>
      <w:r w:rsidR="00EB3305">
        <w:rPr>
          <w:color w:val="000000" w:themeColor="text1"/>
          <w:shd w:val="clear" w:color="auto" w:fill="FFFFFF"/>
        </w:rPr>
        <w:t xml:space="preserve">substantial </w:t>
      </w:r>
      <w:r w:rsidR="004D4C6F" w:rsidRPr="00361673">
        <w:rPr>
          <w:color w:val="000000" w:themeColor="text1"/>
          <w:shd w:val="clear" w:color="auto" w:fill="FFFFFF"/>
        </w:rPr>
        <w:t xml:space="preserve">drop in leopard seal numbers </w:t>
      </w:r>
      <w:r w:rsidR="004D4C6F">
        <w:rPr>
          <w:color w:val="000000" w:themeColor="text1"/>
          <w:shd w:val="clear" w:color="auto" w:fill="FFFFFF"/>
        </w:rPr>
        <w:t xml:space="preserve">may </w:t>
      </w:r>
      <w:r w:rsidR="004D4C6F" w:rsidRPr="00361673">
        <w:rPr>
          <w:color w:val="000000" w:themeColor="text1"/>
          <w:shd w:val="clear" w:color="auto" w:fill="FFFFFF"/>
        </w:rPr>
        <w:t xml:space="preserve">explain the </w:t>
      </w:r>
      <w:r w:rsidR="004D4C6F">
        <w:rPr>
          <w:color w:val="000000" w:themeColor="text1"/>
          <w:shd w:val="clear" w:color="auto" w:fill="FFFFFF"/>
        </w:rPr>
        <w:t xml:space="preserve">more </w:t>
      </w:r>
      <w:r w:rsidR="004D4C6F" w:rsidRPr="00361673">
        <w:rPr>
          <w:color w:val="000000" w:themeColor="text1"/>
          <w:shd w:val="clear" w:color="auto" w:fill="FFFFFF"/>
        </w:rPr>
        <w:t xml:space="preserve">recent </w:t>
      </w:r>
      <w:r w:rsidR="004D4C6F">
        <w:rPr>
          <w:color w:val="000000" w:themeColor="text1"/>
          <w:shd w:val="clear" w:color="auto" w:fill="FFFFFF"/>
        </w:rPr>
        <w:t>increase</w:t>
      </w:r>
      <w:r w:rsidR="004D4C6F" w:rsidRPr="00361673">
        <w:rPr>
          <w:color w:val="000000" w:themeColor="text1"/>
          <w:shd w:val="clear" w:color="auto" w:fill="FFFFFF"/>
        </w:rPr>
        <w:t xml:space="preserve"> in </w:t>
      </w:r>
      <w:r w:rsidR="004D4C6F" w:rsidRPr="00687186">
        <w:rPr>
          <w:color w:val="000000" w:themeColor="text1"/>
        </w:rPr>
        <w:t>δ</w:t>
      </w:r>
      <w:r w:rsidR="004D4C6F" w:rsidRPr="006432C3">
        <w:rPr>
          <w:color w:val="000000" w:themeColor="text1"/>
          <w:vertAlign w:val="superscript"/>
        </w:rPr>
        <w:t>15</w:t>
      </w:r>
      <w:r w:rsidR="004D4C6F" w:rsidRPr="00687186">
        <w:rPr>
          <w:color w:val="000000" w:themeColor="text1"/>
        </w:rPr>
        <w:t>N</w:t>
      </w:r>
      <w:r w:rsidR="004D4C6F" w:rsidRPr="00361673">
        <w:rPr>
          <w:color w:val="000000" w:themeColor="text1"/>
          <w:shd w:val="clear" w:color="auto" w:fill="FFFFFF"/>
        </w:rPr>
        <w:t xml:space="preserve"> values (20</w:t>
      </w:r>
      <w:r w:rsidR="004D4C6F">
        <w:rPr>
          <w:color w:val="000000" w:themeColor="text1"/>
          <w:shd w:val="clear" w:color="auto" w:fill="FFFFFF"/>
        </w:rPr>
        <w:t>18</w:t>
      </w:r>
      <w:r w:rsidR="004D4C6F" w:rsidRPr="00361673">
        <w:rPr>
          <w:color w:val="000000" w:themeColor="text1"/>
          <w:shd w:val="clear" w:color="auto" w:fill="FFFFFF"/>
        </w:rPr>
        <w:t xml:space="preserve">-2023), as reduced competition </w:t>
      </w:r>
      <w:r w:rsidR="004D4C6F">
        <w:rPr>
          <w:color w:val="000000" w:themeColor="text1"/>
          <w:shd w:val="clear" w:color="auto" w:fill="FFFFFF"/>
        </w:rPr>
        <w:t xml:space="preserve">has </w:t>
      </w:r>
      <w:r w:rsidR="004D4C6F" w:rsidRPr="00361673">
        <w:rPr>
          <w:color w:val="000000" w:themeColor="text1"/>
          <w:shd w:val="clear" w:color="auto" w:fill="FFFFFF"/>
        </w:rPr>
        <w:t>allow</w:t>
      </w:r>
      <w:r w:rsidR="004D4C6F">
        <w:rPr>
          <w:color w:val="000000" w:themeColor="text1"/>
          <w:shd w:val="clear" w:color="auto" w:fill="FFFFFF"/>
        </w:rPr>
        <w:t>ed</w:t>
      </w:r>
      <w:r w:rsidR="004D4C6F" w:rsidRPr="00361673">
        <w:rPr>
          <w:color w:val="000000" w:themeColor="text1"/>
          <w:shd w:val="clear" w:color="auto" w:fill="FFFFFF"/>
        </w:rPr>
        <w:t xml:space="preserve"> the </w:t>
      </w:r>
      <w:r w:rsidR="00B527AF">
        <w:rPr>
          <w:color w:val="000000" w:themeColor="text1"/>
          <w:shd w:val="clear" w:color="auto" w:fill="FFFFFF"/>
        </w:rPr>
        <w:t xml:space="preserve">few </w:t>
      </w:r>
      <w:r w:rsidR="004D4C6F" w:rsidRPr="00361673">
        <w:rPr>
          <w:color w:val="000000" w:themeColor="text1"/>
          <w:shd w:val="clear" w:color="auto" w:fill="FFFFFF"/>
        </w:rPr>
        <w:t>remaining leopard seal</w:t>
      </w:r>
      <w:r w:rsidR="004D4C6F">
        <w:rPr>
          <w:color w:val="000000" w:themeColor="text1"/>
          <w:shd w:val="clear" w:color="auto" w:fill="FFFFFF"/>
        </w:rPr>
        <w:t xml:space="preserve">s (e.g., </w:t>
      </w:r>
      <w:r w:rsidR="00A95C4E">
        <w:rPr>
          <w:color w:val="000000" w:themeColor="text1"/>
          <w:shd w:val="clear" w:color="auto" w:fill="FFFFFF"/>
        </w:rPr>
        <w:t xml:space="preserve">seal </w:t>
      </w:r>
      <w:r w:rsidR="004D4C6F">
        <w:rPr>
          <w:color w:val="000000" w:themeColor="text1"/>
          <w:shd w:val="clear" w:color="auto" w:fill="FFFFFF"/>
        </w:rPr>
        <w:t>397)</w:t>
      </w:r>
      <w:r w:rsidR="004D4C6F" w:rsidRPr="00361673">
        <w:rPr>
          <w:color w:val="000000" w:themeColor="text1"/>
          <w:shd w:val="clear" w:color="auto" w:fill="FFFFFF"/>
        </w:rPr>
        <w:t xml:space="preserve"> to </w:t>
      </w:r>
      <w:r w:rsidR="004D4C6F">
        <w:rPr>
          <w:color w:val="000000" w:themeColor="text1"/>
          <w:shd w:val="clear" w:color="auto" w:fill="FFFFFF"/>
        </w:rPr>
        <w:t>continue specializing on</w:t>
      </w:r>
      <w:r w:rsidR="004D4C6F" w:rsidRPr="00361673">
        <w:rPr>
          <w:color w:val="000000" w:themeColor="text1"/>
          <w:shd w:val="clear" w:color="auto" w:fill="FFFFFF"/>
        </w:rPr>
        <w:t xml:space="preserve"> </w:t>
      </w:r>
      <w:r w:rsidR="004D4C6F">
        <w:rPr>
          <w:color w:val="000000" w:themeColor="text1"/>
          <w:shd w:val="clear" w:color="auto" w:fill="FFFFFF"/>
        </w:rPr>
        <w:t>the remaining high trophic</w:t>
      </w:r>
      <w:r w:rsidR="00447B8C">
        <w:rPr>
          <w:color w:val="000000" w:themeColor="text1"/>
          <w:shd w:val="clear" w:color="auto" w:fill="FFFFFF"/>
        </w:rPr>
        <w:t>-</w:t>
      </w:r>
      <w:r w:rsidR="004D4C6F">
        <w:rPr>
          <w:color w:val="000000" w:themeColor="text1"/>
          <w:shd w:val="clear" w:color="auto" w:fill="FFFFFF"/>
        </w:rPr>
        <w:t>level prey</w:t>
      </w:r>
      <w:r w:rsidR="004D4C6F" w:rsidRPr="00361673">
        <w:rPr>
          <w:color w:val="000000" w:themeColor="text1"/>
          <w:shd w:val="clear" w:color="auto" w:fill="FFFFFF"/>
        </w:rPr>
        <w:t xml:space="preserve">. </w:t>
      </w:r>
      <w:r w:rsidR="007E6EFB" w:rsidRPr="007E6EFB">
        <w:rPr>
          <w:color w:val="000000" w:themeColor="text1"/>
          <w:shd w:val="clear" w:color="auto" w:fill="FFFFFF"/>
        </w:rPr>
        <w:t>Although previous studies have analyzed the isotopic values of available prey at Cape Shirreff</w:t>
      </w:r>
      <w:r w:rsidR="007E6EFB">
        <w:rPr>
          <w:color w:val="000000" w:themeColor="text1"/>
          <w:shd w:val="clear" w:color="auto" w:fill="FFFFFF"/>
        </w:rPr>
        <w:t xml:space="preserve"> </w:t>
      </w:r>
      <w:r w:rsidR="007E6EFB">
        <w:rPr>
          <w:color w:val="000000" w:themeColor="text1"/>
          <w:shd w:val="clear" w:color="auto" w:fill="FFFFFF"/>
        </w:rPr>
        <w:fldChar w:fldCharType="begin" w:fldLock="1"/>
      </w:r>
      <w:r w:rsidR="007E6EFB">
        <w:rPr>
          <w:color w:val="000000" w:themeColor="text1"/>
          <w:shd w:val="clear" w:color="auto" w:fill="FFFFFF"/>
        </w:rPr>
        <w:instrText>ADDIN paperpile_citation &lt;clusterId&gt;P481W747S238P842&lt;/clusterId&gt;&lt;metadata&gt;&lt;citation&gt;&lt;id&gt;fa0a7081-cd53-4a42-ab4e-fea00967872e&lt;/id&gt;&lt;/citation&gt;&lt;/metadata&gt;&lt;data&gt;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&lt;/data&gt; \* MERGEFORMAT</w:instrText>
      </w:r>
      <w:r w:rsidR="007E6EFB">
        <w:rPr>
          <w:color w:val="000000" w:themeColor="text1"/>
          <w:shd w:val="clear" w:color="auto" w:fill="FFFFFF"/>
        </w:rPr>
        <w:fldChar w:fldCharType="separate"/>
      </w:r>
      <w:r w:rsidR="007E6EFB">
        <w:rPr>
          <w:noProof/>
          <w:color w:val="000000" w:themeColor="text1"/>
          <w:shd w:val="clear" w:color="auto" w:fill="FFFFFF"/>
        </w:rPr>
        <w:t>(Krause et al., 2020)</w:t>
      </w:r>
      <w:r w:rsidR="007E6EFB">
        <w:rPr>
          <w:color w:val="000000" w:themeColor="text1"/>
          <w:shd w:val="clear" w:color="auto" w:fill="FFFFFF"/>
        </w:rPr>
        <w:fldChar w:fldCharType="end"/>
      </w:r>
      <w:r w:rsidR="007E6EFB">
        <w:rPr>
          <w:color w:val="000000" w:themeColor="text1"/>
          <w:shd w:val="clear" w:color="auto" w:fill="FFFFFF"/>
        </w:rPr>
        <w:t xml:space="preserve">, </w:t>
      </w:r>
      <w:r w:rsidR="007E6EFB" w:rsidRPr="007E6EFB">
        <w:rPr>
          <w:color w:val="000000" w:themeColor="text1"/>
          <w:shd w:val="clear" w:color="auto" w:fill="FFFFFF"/>
        </w:rPr>
        <w:t>shifts in δ</w:t>
      </w:r>
      <w:r w:rsidR="007E6EFB" w:rsidRPr="00364591">
        <w:rPr>
          <w:color w:val="000000" w:themeColor="text1"/>
          <w:shd w:val="clear" w:color="auto" w:fill="FFFFFF"/>
          <w:vertAlign w:val="superscript"/>
        </w:rPr>
        <w:t>15</w:t>
      </w:r>
      <w:r w:rsidR="007E6EFB" w:rsidRPr="007E6EFB">
        <w:rPr>
          <w:color w:val="000000" w:themeColor="text1"/>
          <w:shd w:val="clear" w:color="auto" w:fill="FFFFFF"/>
        </w:rPr>
        <w:t>N could also be influenced by changes in other ecological factors and variations at the base of the food web</w:t>
      </w:r>
      <w:r w:rsidR="007E6EFB">
        <w:rPr>
          <w:color w:val="000000" w:themeColor="text1"/>
          <w:shd w:val="clear" w:color="auto" w:fill="FFFFFF"/>
        </w:rPr>
        <w:t xml:space="preserve"> </w:t>
      </w:r>
      <w:r w:rsidR="007E6EFB">
        <w:rPr>
          <w:color w:val="000000" w:themeColor="text1"/>
          <w:shd w:val="clear" w:color="auto" w:fill="FFFFFF"/>
        </w:rPr>
        <w:fldChar w:fldCharType="begin" w:fldLock="1"/>
      </w:r>
      <w:r w:rsidR="007E6EFB">
        <w:rPr>
          <w:color w:val="000000" w:themeColor="text1"/>
          <w:shd w:val="clear" w:color="auto" w:fill="FFFFFF"/>
        </w:rPr>
        <w:instrText>ADDIN paperpile_citation &lt;clusterId&gt;U668I955E316B939&lt;/clusterId&gt;&lt;metadata&gt;&lt;citation&gt;&lt;id&gt;d104d4e0-f5c1-42d2-920c-fc2d764170fb&lt;/id&gt;&lt;/citation&gt;&lt;/metadata&gt;&lt;data&gt;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&lt;/data&gt; \* MERGEFORMAT</w:instrText>
      </w:r>
      <w:r w:rsidR="007E6EFB">
        <w:rPr>
          <w:color w:val="000000" w:themeColor="text1"/>
          <w:shd w:val="clear" w:color="auto" w:fill="FFFFFF"/>
        </w:rPr>
        <w:fldChar w:fldCharType="separate"/>
      </w:r>
      <w:r w:rsidR="007E6EFB">
        <w:rPr>
          <w:noProof/>
          <w:color w:val="000000" w:themeColor="text1"/>
          <w:shd w:val="clear" w:color="auto" w:fill="FFFFFF"/>
        </w:rPr>
        <w:t>(Queirós et al., 2024)</w:t>
      </w:r>
      <w:r w:rsidR="007E6EFB">
        <w:rPr>
          <w:color w:val="000000" w:themeColor="text1"/>
          <w:shd w:val="clear" w:color="auto" w:fill="FFFFFF"/>
        </w:rPr>
        <w:fldChar w:fldCharType="end"/>
      </w:r>
      <w:r w:rsidR="00B9271E">
        <w:rPr>
          <w:color w:val="000000" w:themeColor="text1"/>
          <w:shd w:val="clear" w:color="auto" w:fill="FFFFFF"/>
        </w:rPr>
        <w:t xml:space="preserve">. </w:t>
      </w:r>
      <w:r w:rsidR="007E6EFB">
        <w:rPr>
          <w:color w:val="000000" w:themeColor="text1"/>
          <w:shd w:val="clear" w:color="auto" w:fill="FFFFFF"/>
        </w:rPr>
        <w:t>Nevertheless, t</w:t>
      </w:r>
      <w:r w:rsidR="0032506B">
        <w:rPr>
          <w:color w:val="000000" w:themeColor="text1"/>
          <w:shd w:val="clear" w:color="auto" w:fill="FFFFFF"/>
        </w:rPr>
        <w:t>ogether, t</w:t>
      </w:r>
      <w:r w:rsidR="0032506B" w:rsidRPr="00361673">
        <w:rPr>
          <w:color w:val="000000" w:themeColor="text1"/>
          <w:shd w:val="clear" w:color="auto" w:fill="FFFFFF"/>
        </w:rPr>
        <w:t>hese findings highlight the complex</w:t>
      </w:r>
      <w:r w:rsidR="0032506B">
        <w:rPr>
          <w:color w:val="000000" w:themeColor="text1"/>
          <w:shd w:val="clear" w:color="auto" w:fill="FFFFFF"/>
        </w:rPr>
        <w:t xml:space="preserve">ity of predator-prey dynamics and emphasize </w:t>
      </w:r>
      <w:r w:rsidR="0032506B" w:rsidRPr="00361673">
        <w:rPr>
          <w:color w:val="000000" w:themeColor="text1"/>
          <w:shd w:val="clear" w:color="auto" w:fill="FFFFFF"/>
        </w:rPr>
        <w:t xml:space="preserve">the importance of </w:t>
      </w:r>
      <w:r w:rsidR="0032506B">
        <w:rPr>
          <w:color w:val="000000" w:themeColor="text1"/>
          <w:shd w:val="clear" w:color="auto" w:fill="FFFFFF"/>
        </w:rPr>
        <w:t>concurrently</w:t>
      </w:r>
      <w:r w:rsidR="0025276B">
        <w:rPr>
          <w:color w:val="000000" w:themeColor="text1"/>
          <w:shd w:val="clear" w:color="auto" w:fill="FFFFFF"/>
        </w:rPr>
        <w:t xml:space="preserve"> monitoring predator and prey populations</w:t>
      </w:r>
      <w:r w:rsidR="0032506B" w:rsidRPr="00361673">
        <w:rPr>
          <w:color w:val="000000" w:themeColor="text1"/>
          <w:shd w:val="clear" w:color="auto" w:fill="FFFFFF"/>
        </w:rPr>
        <w:t xml:space="preserve"> to understand </w:t>
      </w:r>
      <w:r w:rsidR="0032506B">
        <w:rPr>
          <w:color w:val="000000" w:themeColor="text1"/>
          <w:shd w:val="clear" w:color="auto" w:fill="FFFFFF"/>
        </w:rPr>
        <w:t>ecosystem-level processes</w:t>
      </w:r>
      <w:r w:rsidR="0032506B" w:rsidRPr="00361673">
        <w:rPr>
          <w:color w:val="000000" w:themeColor="text1"/>
          <w:shd w:val="clear" w:color="auto" w:fill="FFFFFF"/>
        </w:rPr>
        <w:t>.</w:t>
      </w:r>
    </w:p>
    <w:p w14:paraId="0ED583CD" w14:textId="77777777" w:rsidR="009410EA" w:rsidRDefault="009410EA" w:rsidP="001A39DE">
      <w:pPr>
        <w:spacing w:line="360" w:lineRule="auto"/>
        <w:rPr>
          <w:i/>
          <w:iCs/>
          <w:color w:val="000000" w:themeColor="text1"/>
          <w:u w:val="single"/>
          <w:shd w:val="clear" w:color="auto" w:fill="FFFFFF"/>
        </w:rPr>
      </w:pPr>
    </w:p>
    <w:p w14:paraId="0823EE93" w14:textId="3024CCE7" w:rsidR="0032506B" w:rsidRPr="00361673" w:rsidRDefault="0032506B" w:rsidP="001A39DE">
      <w:pPr>
        <w:spacing w:line="360" w:lineRule="auto"/>
        <w:rPr>
          <w:i/>
          <w:iCs/>
          <w:color w:val="000000" w:themeColor="text1"/>
          <w:u w:val="single"/>
          <w:shd w:val="clear" w:color="auto" w:fill="FFFFFF"/>
        </w:rPr>
      </w:pPr>
      <w:r w:rsidRPr="00361673">
        <w:rPr>
          <w:i/>
          <w:iCs/>
          <w:color w:val="000000" w:themeColor="text1"/>
          <w:u w:val="single"/>
          <w:shd w:val="clear" w:color="auto" w:fill="FFFFFF"/>
        </w:rPr>
        <w:t>Conclusion</w:t>
      </w:r>
      <w:r>
        <w:rPr>
          <w:i/>
          <w:iCs/>
          <w:color w:val="000000" w:themeColor="text1"/>
          <w:u w:val="single"/>
          <w:shd w:val="clear" w:color="auto" w:fill="FFFFFF"/>
        </w:rPr>
        <w:t>s</w:t>
      </w:r>
      <w:r w:rsidRPr="00361673">
        <w:rPr>
          <w:i/>
          <w:iCs/>
          <w:color w:val="000000" w:themeColor="text1"/>
          <w:u w:val="single"/>
          <w:shd w:val="clear" w:color="auto" w:fill="FFFFFF"/>
        </w:rPr>
        <w:t xml:space="preserve"> </w:t>
      </w:r>
    </w:p>
    <w:p w14:paraId="1E6BF8D3" w14:textId="4093187E" w:rsidR="00385C3A" w:rsidRDefault="006B6465" w:rsidP="001A39DE">
      <w:pPr>
        <w:spacing w:line="360" w:lineRule="auto"/>
        <w:rPr>
          <w:color w:val="000000" w:themeColor="text1"/>
          <w:shd w:val="clear" w:color="auto" w:fill="FFFFFF"/>
        </w:rPr>
      </w:pPr>
      <w:r w:rsidRPr="006B6465">
        <w:rPr>
          <w:color w:val="000000" w:themeColor="text1"/>
          <w:shd w:val="clear" w:color="auto" w:fill="FFFFFF"/>
        </w:rPr>
        <w:lastRenderedPageBreak/>
        <w:t xml:space="preserve">Apex predators play a crucial role in shaping ecosystem dynamics, often exerting substantial influence on prey populations and resource distribution through their trophic interactions. The leopard seal population at Cape Shirreff </w:t>
      </w:r>
      <w:r>
        <w:rPr>
          <w:color w:val="000000" w:themeColor="text1"/>
          <w:shd w:val="clear" w:color="auto" w:fill="FFFFFF"/>
        </w:rPr>
        <w:t xml:space="preserve">demonstrates this </w:t>
      </w:r>
      <w:r w:rsidRPr="006B6465">
        <w:rPr>
          <w:color w:val="000000" w:themeColor="text1"/>
          <w:shd w:val="clear" w:color="auto" w:fill="FFFFFF"/>
        </w:rPr>
        <w:t xml:space="preserve">influence, as it is composed mostly of individual specialists, with a few generalists. </w:t>
      </w:r>
      <w:r w:rsidR="004D60CC">
        <w:rPr>
          <w:color w:val="000000" w:themeColor="text1"/>
          <w:shd w:val="clear" w:color="auto" w:fill="FFFFFF"/>
        </w:rPr>
        <w:t>Long-term patterns of high trophic</w:t>
      </w:r>
      <w:r w:rsidR="00447B8C">
        <w:rPr>
          <w:color w:val="000000" w:themeColor="text1"/>
          <w:shd w:val="clear" w:color="auto" w:fill="FFFFFF"/>
        </w:rPr>
        <w:t>-</w:t>
      </w:r>
      <w:r w:rsidR="004D60CC">
        <w:rPr>
          <w:color w:val="000000" w:themeColor="text1"/>
          <w:shd w:val="clear" w:color="auto" w:fill="FFFFFF"/>
        </w:rPr>
        <w:t>level specialization</w:t>
      </w:r>
      <w:r w:rsidR="00383157">
        <w:rPr>
          <w:color w:val="000000" w:themeColor="text1"/>
          <w:shd w:val="clear" w:color="auto" w:fill="FFFFFF"/>
        </w:rPr>
        <w:t xml:space="preserve"> </w:t>
      </w:r>
      <w:r w:rsidR="00C93FA2">
        <w:rPr>
          <w:color w:val="000000" w:themeColor="text1"/>
          <w:shd w:val="clear" w:color="auto" w:fill="FFFFFF"/>
        </w:rPr>
        <w:t>have</w:t>
      </w:r>
      <w:r w:rsidR="00B527AF">
        <w:rPr>
          <w:color w:val="000000" w:themeColor="text1"/>
          <w:shd w:val="clear" w:color="auto" w:fill="FFFFFF"/>
        </w:rPr>
        <w:t xml:space="preserve"> likely</w:t>
      </w:r>
      <w:r w:rsidR="008B32A5">
        <w:rPr>
          <w:color w:val="000000" w:themeColor="text1"/>
          <w:shd w:val="clear" w:color="auto" w:fill="FFFFFF"/>
        </w:rPr>
        <w:t xml:space="preserve"> </w:t>
      </w:r>
      <w:r w:rsidR="0032506B">
        <w:rPr>
          <w:color w:val="000000" w:themeColor="text1"/>
          <w:shd w:val="clear" w:color="auto" w:fill="FFFFFF"/>
        </w:rPr>
        <w:t>led</w:t>
      </w:r>
      <w:r w:rsidR="0032506B" w:rsidRPr="00361673">
        <w:rPr>
          <w:color w:val="000000" w:themeColor="text1"/>
          <w:shd w:val="clear" w:color="auto" w:fill="FFFFFF"/>
        </w:rPr>
        <w:t xml:space="preserve"> to the decline of the </w:t>
      </w:r>
      <w:r w:rsidR="00981004">
        <w:rPr>
          <w:color w:val="000000" w:themeColor="text1"/>
          <w:shd w:val="clear" w:color="auto" w:fill="FFFFFF"/>
        </w:rPr>
        <w:t xml:space="preserve">AFS </w:t>
      </w:r>
      <w:r w:rsidR="0032506B" w:rsidRPr="00361673">
        <w:rPr>
          <w:color w:val="000000" w:themeColor="text1"/>
          <w:shd w:val="clear" w:color="auto" w:fill="FFFFFF"/>
        </w:rPr>
        <w:t>population at Cape Shirreff</w:t>
      </w:r>
      <w:r w:rsidR="00386D7A">
        <w:rPr>
          <w:color w:val="000000" w:themeColor="text1"/>
          <w:shd w:val="clear" w:color="auto" w:fill="FFFFFF"/>
        </w:rPr>
        <w:t xml:space="preserve">. </w:t>
      </w:r>
      <w:r w:rsidR="008B32A5" w:rsidRPr="00361673">
        <w:rPr>
          <w:color w:val="000000" w:themeColor="text1"/>
          <w:shd w:val="clear" w:color="auto" w:fill="FFFFFF"/>
        </w:rPr>
        <w:t xml:space="preserve">Our study </w:t>
      </w:r>
      <w:r w:rsidR="008B32A5">
        <w:rPr>
          <w:color w:val="000000" w:themeColor="text1"/>
          <w:shd w:val="clear" w:color="auto" w:fill="FFFFFF"/>
        </w:rPr>
        <w:t>provides a compelling explanation for the dramatic impact a few specialist apex predator individuals can have on prey populations. While we focused on</w:t>
      </w:r>
      <w:r w:rsidR="008B32A5" w:rsidRPr="00361673">
        <w:rPr>
          <w:color w:val="000000" w:themeColor="text1"/>
          <w:shd w:val="clear" w:color="auto" w:fill="FFFFFF"/>
        </w:rPr>
        <w:t xml:space="preserve"> a single location, genetic studies on this aggregation indicate that it </w:t>
      </w:r>
      <w:r w:rsidR="008B32A5">
        <w:rPr>
          <w:color w:val="000000" w:themeColor="text1"/>
          <w:shd w:val="clear" w:color="auto" w:fill="FFFFFF"/>
        </w:rPr>
        <w:t>may be</w:t>
      </w:r>
      <w:r w:rsidR="008B32A5" w:rsidRPr="00361673">
        <w:rPr>
          <w:color w:val="000000" w:themeColor="text1"/>
          <w:shd w:val="clear" w:color="auto" w:fill="FFFFFF"/>
        </w:rPr>
        <w:t xml:space="preserve"> representative of </w:t>
      </w:r>
      <w:r w:rsidR="008B32A5">
        <w:rPr>
          <w:color w:val="000000" w:themeColor="text1"/>
          <w:shd w:val="clear" w:color="auto" w:fill="FFFFFF"/>
        </w:rPr>
        <w:t>the species</w:t>
      </w:r>
      <w:r w:rsidR="008B32A5" w:rsidRPr="00361673">
        <w:rPr>
          <w:rFonts w:eastAsiaTheme="minorHAnsi"/>
          <w:color w:val="000000" w:themeColor="text1"/>
          <w:shd w:val="clear" w:color="auto" w:fill="FFFFFF"/>
        </w:rPr>
        <w:t xml:space="preserve"> </w:t>
      </w:r>
      <w:r w:rsidR="008B32A5" w:rsidRPr="00361673">
        <w:rPr>
          <w:rFonts w:eastAsiaTheme="minorHAnsi"/>
          <w:color w:val="000000" w:themeColor="text1"/>
          <w14:ligatures w14:val="standardContextual"/>
        </w:rPr>
        <w:fldChar w:fldCharType="begin" w:fldLock="1"/>
      </w:r>
      <w:r w:rsidR="008B32A5" w:rsidRPr="00361673">
        <w:rPr>
          <w:rFonts w:eastAsiaTheme="minorHAnsi"/>
          <w:color w:val="000000" w:themeColor="text1"/>
          <w14:ligatures w14:val="standardContextual"/>
        </w:rPr>
        <w:instrText>ADDIN paperpile_citation &lt;clusterId&gt;J727X817T297Q988&lt;/clusterId&gt;&lt;metadata&gt;&lt;citation&gt;&lt;id&gt;4a796f9e-8871-4297-b45d-c99d0a8f3e72&lt;/id&gt;&lt;/citation&gt;&lt;/metadata&gt;&lt;data&gt;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&lt;/data&gt; \* MERGEFORMAT</w:instrText>
      </w:r>
      <w:r w:rsidR="008B32A5" w:rsidRPr="00361673">
        <w:rPr>
          <w:rFonts w:eastAsiaTheme="minorHAnsi"/>
          <w:color w:val="000000" w:themeColor="text1"/>
          <w14:ligatures w14:val="standardContextual"/>
        </w:rPr>
        <w:fldChar w:fldCharType="separate"/>
      </w:r>
      <w:r w:rsidR="008B32A5" w:rsidRPr="00361673">
        <w:rPr>
          <w:rFonts w:eastAsiaTheme="minorHAnsi"/>
          <w:noProof/>
          <w:color w:val="000000" w:themeColor="text1"/>
          <w14:ligatures w14:val="standardContextual"/>
        </w:rPr>
        <w:t>(Bender et al., 2023)</w:t>
      </w:r>
      <w:r w:rsidR="008B32A5" w:rsidRPr="00361673">
        <w:rPr>
          <w:rFonts w:eastAsiaTheme="minorHAnsi"/>
          <w:color w:val="000000" w:themeColor="text1"/>
          <w14:ligatures w14:val="standardContextual"/>
        </w:rPr>
        <w:fldChar w:fldCharType="end"/>
      </w:r>
      <w:r w:rsidR="008B32A5">
        <w:rPr>
          <w:rFonts w:eastAsiaTheme="minorHAnsi"/>
          <w:color w:val="000000" w:themeColor="text1"/>
          <w14:ligatures w14:val="standardContextual"/>
        </w:rPr>
        <w:t>, for which most populations appear to be genetically connected</w:t>
      </w:r>
      <w:r w:rsidR="002835DB">
        <w:rPr>
          <w:rFonts w:eastAsiaTheme="minorHAnsi"/>
          <w:color w:val="000000" w:themeColor="text1"/>
          <w14:ligatures w14:val="standardContextual"/>
        </w:rPr>
        <w:t xml:space="preserve"> </w:t>
      </w:r>
      <w:r w:rsidR="002835DB">
        <w:rPr>
          <w:rFonts w:eastAsiaTheme="minorHAnsi"/>
          <w:color w:val="000000" w:themeColor="text1"/>
          <w14:ligatures w14:val="standardContextual"/>
        </w:rPr>
        <w:fldChar w:fldCharType="begin" w:fldLock="1"/>
      </w:r>
      <w:r w:rsidR="002835DB">
        <w:rPr>
          <w:rFonts w:eastAsiaTheme="minorHAnsi"/>
          <w:color w:val="000000" w:themeColor="text1"/>
          <w14:ligatures w14:val="standardContextual"/>
        </w:rPr>
        <w:instrText>ADDIN paperpile_citation &lt;clusterId&gt;L332S389O779M463&lt;/clusterId&gt;&lt;metadata&gt;&lt;citation&gt;&lt;id&gt;5b3bd8d0-10c3-4a93-998e-82a9a9ff4986&lt;/id&gt;&lt;/citation&gt;&lt;/metadata&gt;&lt;data&gt;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&lt;/data&gt; \* MERGEFORMAT</w:instrText>
      </w:r>
      <w:r w:rsidR="002835DB">
        <w:rPr>
          <w:rFonts w:eastAsiaTheme="minorHAnsi"/>
          <w:color w:val="000000" w:themeColor="text1"/>
          <w14:ligatures w14:val="standardContextual"/>
        </w:rPr>
        <w:fldChar w:fldCharType="separate"/>
      </w:r>
      <w:r w:rsidR="002835DB">
        <w:rPr>
          <w:rFonts w:eastAsiaTheme="minorHAnsi"/>
          <w:noProof/>
          <w:color w:val="000000" w:themeColor="text1"/>
          <w14:ligatures w14:val="standardContextual"/>
        </w:rPr>
        <w:t>(Davis et al., 2008)</w:t>
      </w:r>
      <w:r w:rsidR="002835DB">
        <w:rPr>
          <w:rFonts w:eastAsiaTheme="minorHAnsi"/>
          <w:color w:val="000000" w:themeColor="text1"/>
          <w14:ligatures w14:val="standardContextual"/>
        </w:rPr>
        <w:fldChar w:fldCharType="end"/>
      </w:r>
      <w:r w:rsidR="002835DB">
        <w:rPr>
          <w:rFonts w:eastAsiaTheme="minorHAnsi"/>
          <w:color w:val="000000" w:themeColor="text1"/>
          <w14:ligatures w14:val="standardContextual"/>
        </w:rPr>
        <w:t>.</w:t>
      </w:r>
      <w:r w:rsidR="008B32A5">
        <w:rPr>
          <w:color w:val="000000" w:themeColor="text1"/>
          <w:shd w:val="clear" w:color="auto" w:fill="FFFFFF"/>
        </w:rPr>
        <w:t xml:space="preserve"> </w:t>
      </w:r>
      <w:r w:rsidR="00383157">
        <w:rPr>
          <w:color w:val="000000" w:themeColor="text1"/>
          <w:shd w:val="clear" w:color="auto" w:fill="FFFFFF"/>
        </w:rPr>
        <w:t xml:space="preserve">Leopard seals are distributed </w:t>
      </w:r>
      <w:r w:rsidR="0032506B">
        <w:rPr>
          <w:color w:val="000000" w:themeColor="text1"/>
          <w:shd w:val="clear" w:color="auto" w:fill="FFFFFF"/>
        </w:rPr>
        <w:t>across the Southern Ocean, including</w:t>
      </w:r>
      <w:r w:rsidR="0032506B" w:rsidRPr="00361673">
        <w:rPr>
          <w:color w:val="000000" w:themeColor="text1"/>
          <w:shd w:val="clear" w:color="auto" w:fill="FFFFFF"/>
        </w:rPr>
        <w:t xml:space="preserve"> South America, Australia, </w:t>
      </w:r>
      <w:r w:rsidR="00E8516B">
        <w:rPr>
          <w:color w:val="000000" w:themeColor="text1"/>
          <w:shd w:val="clear" w:color="auto" w:fill="FFFFFF"/>
        </w:rPr>
        <w:t xml:space="preserve">and </w:t>
      </w:r>
      <w:r w:rsidR="0032506B" w:rsidRPr="00361673">
        <w:rPr>
          <w:color w:val="000000" w:themeColor="text1"/>
          <w:shd w:val="clear" w:color="auto" w:fill="FFFFFF"/>
        </w:rPr>
        <w:t xml:space="preserve">New Zealand </w:t>
      </w:r>
      <w:r w:rsidR="00447B8C">
        <w:rPr>
          <w:color w:val="000000" w:themeColor="text1"/>
          <w:shd w:val="clear" w:color="auto" w:fill="FFFFFF"/>
        </w:rPr>
        <w:fldChar w:fldCharType="begin" w:fldLock="1"/>
      </w:r>
      <w:r w:rsidR="00447B8C">
        <w:rPr>
          <w:color w:val="000000" w:themeColor="text1"/>
          <w:shd w:val="clear" w:color="auto" w:fill="FFFFFF"/>
        </w:rPr>
        <w:instrText>ADDIN paperpile_citation &lt;clusterId&gt;N612B769X449U864&lt;/clusterId&gt;&lt;metadata&gt;&lt;citation&gt;&lt;id&gt;f138986f-f87d-4a3f-97d8-047a6c6585fb&lt;/id&gt;&lt;/citation&gt;&lt;citation&gt;&lt;id&gt;84718048-7de1-40da-ab12-68d5cf3b5dcb&lt;/id&gt;&lt;/citation&gt;&lt;/metadata&gt;&lt;data&gt;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&lt;/data&gt; \* MERGEFORMAT</w:instrText>
      </w:r>
      <w:r w:rsidR="00447B8C">
        <w:rPr>
          <w:color w:val="000000" w:themeColor="text1"/>
          <w:shd w:val="clear" w:color="auto" w:fill="FFFFFF"/>
        </w:rPr>
        <w:fldChar w:fldCharType="separate"/>
      </w:r>
      <w:r w:rsidR="00447B8C">
        <w:rPr>
          <w:noProof/>
          <w:color w:val="000000" w:themeColor="text1"/>
          <w:shd w:val="clear" w:color="auto" w:fill="FFFFFF"/>
        </w:rPr>
        <w:t>(Hupman et al., 2020; Borras-Chavez et al., 2024)</w:t>
      </w:r>
      <w:r w:rsidR="00447B8C">
        <w:rPr>
          <w:color w:val="000000" w:themeColor="text1"/>
          <w:shd w:val="clear" w:color="auto" w:fill="FFFFFF"/>
        </w:rPr>
        <w:fldChar w:fldCharType="end"/>
      </w:r>
      <w:r w:rsidR="0032506B">
        <w:rPr>
          <w:color w:val="000000" w:themeColor="text1"/>
          <w:shd w:val="clear" w:color="auto" w:fill="FFFFFF"/>
        </w:rPr>
        <w:t>,</w:t>
      </w:r>
      <w:r w:rsidR="00383157">
        <w:rPr>
          <w:color w:val="000000" w:themeColor="text1"/>
          <w:shd w:val="clear" w:color="auto" w:fill="FFFFFF"/>
        </w:rPr>
        <w:t xml:space="preserve"> requiring</w:t>
      </w:r>
      <w:r w:rsidR="0032506B" w:rsidRPr="00361673">
        <w:rPr>
          <w:color w:val="000000" w:themeColor="text1"/>
          <w:shd w:val="clear" w:color="auto" w:fill="FFFFFF"/>
        </w:rPr>
        <w:t xml:space="preserve"> </w:t>
      </w:r>
      <w:r w:rsidR="0032506B">
        <w:rPr>
          <w:color w:val="000000" w:themeColor="text1"/>
          <w:shd w:val="clear" w:color="auto" w:fill="FFFFFF"/>
        </w:rPr>
        <w:t>f</w:t>
      </w:r>
      <w:r w:rsidR="0032506B" w:rsidRPr="00361673">
        <w:rPr>
          <w:color w:val="000000" w:themeColor="text1"/>
          <w:shd w:val="clear" w:color="auto" w:fill="FFFFFF"/>
        </w:rPr>
        <w:t xml:space="preserve">uture research </w:t>
      </w:r>
      <w:r w:rsidR="00383157">
        <w:rPr>
          <w:color w:val="000000" w:themeColor="text1"/>
          <w:shd w:val="clear" w:color="auto" w:fill="FFFFFF"/>
        </w:rPr>
        <w:t>to examine</w:t>
      </w:r>
      <w:r w:rsidR="0032506B" w:rsidRPr="00361673">
        <w:rPr>
          <w:color w:val="000000" w:themeColor="text1"/>
          <w:shd w:val="clear" w:color="auto" w:fill="FFFFFF"/>
        </w:rPr>
        <w:t xml:space="preserve"> the degree of specialization across the species' range</w:t>
      </w:r>
      <w:r w:rsidR="0032506B">
        <w:rPr>
          <w:color w:val="000000" w:themeColor="text1"/>
          <w:shd w:val="clear" w:color="auto" w:fill="FFFFFF"/>
        </w:rPr>
        <w:t xml:space="preserve"> and how this impacts local prey populations</w:t>
      </w:r>
      <w:r w:rsidR="0032506B" w:rsidRPr="00361673">
        <w:rPr>
          <w:color w:val="000000" w:themeColor="text1"/>
          <w:shd w:val="clear" w:color="auto" w:fill="FFFFFF"/>
        </w:rPr>
        <w:t xml:space="preserve">. </w:t>
      </w:r>
      <w:r w:rsidR="0032506B">
        <w:rPr>
          <w:color w:val="000000" w:themeColor="text1"/>
          <w:shd w:val="clear" w:color="auto" w:fill="FFFFFF"/>
        </w:rPr>
        <w:t>Our</w:t>
      </w:r>
      <w:r w:rsidR="0032506B" w:rsidRPr="00361673">
        <w:rPr>
          <w:color w:val="000000" w:themeColor="text1"/>
          <w:shd w:val="clear" w:color="auto" w:fill="FFFFFF"/>
        </w:rPr>
        <w:t xml:space="preserve"> findings have </w:t>
      </w:r>
      <w:r w:rsidR="008B32A5" w:rsidRPr="00361673">
        <w:rPr>
          <w:color w:val="000000" w:themeColor="text1"/>
          <w:shd w:val="clear" w:color="auto" w:fill="FFFFFF"/>
        </w:rPr>
        <w:t>far-reaching implications</w:t>
      </w:r>
      <w:r w:rsidR="0032506B" w:rsidRPr="00361673">
        <w:rPr>
          <w:color w:val="000000" w:themeColor="text1"/>
          <w:shd w:val="clear" w:color="auto" w:fill="FFFFFF"/>
        </w:rPr>
        <w:t xml:space="preserve">, as many current ecosystem management and conservation strategies assume that most apex predators are generalists and </w:t>
      </w:r>
      <w:r w:rsidR="0032506B">
        <w:rPr>
          <w:color w:val="000000" w:themeColor="text1"/>
          <w:shd w:val="clear" w:color="auto" w:fill="FFFFFF"/>
        </w:rPr>
        <w:t xml:space="preserve">that </w:t>
      </w:r>
      <w:r w:rsidR="0032506B" w:rsidRPr="00361673">
        <w:rPr>
          <w:color w:val="000000" w:themeColor="text1"/>
          <w:shd w:val="clear" w:color="auto" w:fill="FFFFFF"/>
        </w:rPr>
        <w:t xml:space="preserve">individuals exert similar effects on prey populations. </w:t>
      </w:r>
      <w:r w:rsidR="0032506B" w:rsidRPr="00385C3A">
        <w:rPr>
          <w:color w:val="000000" w:themeColor="text1"/>
          <w:shd w:val="clear" w:color="auto" w:fill="FFFFFF"/>
        </w:rPr>
        <w:t xml:space="preserve">However, if specialization patterns consistently vary among individuals, uniform conservation and management strategies could lead to unintended consequences in many ecosystems. This research is </w:t>
      </w:r>
      <w:r w:rsidR="0032506B">
        <w:rPr>
          <w:color w:val="000000" w:themeColor="text1"/>
          <w:shd w:val="clear" w:color="auto" w:fill="FFFFFF"/>
        </w:rPr>
        <w:t>essential</w:t>
      </w:r>
      <w:r w:rsidR="0032506B" w:rsidRPr="00385C3A">
        <w:rPr>
          <w:color w:val="000000" w:themeColor="text1"/>
          <w:shd w:val="clear" w:color="auto" w:fill="FFFFFF"/>
        </w:rPr>
        <w:t xml:space="preserve"> given the uncertain prey abundance for these predators in the face of changing climate conditions.</w:t>
      </w:r>
    </w:p>
    <w:p w14:paraId="4B8567EC" w14:textId="77777777" w:rsidR="00286B7C" w:rsidRDefault="00286B7C" w:rsidP="001A39DE">
      <w:pPr>
        <w:spacing w:line="360" w:lineRule="auto"/>
        <w:rPr>
          <w:color w:val="000000" w:themeColor="text1"/>
          <w:shd w:val="clear" w:color="auto" w:fill="FFFFFF"/>
        </w:rPr>
      </w:pPr>
    </w:p>
    <w:p w14:paraId="5ED74E56" w14:textId="21260B1F" w:rsidR="00693260" w:rsidRPr="001A39DE" w:rsidRDefault="00693260" w:rsidP="001A39DE">
      <w:pPr>
        <w:spacing w:line="360" w:lineRule="auto"/>
        <w:rPr>
          <w:b/>
          <w:bCs/>
          <w:color w:val="000000" w:themeColor="text1"/>
        </w:rPr>
      </w:pPr>
      <w:r w:rsidRPr="001A39DE">
        <w:rPr>
          <w:b/>
          <w:bCs/>
          <w:color w:val="000000" w:themeColor="text1"/>
        </w:rPr>
        <w:t>References</w:t>
      </w:r>
    </w:p>
    <w:p w14:paraId="14027612" w14:textId="5BAD8E9D" w:rsidR="00CF385B" w:rsidRDefault="00693260" w:rsidP="001A39DE">
      <w:pPr>
        <w:spacing w:after="240" w:line="360" w:lineRule="auto"/>
        <w:ind w:left="720" w:hanging="720"/>
        <w:rPr>
          <w:noProof/>
          <w:color w:val="000000" w:themeColor="text1"/>
        </w:rPr>
      </w:pPr>
      <w:r w:rsidRPr="00361673">
        <w:rPr>
          <w:color w:val="000000" w:themeColor="text1"/>
        </w:rPr>
        <w:fldChar w:fldCharType="begin" w:fldLock="1"/>
      </w:r>
      <w:r w:rsidR="00CF385B">
        <w:rPr>
          <w:color w:val="000000" w:themeColor="text1"/>
        </w:rPr>
        <w:instrText>ADDIN paperpile_bibliography &lt;pp-bibliography&gt;&lt;first-reference-indices&gt;&lt;formatting&gt;1&lt;/formatting&gt;&lt;space-after&gt;1&lt;/space-after&gt;&lt;/first-reference-indices&gt;&lt;/pp-bibliography&gt; \* MERGEFORMAT</w:instrText>
      </w:r>
      <w:r w:rsidRPr="00361673">
        <w:rPr>
          <w:color w:val="000000" w:themeColor="text1"/>
        </w:rPr>
        <w:fldChar w:fldCharType="separate"/>
      </w:r>
      <w:r w:rsidR="00CF385B">
        <w:rPr>
          <w:noProof/>
          <w:color w:val="000000" w:themeColor="text1"/>
        </w:rPr>
        <w:t xml:space="preserve">Abrahms, B., Hazen, E. L., Bograd, S. J., Brashares, J. S., Robinson, P. W., Scales, K. L., et al. (2018). Climate mediates the success of migration strategies in a marine predator. </w:t>
      </w:r>
      <w:r w:rsidR="00CF385B" w:rsidRPr="00CF385B">
        <w:rPr>
          <w:i/>
          <w:noProof/>
          <w:color w:val="000000" w:themeColor="text1"/>
        </w:rPr>
        <w:t>Ecol. Lett.</w:t>
      </w:r>
      <w:r w:rsidR="00CF385B">
        <w:rPr>
          <w:noProof/>
          <w:color w:val="000000" w:themeColor="text1"/>
        </w:rPr>
        <w:t xml:space="preserve"> 21, 63–71. doi: 10.1111/ele.12871</w:t>
      </w:r>
    </w:p>
    <w:p w14:paraId="77A69442" w14:textId="77777777" w:rsidR="00CF385B" w:rsidRDefault="00CF385B" w:rsidP="001A39DE">
      <w:pPr>
        <w:spacing w:after="240" w:line="360" w:lineRule="auto"/>
        <w:ind w:left="720" w:hanging="720"/>
        <w:rPr>
          <w:noProof/>
          <w:color w:val="000000" w:themeColor="text1"/>
        </w:rPr>
      </w:pPr>
      <w:r>
        <w:rPr>
          <w:noProof/>
          <w:color w:val="000000" w:themeColor="text1"/>
        </w:rPr>
        <w:t xml:space="preserve">Ainley, D. G., Ballard, G., Karl, B. J., and Dugger, K. M. (2005). Leopard seal predation rates at penguin colonies of different size. </w:t>
      </w:r>
      <w:r w:rsidRPr="00CF385B">
        <w:rPr>
          <w:i/>
          <w:noProof/>
          <w:color w:val="000000" w:themeColor="text1"/>
        </w:rPr>
        <w:t>Antarct. Sci.</w:t>
      </w:r>
      <w:r>
        <w:rPr>
          <w:noProof/>
          <w:color w:val="000000" w:themeColor="text1"/>
        </w:rPr>
        <w:t xml:space="preserve"> 17, 335–340. doi: 10.1017/S0954102005002750</w:t>
      </w:r>
    </w:p>
    <w:p w14:paraId="29A09730" w14:textId="77777777" w:rsidR="00CF385B" w:rsidRDefault="00CF385B" w:rsidP="001A39DE">
      <w:pPr>
        <w:spacing w:after="240" w:line="360" w:lineRule="auto"/>
        <w:ind w:left="720" w:hanging="720"/>
        <w:rPr>
          <w:noProof/>
          <w:color w:val="000000" w:themeColor="text1"/>
        </w:rPr>
      </w:pPr>
      <w:r>
        <w:rPr>
          <w:noProof/>
          <w:color w:val="000000" w:themeColor="text1"/>
        </w:rPr>
        <w:t xml:space="preserve">Anderson, D. R., and Burnham, K. P. (2002). Avoiding Pitfalls When Using Information-Theoretic Methods. </w:t>
      </w:r>
      <w:r w:rsidRPr="00CF385B">
        <w:rPr>
          <w:i/>
          <w:noProof/>
          <w:color w:val="000000" w:themeColor="text1"/>
        </w:rPr>
        <w:t>J. Wildl. Manage.</w:t>
      </w:r>
      <w:r>
        <w:rPr>
          <w:noProof/>
          <w:color w:val="000000" w:themeColor="text1"/>
        </w:rPr>
        <w:t xml:space="preserve"> 66, 912–918. doi: 10.2307/3803155</w:t>
      </w:r>
    </w:p>
    <w:p w14:paraId="50EF5658" w14:textId="77777777" w:rsidR="00CF385B" w:rsidRDefault="00CF385B" w:rsidP="001A39DE">
      <w:pPr>
        <w:spacing w:after="240" w:line="360" w:lineRule="auto"/>
        <w:ind w:left="720" w:hanging="720"/>
        <w:rPr>
          <w:noProof/>
          <w:color w:val="000000" w:themeColor="text1"/>
        </w:rPr>
      </w:pPr>
      <w:r>
        <w:rPr>
          <w:noProof/>
          <w:color w:val="000000" w:themeColor="text1"/>
        </w:rPr>
        <w:lastRenderedPageBreak/>
        <w:t xml:space="preserve">Araújo, M. S., Bolnick, D. I., and Layman, C. A. (2011). The ecological causes of individual specialisation. </w:t>
      </w:r>
      <w:r w:rsidRPr="00CF385B">
        <w:rPr>
          <w:i/>
          <w:noProof/>
          <w:color w:val="000000" w:themeColor="text1"/>
        </w:rPr>
        <w:t>Ecol. Lett.</w:t>
      </w:r>
      <w:r>
        <w:rPr>
          <w:noProof/>
          <w:color w:val="000000" w:themeColor="text1"/>
        </w:rPr>
        <w:t xml:space="preserve"> 14, 948–958. doi: 10.1111/j.1461-0248.2011.01662.x</w:t>
      </w:r>
    </w:p>
    <w:p w14:paraId="53700BCA" w14:textId="77777777" w:rsidR="00CF385B" w:rsidRDefault="00CF385B" w:rsidP="001A39DE">
      <w:pPr>
        <w:spacing w:after="240" w:line="360" w:lineRule="auto"/>
        <w:ind w:left="720" w:hanging="720"/>
        <w:rPr>
          <w:noProof/>
          <w:color w:val="000000" w:themeColor="text1"/>
        </w:rPr>
      </w:pPr>
      <w:r>
        <w:rPr>
          <w:noProof/>
          <w:color w:val="000000" w:themeColor="text1"/>
        </w:rPr>
        <w:t xml:space="preserve">Baird, R. W., Abrams, P. A., and Dill, L. M. (1992). Possible indirect interactions between transient and resident killer whales: implications for the evolution of foraging specializations in the genus Orcinus. </w:t>
      </w:r>
      <w:r w:rsidRPr="00CF385B">
        <w:rPr>
          <w:i/>
          <w:noProof/>
          <w:color w:val="000000" w:themeColor="text1"/>
        </w:rPr>
        <w:t>Oecologia</w:t>
      </w:r>
      <w:r>
        <w:rPr>
          <w:noProof/>
          <w:color w:val="000000" w:themeColor="text1"/>
        </w:rPr>
        <w:t xml:space="preserve"> 89, 125–132. doi: 10.1007/BF00319024</w:t>
      </w:r>
    </w:p>
    <w:p w14:paraId="22065B76" w14:textId="77777777" w:rsidR="00CF385B" w:rsidRDefault="00CF385B" w:rsidP="001A39DE">
      <w:pPr>
        <w:spacing w:after="240" w:line="360" w:lineRule="auto"/>
        <w:ind w:left="720" w:hanging="720"/>
        <w:rPr>
          <w:noProof/>
          <w:color w:val="000000" w:themeColor="text1"/>
        </w:rPr>
      </w:pPr>
      <w:r>
        <w:rPr>
          <w:noProof/>
          <w:color w:val="000000" w:themeColor="text1"/>
        </w:rPr>
        <w:t xml:space="preserve">Balme, G. A., le Roex, N., Rogan, M. S., and Hunter, L. T. B. (2020). Ecological opportunity drives individual dietary specialization in leopards. </w:t>
      </w:r>
      <w:r w:rsidRPr="00CF385B">
        <w:rPr>
          <w:i/>
          <w:noProof/>
          <w:color w:val="000000" w:themeColor="text1"/>
        </w:rPr>
        <w:t>J. Anim. Ecol.</w:t>
      </w:r>
      <w:r>
        <w:rPr>
          <w:noProof/>
          <w:color w:val="000000" w:themeColor="text1"/>
        </w:rPr>
        <w:t xml:space="preserve"> 89, 589–600. doi: 10.1111/1365-2656.13109</w:t>
      </w:r>
    </w:p>
    <w:p w14:paraId="7A6A600F" w14:textId="77777777" w:rsidR="00CF385B" w:rsidRDefault="00CF385B" w:rsidP="001A39DE">
      <w:pPr>
        <w:spacing w:after="240" w:line="360" w:lineRule="auto"/>
        <w:ind w:left="720" w:hanging="720"/>
        <w:rPr>
          <w:noProof/>
          <w:color w:val="000000" w:themeColor="text1"/>
        </w:rPr>
      </w:pPr>
      <w:r>
        <w:rPr>
          <w:noProof/>
          <w:color w:val="000000" w:themeColor="text1"/>
        </w:rPr>
        <w:t xml:space="preserve">Barton, K., and Barton, M. K. (2015). Package ‘mumin.’ </w:t>
      </w:r>
      <w:r w:rsidRPr="00CF385B">
        <w:rPr>
          <w:i/>
          <w:noProof/>
          <w:color w:val="000000" w:themeColor="text1"/>
        </w:rPr>
        <w:t>Version</w:t>
      </w:r>
      <w:r>
        <w:rPr>
          <w:noProof/>
          <w:color w:val="000000" w:themeColor="text1"/>
        </w:rPr>
        <w:t xml:space="preserve"> 1, 439. Available at: http://cran.stat.unipd.it/web/packages/MuMIn/MuMIn.pdf</w:t>
      </w:r>
    </w:p>
    <w:p w14:paraId="7721D600" w14:textId="77777777" w:rsidR="00CF385B" w:rsidRDefault="00CF385B" w:rsidP="001A39DE">
      <w:pPr>
        <w:spacing w:after="240" w:line="360" w:lineRule="auto"/>
        <w:ind w:left="720" w:hanging="720"/>
        <w:rPr>
          <w:noProof/>
          <w:color w:val="000000" w:themeColor="text1"/>
        </w:rPr>
      </w:pPr>
      <w:r>
        <w:rPr>
          <w:noProof/>
          <w:color w:val="000000" w:themeColor="text1"/>
        </w:rPr>
        <w:t xml:space="preserve">Bates, D., Mächler, M., Bolker, B., and Walker, S. (2014). Fitting Linear Mixed-Effects Models using lme4. </w:t>
      </w:r>
      <w:r w:rsidRPr="00CF385B">
        <w:rPr>
          <w:i/>
          <w:noProof/>
          <w:color w:val="000000" w:themeColor="text1"/>
        </w:rPr>
        <w:t>arXiv [stat.CO]</w:t>
      </w:r>
      <w:r>
        <w:rPr>
          <w:noProof/>
          <w:color w:val="000000" w:themeColor="text1"/>
        </w:rPr>
        <w:t>. Available at: http://arxiv.org/abs/1406.5823</w:t>
      </w:r>
    </w:p>
    <w:p w14:paraId="3590408B" w14:textId="77777777" w:rsidR="00CF385B" w:rsidRDefault="00CF385B" w:rsidP="001A39DE">
      <w:pPr>
        <w:spacing w:after="240" w:line="360" w:lineRule="auto"/>
        <w:ind w:left="720" w:hanging="720"/>
        <w:rPr>
          <w:noProof/>
          <w:color w:val="000000" w:themeColor="text1"/>
        </w:rPr>
      </w:pPr>
      <w:r>
        <w:rPr>
          <w:noProof/>
          <w:color w:val="000000" w:themeColor="text1"/>
        </w:rPr>
        <w:t xml:space="preserve">Bearhop, S., Adams, C. E., Waldron, S., Fuller, R. A., and Macleod, H. (2004). Determining trophic niche width: a novel approach using stable isotope analysis. </w:t>
      </w:r>
      <w:r w:rsidRPr="00CF385B">
        <w:rPr>
          <w:i/>
          <w:noProof/>
          <w:color w:val="000000" w:themeColor="text1"/>
        </w:rPr>
        <w:t>J. Anim. Ecol.</w:t>
      </w:r>
      <w:r>
        <w:rPr>
          <w:noProof/>
          <w:color w:val="000000" w:themeColor="text1"/>
        </w:rPr>
        <w:t xml:space="preserve"> 73, 1007–1012. doi: 10.1111/j.0021-8790.2004.00861.x</w:t>
      </w:r>
    </w:p>
    <w:p w14:paraId="5F1904EA" w14:textId="77777777" w:rsidR="00CF385B" w:rsidRDefault="00CF385B" w:rsidP="001A39DE">
      <w:pPr>
        <w:spacing w:after="240" w:line="360" w:lineRule="auto"/>
        <w:ind w:left="720" w:hanging="720"/>
        <w:rPr>
          <w:noProof/>
          <w:color w:val="000000" w:themeColor="text1"/>
        </w:rPr>
      </w:pPr>
      <w:r>
        <w:rPr>
          <w:noProof/>
          <w:color w:val="000000" w:themeColor="text1"/>
        </w:rPr>
        <w:t xml:space="preserve">Bender, A. N., Krause, D. J., Goebel, M. E., Hoffman, J. I., Lewallen, E. A., and Bonin, C. A. (2023). Genetic diversity and demographic history of the leopard seal: A Southern Ocean top predator. </w:t>
      </w:r>
      <w:r w:rsidRPr="00CF385B">
        <w:rPr>
          <w:i/>
          <w:noProof/>
          <w:color w:val="000000" w:themeColor="text1"/>
        </w:rPr>
        <w:t>PLoS One</w:t>
      </w:r>
      <w:r>
        <w:rPr>
          <w:noProof/>
          <w:color w:val="000000" w:themeColor="text1"/>
        </w:rPr>
        <w:t xml:space="preserve"> 18, e0284640. doi: 10.1371/journal.pone.0284640</w:t>
      </w:r>
    </w:p>
    <w:p w14:paraId="45B077DF" w14:textId="77777777" w:rsidR="00CF385B" w:rsidRDefault="00CF385B" w:rsidP="001A39DE">
      <w:pPr>
        <w:spacing w:after="240" w:line="360" w:lineRule="auto"/>
        <w:ind w:left="720" w:hanging="720"/>
        <w:rPr>
          <w:noProof/>
          <w:color w:val="000000" w:themeColor="text1"/>
        </w:rPr>
      </w:pPr>
      <w:r>
        <w:rPr>
          <w:noProof/>
          <w:color w:val="000000" w:themeColor="text1"/>
        </w:rPr>
        <w:t xml:space="preserve">Bolnick, D. I., Svanbäck, R., Fordyce, J. A., Yang, L. H., Davis, J. M., Hulsey, C. D., et al. (2003). The ecology of individuals: incidence and implications of individual specialization. </w:t>
      </w:r>
      <w:r w:rsidRPr="00CF385B">
        <w:rPr>
          <w:i/>
          <w:noProof/>
          <w:color w:val="000000" w:themeColor="text1"/>
        </w:rPr>
        <w:t>Am. Nat.</w:t>
      </w:r>
      <w:r>
        <w:rPr>
          <w:noProof/>
          <w:color w:val="000000" w:themeColor="text1"/>
        </w:rPr>
        <w:t xml:space="preserve"> 161, 1–28. doi: 10.1086/343878</w:t>
      </w:r>
    </w:p>
    <w:p w14:paraId="33736809" w14:textId="77777777" w:rsidR="00CF385B" w:rsidRDefault="00CF385B" w:rsidP="001A39DE">
      <w:pPr>
        <w:spacing w:after="240" w:line="360" w:lineRule="auto"/>
        <w:ind w:left="720" w:hanging="720"/>
        <w:rPr>
          <w:noProof/>
          <w:color w:val="000000" w:themeColor="text1"/>
        </w:rPr>
      </w:pPr>
      <w:r>
        <w:rPr>
          <w:noProof/>
          <w:color w:val="000000" w:themeColor="text1"/>
        </w:rPr>
        <w:t xml:space="preserve">Bolnick, D. I., Yang, L. H., Fordyce, J. A., Davis, J. M., and Svanbäck, R. (2002). Measuring individual-level resource specialization. </w:t>
      </w:r>
      <w:r w:rsidRPr="00CF385B">
        <w:rPr>
          <w:i/>
          <w:noProof/>
          <w:color w:val="000000" w:themeColor="text1"/>
        </w:rPr>
        <w:t>Ecology</w:t>
      </w:r>
      <w:r>
        <w:rPr>
          <w:noProof/>
          <w:color w:val="000000" w:themeColor="text1"/>
        </w:rPr>
        <w:t xml:space="preserve"> 83, 2936–2941. doi: 10.1890/0012-9658(2002)083[2936:milrs]2.0.co;2</w:t>
      </w:r>
    </w:p>
    <w:p w14:paraId="1048AFE4" w14:textId="77777777" w:rsidR="00CF385B" w:rsidRDefault="00CF385B" w:rsidP="001A39DE">
      <w:pPr>
        <w:spacing w:after="240" w:line="360" w:lineRule="auto"/>
        <w:ind w:left="720" w:hanging="720"/>
        <w:rPr>
          <w:noProof/>
          <w:color w:val="000000" w:themeColor="text1"/>
        </w:rPr>
      </w:pPr>
      <w:r>
        <w:rPr>
          <w:noProof/>
          <w:color w:val="000000" w:themeColor="text1"/>
        </w:rPr>
        <w:lastRenderedPageBreak/>
        <w:t xml:space="preserve">Borras-Chavez, R., Soteres, R. L., Gómez, G., Martínez, F., Fernández-Ferrada, N., Castillo-Aguilar, M., et al. (2024). Occurrence, residency, and habitat characterization of leopard seals in Chile. </w:t>
      </w:r>
      <w:r w:rsidRPr="00CF385B">
        <w:rPr>
          <w:i/>
          <w:noProof/>
          <w:color w:val="000000" w:themeColor="text1"/>
        </w:rPr>
        <w:t>Front. Ecol. Evol.</w:t>
      </w:r>
      <w:r>
        <w:rPr>
          <w:noProof/>
          <w:color w:val="000000" w:themeColor="text1"/>
        </w:rPr>
        <w:t xml:space="preserve"> 12, 1448098. doi: 10.3389/fevo.2024.1448098</w:t>
      </w:r>
    </w:p>
    <w:p w14:paraId="7CEAF9AA" w14:textId="77777777" w:rsidR="00CF385B" w:rsidRDefault="00CF385B" w:rsidP="001A39DE">
      <w:pPr>
        <w:spacing w:after="240" w:line="360" w:lineRule="auto"/>
        <w:ind w:left="720" w:hanging="720"/>
        <w:rPr>
          <w:noProof/>
          <w:color w:val="000000" w:themeColor="text1"/>
        </w:rPr>
      </w:pPr>
      <w:r>
        <w:rPr>
          <w:noProof/>
          <w:color w:val="000000" w:themeColor="text1"/>
        </w:rPr>
        <w:t xml:space="preserve">Botta, S., Secchi, E. R., Rogers, T. L., Prado, J. H. F., de Lima, R. C., Carlini, P., et al. (2018). Isotopic niche overlap and partition among three Antarctic seals from the Western Antarctic Peninsula. </w:t>
      </w:r>
      <w:r w:rsidRPr="00CF385B">
        <w:rPr>
          <w:i/>
          <w:noProof/>
          <w:color w:val="000000" w:themeColor="text1"/>
        </w:rPr>
        <w:t>Deep Sea Res. Part 2 Top. Stud. Oceanogr.</w:t>
      </w:r>
      <w:r>
        <w:rPr>
          <w:noProof/>
          <w:color w:val="000000" w:themeColor="text1"/>
        </w:rPr>
        <w:t xml:space="preserve"> 149, 240–249. doi: 10.1016/j.dsr2.2017.11.005</w:t>
      </w:r>
    </w:p>
    <w:p w14:paraId="33732794" w14:textId="77777777" w:rsidR="00CF385B" w:rsidRDefault="00CF385B" w:rsidP="001A39DE">
      <w:pPr>
        <w:spacing w:after="240" w:line="360" w:lineRule="auto"/>
        <w:ind w:left="720" w:hanging="720"/>
        <w:rPr>
          <w:noProof/>
          <w:color w:val="000000" w:themeColor="text1"/>
        </w:rPr>
      </w:pPr>
      <w:r>
        <w:rPr>
          <w:noProof/>
          <w:color w:val="000000" w:themeColor="text1"/>
        </w:rPr>
        <w:t xml:space="preserve">Boveng, P. L., Hiruki, L. M., Schwartz, M. K., and Bengtson, J. L. (1998). Population growth of antarctic fur seals: Limitation by a top predator, the leopard seal? </w:t>
      </w:r>
      <w:r w:rsidRPr="00CF385B">
        <w:rPr>
          <w:i/>
          <w:noProof/>
          <w:color w:val="000000" w:themeColor="text1"/>
        </w:rPr>
        <w:t>Ecology</w:t>
      </w:r>
      <w:r>
        <w:rPr>
          <w:noProof/>
          <w:color w:val="000000" w:themeColor="text1"/>
        </w:rPr>
        <w:t xml:space="preserve"> 79, 2863–2877. doi: 10.1890/0012-9658(1998)079[2863:pgoafs]2.0.co;2</w:t>
      </w:r>
    </w:p>
    <w:p w14:paraId="6C4F8F47" w14:textId="77777777" w:rsidR="00CF385B" w:rsidRDefault="00CF385B" w:rsidP="001A39DE">
      <w:pPr>
        <w:spacing w:after="240" w:line="360" w:lineRule="auto"/>
        <w:ind w:left="720" w:hanging="720"/>
        <w:rPr>
          <w:noProof/>
          <w:color w:val="000000" w:themeColor="text1"/>
        </w:rPr>
      </w:pPr>
      <w:r>
        <w:rPr>
          <w:noProof/>
          <w:color w:val="000000" w:themeColor="text1"/>
        </w:rPr>
        <w:t xml:space="preserve">Casaux, R., Baroni, A., Ramón, A., Carlini, A., Bertolin, M., and DiPrinzio, C. Y. (2009). Diet of the Leopard Seal Hydrurga leptonyx at the Danco Coast, Antarctic Peninsula. </w:t>
      </w:r>
      <w:r w:rsidRPr="00CF385B">
        <w:rPr>
          <w:i/>
          <w:noProof/>
          <w:color w:val="000000" w:themeColor="text1"/>
        </w:rPr>
        <w:t>Polar Biol.</w:t>
      </w:r>
      <w:r>
        <w:rPr>
          <w:noProof/>
          <w:color w:val="000000" w:themeColor="text1"/>
        </w:rPr>
        <w:t xml:space="preserve"> 32, 307–310. doi: 10.1007/s00300-008-0567-0</w:t>
      </w:r>
    </w:p>
    <w:p w14:paraId="6954C2B9" w14:textId="77777777" w:rsidR="00CF385B" w:rsidRDefault="00CF385B" w:rsidP="001A39DE">
      <w:pPr>
        <w:spacing w:after="240" w:line="360" w:lineRule="auto"/>
        <w:ind w:left="720" w:hanging="720"/>
        <w:rPr>
          <w:noProof/>
          <w:color w:val="000000" w:themeColor="text1"/>
        </w:rPr>
      </w:pPr>
      <w:r>
        <w:rPr>
          <w:noProof/>
          <w:color w:val="000000" w:themeColor="text1"/>
        </w:rPr>
        <w:t xml:space="preserve">Charapata, P., Clark, C. T., Miller, N., Kienle, S. S., Costa, D. P., Goebel, M. E., et al. (2023). Whiskers provide time-series of toxic and essential trace elements, Se:Hg molar ratios, and stable isotope values of an apex Antarctic predator, the leopard seal. </w:t>
      </w:r>
      <w:r w:rsidRPr="00CF385B">
        <w:rPr>
          <w:i/>
          <w:noProof/>
          <w:color w:val="000000" w:themeColor="text1"/>
        </w:rPr>
        <w:t>Sci. Total Environ.</w:t>
      </w:r>
      <w:r>
        <w:rPr>
          <w:noProof/>
          <w:color w:val="000000" w:themeColor="text1"/>
        </w:rPr>
        <w:t xml:space="preserve"> 854, 158651. doi: 10.1016/j.scitotenv.2022.158651</w:t>
      </w:r>
    </w:p>
    <w:p w14:paraId="6C6D4A53" w14:textId="77777777" w:rsidR="00CF385B" w:rsidRDefault="00CF385B" w:rsidP="001A39DE">
      <w:pPr>
        <w:spacing w:after="240" w:line="360" w:lineRule="auto"/>
        <w:ind w:left="720" w:hanging="720"/>
        <w:rPr>
          <w:noProof/>
          <w:color w:val="000000" w:themeColor="text1"/>
        </w:rPr>
      </w:pPr>
      <w:r>
        <w:rPr>
          <w:noProof/>
          <w:color w:val="000000" w:themeColor="text1"/>
        </w:rPr>
        <w:t xml:space="preserve">Charapata, P., and Trumble, S. (2023). Environmental and ecological changes influence lifetime trends of reproduction, stress, and stable isotopes reconstructed from female yelloweye rockfish opercula. </w:t>
      </w:r>
      <w:r w:rsidRPr="00CF385B">
        <w:rPr>
          <w:i/>
          <w:noProof/>
          <w:color w:val="000000" w:themeColor="text1"/>
        </w:rPr>
        <w:t>ICES J. Mar. Sci.</w:t>
      </w:r>
      <w:r>
        <w:rPr>
          <w:noProof/>
          <w:color w:val="000000" w:themeColor="text1"/>
        </w:rPr>
        <w:t xml:space="preserve"> 80, 1500–1515. doi: 10.1093/icesjms/fsad078</w:t>
      </w:r>
    </w:p>
    <w:p w14:paraId="33859609" w14:textId="77777777" w:rsidR="00CF385B" w:rsidRDefault="00CF385B" w:rsidP="001A39DE">
      <w:pPr>
        <w:spacing w:after="240" w:line="360" w:lineRule="auto"/>
        <w:ind w:left="720" w:hanging="720"/>
        <w:rPr>
          <w:noProof/>
          <w:color w:val="000000" w:themeColor="text1"/>
        </w:rPr>
      </w:pPr>
      <w:r>
        <w:rPr>
          <w:noProof/>
          <w:color w:val="000000" w:themeColor="text1"/>
        </w:rPr>
        <w:t xml:space="preserve">Codron, J., Codron, D., Sponheimer, M., Kirkman, K., Duffy, K. J., Raubenheimer, E. J., et al. (2012). Stable isotope series from elephant ivory reveal lifetime histories of a true dietary generalist. </w:t>
      </w:r>
      <w:r w:rsidRPr="00CF385B">
        <w:rPr>
          <w:i/>
          <w:noProof/>
          <w:color w:val="000000" w:themeColor="text1"/>
        </w:rPr>
        <w:t>Proc. Biol. Sci.</w:t>
      </w:r>
      <w:r>
        <w:rPr>
          <w:noProof/>
          <w:color w:val="000000" w:themeColor="text1"/>
        </w:rPr>
        <w:t xml:space="preserve"> 279, 2433–2441. doi: 10.1098/rspb.2011.2472</w:t>
      </w:r>
    </w:p>
    <w:p w14:paraId="5856FFC2" w14:textId="77777777" w:rsidR="00CF385B" w:rsidRDefault="00CF385B" w:rsidP="001A39DE">
      <w:pPr>
        <w:spacing w:after="240" w:line="360" w:lineRule="auto"/>
        <w:ind w:left="720" w:hanging="720"/>
        <w:rPr>
          <w:noProof/>
          <w:color w:val="000000" w:themeColor="text1"/>
        </w:rPr>
      </w:pPr>
      <w:r>
        <w:rPr>
          <w:noProof/>
          <w:color w:val="000000" w:themeColor="text1"/>
        </w:rPr>
        <w:t xml:space="preserve">Corman, A.-M., Mendel, B., Voigt, C. C., and Garthe, S. (2016). Varying foraging patterns in response to competition? A multicolony approach in a generalist seabird. </w:t>
      </w:r>
      <w:r w:rsidRPr="00CF385B">
        <w:rPr>
          <w:i/>
          <w:noProof/>
          <w:color w:val="000000" w:themeColor="text1"/>
        </w:rPr>
        <w:t>Ecol. Evol.</w:t>
      </w:r>
      <w:r>
        <w:rPr>
          <w:noProof/>
          <w:color w:val="000000" w:themeColor="text1"/>
        </w:rPr>
        <w:t xml:space="preserve"> 6, 974–986. doi: 10.1002/ece3.1884</w:t>
      </w:r>
    </w:p>
    <w:p w14:paraId="3749EAF5" w14:textId="77777777" w:rsidR="00CF385B" w:rsidRDefault="00CF385B" w:rsidP="001A39DE">
      <w:pPr>
        <w:spacing w:after="240" w:line="360" w:lineRule="auto"/>
        <w:ind w:left="720" w:hanging="720"/>
        <w:rPr>
          <w:noProof/>
          <w:color w:val="000000" w:themeColor="text1"/>
        </w:rPr>
      </w:pPr>
      <w:r>
        <w:rPr>
          <w:noProof/>
          <w:color w:val="000000" w:themeColor="text1"/>
        </w:rPr>
        <w:lastRenderedPageBreak/>
        <w:t xml:space="preserve">Darimont, C. T., Paquet, P. C., and Reimchen, T. E. (2009). Landscape heterogeneity and marine subsidy generate extensive intrapopulation niche diversity in a large terrestrial vertebrate. </w:t>
      </w:r>
      <w:r w:rsidRPr="00CF385B">
        <w:rPr>
          <w:i/>
          <w:noProof/>
          <w:color w:val="000000" w:themeColor="text1"/>
        </w:rPr>
        <w:t>J. Anim. Ecol.</w:t>
      </w:r>
      <w:r>
        <w:rPr>
          <w:noProof/>
          <w:color w:val="000000" w:themeColor="text1"/>
        </w:rPr>
        <w:t xml:space="preserve"> 78, 126–133. doi: 10.1111/j.1365-2656.2008.01473.x</w:t>
      </w:r>
    </w:p>
    <w:p w14:paraId="2F1367D5" w14:textId="77777777" w:rsidR="00CF385B" w:rsidRDefault="00CF385B" w:rsidP="001A39DE">
      <w:pPr>
        <w:spacing w:after="240" w:line="360" w:lineRule="auto"/>
        <w:ind w:left="720" w:hanging="720"/>
        <w:rPr>
          <w:noProof/>
          <w:color w:val="000000" w:themeColor="text1"/>
        </w:rPr>
      </w:pPr>
      <w:r>
        <w:rPr>
          <w:noProof/>
          <w:color w:val="000000" w:themeColor="text1"/>
        </w:rPr>
        <w:t xml:space="preserve">Davis, C. S., Stirling, I., Strobeck, C., and Coltman, D. W. (2008). Population structure of ice-breeding seals. </w:t>
      </w:r>
      <w:r w:rsidRPr="00CF385B">
        <w:rPr>
          <w:i/>
          <w:noProof/>
          <w:color w:val="000000" w:themeColor="text1"/>
        </w:rPr>
        <w:t>Mol. Ecol.</w:t>
      </w:r>
      <w:r>
        <w:rPr>
          <w:noProof/>
          <w:color w:val="000000" w:themeColor="text1"/>
        </w:rPr>
        <w:t xml:space="preserve"> 17, 3078–3094. doi: 10.1111/j.1365-294X.2008.03819.x</w:t>
      </w:r>
    </w:p>
    <w:p w14:paraId="71F770A7" w14:textId="77777777" w:rsidR="00CF385B" w:rsidRDefault="00CF385B" w:rsidP="001A39DE">
      <w:pPr>
        <w:spacing w:after="240" w:line="360" w:lineRule="auto"/>
        <w:ind w:left="720" w:hanging="720"/>
        <w:rPr>
          <w:noProof/>
          <w:color w:val="000000" w:themeColor="text1"/>
        </w:rPr>
      </w:pPr>
      <w:r>
        <w:rPr>
          <w:noProof/>
          <w:color w:val="000000" w:themeColor="text1"/>
        </w:rPr>
        <w:t xml:space="preserve">de Lima, R. C., Franco-Trecu, V., Vales, D. G., Inchausti, P., Secchi, E. R., and Botta, S. (2019). Individual foraging specialization and sexual niche segregation in South American fur seals. </w:t>
      </w:r>
      <w:r w:rsidRPr="00CF385B">
        <w:rPr>
          <w:i/>
          <w:noProof/>
          <w:color w:val="000000" w:themeColor="text1"/>
        </w:rPr>
        <w:t>Mar. Biol.</w:t>
      </w:r>
      <w:r>
        <w:rPr>
          <w:noProof/>
          <w:color w:val="000000" w:themeColor="text1"/>
        </w:rPr>
        <w:t xml:space="preserve"> 166, 32. doi: 10.1007/s00227-019-3480-x</w:t>
      </w:r>
    </w:p>
    <w:p w14:paraId="0AEC16ED" w14:textId="77777777" w:rsidR="00CF385B" w:rsidRDefault="00CF385B" w:rsidP="001A39DE">
      <w:pPr>
        <w:spacing w:after="240" w:line="360" w:lineRule="auto"/>
        <w:ind w:left="720" w:hanging="720"/>
        <w:rPr>
          <w:noProof/>
          <w:color w:val="000000" w:themeColor="text1"/>
        </w:rPr>
      </w:pPr>
      <w:r>
        <w:rPr>
          <w:noProof/>
          <w:color w:val="000000" w:themeColor="text1"/>
        </w:rPr>
        <w:t xml:space="preserve">Dehnhard, N., Eens, M., Sturaro, N., Lepoint, G., Demongin, L., Quillfeldt, P., et al. (2016). Is individual consistency in body mass and reproductive decisions linked to individual specialization in foraging behavior in a long-lived seabird? </w:t>
      </w:r>
      <w:r w:rsidRPr="00CF385B">
        <w:rPr>
          <w:i/>
          <w:noProof/>
          <w:color w:val="000000" w:themeColor="text1"/>
        </w:rPr>
        <w:t>Ecol. Evol.</w:t>
      </w:r>
      <w:r>
        <w:rPr>
          <w:noProof/>
          <w:color w:val="000000" w:themeColor="text1"/>
        </w:rPr>
        <w:t xml:space="preserve"> 6, 4488–4501. doi: 10.1002/ece3.2213</w:t>
      </w:r>
    </w:p>
    <w:p w14:paraId="794811B8" w14:textId="77777777" w:rsidR="00CF385B" w:rsidRDefault="00CF385B" w:rsidP="001A39DE">
      <w:pPr>
        <w:spacing w:after="240" w:line="360" w:lineRule="auto"/>
        <w:ind w:left="720" w:hanging="720"/>
        <w:rPr>
          <w:noProof/>
          <w:color w:val="000000" w:themeColor="text1"/>
        </w:rPr>
      </w:pPr>
      <w:r>
        <w:rPr>
          <w:noProof/>
          <w:color w:val="000000" w:themeColor="text1"/>
        </w:rPr>
        <w:t xml:space="preserve">Eisenmann, P., Fry, B., Holyoake, C., Coughran, D., Nicol, S., and Bengtson Nash, S. (2016). Isotopic Evidence of a Wide Spectrum of Feeding Strategies in Southern Hemisphere Humpback Whale Baleen Records. </w:t>
      </w:r>
      <w:r w:rsidRPr="00CF385B">
        <w:rPr>
          <w:i/>
          <w:noProof/>
          <w:color w:val="000000" w:themeColor="text1"/>
        </w:rPr>
        <w:t>PLoS One</w:t>
      </w:r>
      <w:r>
        <w:rPr>
          <w:noProof/>
          <w:color w:val="000000" w:themeColor="text1"/>
        </w:rPr>
        <w:t xml:space="preserve"> 11, e0156698. doi: 10.1371/journal.pone.0156698</w:t>
      </w:r>
    </w:p>
    <w:p w14:paraId="5BA59231" w14:textId="77777777" w:rsidR="00CF385B" w:rsidRDefault="00CF385B" w:rsidP="001A39DE">
      <w:pPr>
        <w:spacing w:after="240" w:line="360" w:lineRule="auto"/>
        <w:ind w:left="720" w:hanging="720"/>
        <w:rPr>
          <w:noProof/>
          <w:color w:val="000000" w:themeColor="text1"/>
        </w:rPr>
      </w:pPr>
      <w:r>
        <w:rPr>
          <w:noProof/>
          <w:color w:val="000000" w:themeColor="text1"/>
        </w:rPr>
        <w:t xml:space="preserve">Elorriaga-Verplancken, F., Aurioles-Gamboa, D., Newsome, S. D., and Martínez-Díaz, S. F. (2013). δ15N and δ13C values in dental collagen as a proxy for age- and sex-related variation in foraging strategies of California sea lions. </w:t>
      </w:r>
      <w:r w:rsidRPr="00CF385B">
        <w:rPr>
          <w:i/>
          <w:noProof/>
          <w:color w:val="000000" w:themeColor="text1"/>
        </w:rPr>
        <w:t>Mar. Biol.</w:t>
      </w:r>
      <w:r>
        <w:rPr>
          <w:noProof/>
          <w:color w:val="000000" w:themeColor="text1"/>
        </w:rPr>
        <w:t xml:space="preserve"> 160, 641–652. doi: 10.1007/s00227-012-2119-y</w:t>
      </w:r>
    </w:p>
    <w:p w14:paraId="719AA7EC" w14:textId="77777777" w:rsidR="00CF385B" w:rsidRDefault="00CF385B" w:rsidP="001A39DE">
      <w:pPr>
        <w:spacing w:after="240" w:line="360" w:lineRule="auto"/>
        <w:ind w:left="720" w:hanging="720"/>
        <w:rPr>
          <w:noProof/>
          <w:color w:val="000000" w:themeColor="text1"/>
        </w:rPr>
      </w:pPr>
      <w:r>
        <w:rPr>
          <w:noProof/>
          <w:color w:val="000000" w:themeColor="text1"/>
        </w:rPr>
        <w:t xml:space="preserve">Estes, J. A., Riedman, M. L., Staedler, M. M., Tinker, M. T., and Lyon, B. E. (2003). Individual Variation in Prey Selection by Sea Otters: Patterns, Causes and Implications. </w:t>
      </w:r>
      <w:r w:rsidRPr="00CF385B">
        <w:rPr>
          <w:i/>
          <w:noProof/>
          <w:color w:val="000000" w:themeColor="text1"/>
        </w:rPr>
        <w:t>J. Anim. Ecol.</w:t>
      </w:r>
      <w:r>
        <w:rPr>
          <w:noProof/>
          <w:color w:val="000000" w:themeColor="text1"/>
        </w:rPr>
        <w:t xml:space="preserve"> 72, 144–155. Available at: http://www.jstor.org/stable/3505551</w:t>
      </w:r>
    </w:p>
    <w:p w14:paraId="28D8FB48" w14:textId="77777777" w:rsidR="00CF385B" w:rsidRDefault="00CF385B" w:rsidP="001A39DE">
      <w:pPr>
        <w:spacing w:after="240" w:line="360" w:lineRule="auto"/>
        <w:ind w:left="720" w:hanging="720"/>
        <w:rPr>
          <w:noProof/>
          <w:color w:val="000000" w:themeColor="text1"/>
        </w:rPr>
      </w:pPr>
      <w:r>
        <w:rPr>
          <w:noProof/>
          <w:color w:val="000000" w:themeColor="text1"/>
        </w:rPr>
        <w:t xml:space="preserve">Forcada, J., Malone, D., Royle, J. A., and Staniland, I. J. (2009). Modelling predation by transient leopard seals for an ecosystem-based management of Southern Ocean fisheries. </w:t>
      </w:r>
      <w:r w:rsidRPr="00CF385B">
        <w:rPr>
          <w:i/>
          <w:noProof/>
          <w:color w:val="000000" w:themeColor="text1"/>
        </w:rPr>
        <w:t>Ecol. Modell.</w:t>
      </w:r>
      <w:r>
        <w:rPr>
          <w:noProof/>
          <w:color w:val="000000" w:themeColor="text1"/>
        </w:rPr>
        <w:t xml:space="preserve"> 220, 1513–1521. doi: 10.1016/j.ecolmodel.2009.03.020</w:t>
      </w:r>
    </w:p>
    <w:p w14:paraId="1564D03E" w14:textId="77777777" w:rsidR="00CF385B" w:rsidRDefault="00CF385B" w:rsidP="001A39DE">
      <w:pPr>
        <w:spacing w:after="240" w:line="360" w:lineRule="auto"/>
        <w:ind w:left="720" w:hanging="720"/>
        <w:rPr>
          <w:noProof/>
          <w:color w:val="000000" w:themeColor="text1"/>
        </w:rPr>
      </w:pPr>
      <w:r>
        <w:rPr>
          <w:noProof/>
          <w:color w:val="000000" w:themeColor="text1"/>
        </w:rPr>
        <w:lastRenderedPageBreak/>
        <w:t xml:space="preserve">Franklin, A. B., Anderson, D. R., and Burnham, K. P. (2002). Estimation of long-term trends and variation in avian survival probabilities using random effects models. </w:t>
      </w:r>
      <w:r w:rsidRPr="00CF385B">
        <w:rPr>
          <w:i/>
          <w:noProof/>
          <w:color w:val="000000" w:themeColor="text1"/>
        </w:rPr>
        <w:t>J. Appl. Stat.</w:t>
      </w:r>
      <w:r>
        <w:rPr>
          <w:noProof/>
          <w:color w:val="000000" w:themeColor="text1"/>
        </w:rPr>
        <w:t xml:space="preserve"> 29, 267–287. doi: 10.1080/02664760120108719</w:t>
      </w:r>
    </w:p>
    <w:p w14:paraId="31179680" w14:textId="77777777" w:rsidR="00CF385B" w:rsidRDefault="00CF385B" w:rsidP="001A39DE">
      <w:pPr>
        <w:spacing w:after="240" w:line="360" w:lineRule="auto"/>
        <w:ind w:left="720" w:hanging="720"/>
        <w:rPr>
          <w:noProof/>
          <w:color w:val="000000" w:themeColor="text1"/>
        </w:rPr>
      </w:pPr>
      <w:r>
        <w:rPr>
          <w:noProof/>
          <w:color w:val="000000" w:themeColor="text1"/>
        </w:rPr>
        <w:t xml:space="preserve">Gannes, L. Z., Martínez del Rio, C., and Koch, P. (1998). Natural abundance variations in stable isotopes and their potential uses in animal physiological ecology. </w:t>
      </w:r>
      <w:r w:rsidRPr="00CF385B">
        <w:rPr>
          <w:i/>
          <w:noProof/>
          <w:color w:val="000000" w:themeColor="text1"/>
        </w:rPr>
        <w:t>Comp. Biochem. Physiol. A Mol. Integr. Physiol.</w:t>
      </w:r>
      <w:r>
        <w:rPr>
          <w:noProof/>
          <w:color w:val="000000" w:themeColor="text1"/>
        </w:rPr>
        <w:t xml:space="preserve"> 119, 725–737. doi: 10.1016/s1095-6433(98)01016-2</w:t>
      </w:r>
    </w:p>
    <w:p w14:paraId="1B12DF57" w14:textId="77777777" w:rsidR="00CF385B" w:rsidRDefault="00CF385B" w:rsidP="001A39DE">
      <w:pPr>
        <w:spacing w:after="240" w:line="360" w:lineRule="auto"/>
        <w:ind w:left="720" w:hanging="720"/>
        <w:rPr>
          <w:noProof/>
          <w:color w:val="000000" w:themeColor="text1"/>
        </w:rPr>
      </w:pPr>
      <w:r>
        <w:rPr>
          <w:noProof/>
          <w:color w:val="000000" w:themeColor="text1"/>
        </w:rPr>
        <w:t xml:space="preserve">Hall-Aspland, S. A., and Rogers, T. L. (2004). Summer diet of leopard seals (Hydrurga leptonyx) in Prydz Bay, Eastern Antarctica. </w:t>
      </w:r>
      <w:r w:rsidRPr="00CF385B">
        <w:rPr>
          <w:i/>
          <w:noProof/>
          <w:color w:val="000000" w:themeColor="text1"/>
        </w:rPr>
        <w:t>Polar Biol.</w:t>
      </w:r>
      <w:r>
        <w:rPr>
          <w:noProof/>
          <w:color w:val="000000" w:themeColor="text1"/>
        </w:rPr>
        <w:t xml:space="preserve"> 27, 729–734. doi: 10.1007/s00300-004-0662-9</w:t>
      </w:r>
    </w:p>
    <w:p w14:paraId="62B94A8A" w14:textId="77777777" w:rsidR="00CF385B" w:rsidRDefault="00CF385B" w:rsidP="001A39DE">
      <w:pPr>
        <w:spacing w:after="240" w:line="360" w:lineRule="auto"/>
        <w:ind w:left="720" w:hanging="720"/>
        <w:rPr>
          <w:noProof/>
          <w:color w:val="000000" w:themeColor="text1"/>
        </w:rPr>
      </w:pPr>
      <w:r>
        <w:rPr>
          <w:noProof/>
          <w:color w:val="000000" w:themeColor="text1"/>
        </w:rPr>
        <w:t xml:space="preserve">Hinke, J. T., Santos, M. M., Korczak-Abshire, M., Milinevsky, G., and Watters, G. M. (2019). Individual variation in migratory movements of chinstrap penguins leads to widespread occupancy of ice-free winter habitats over the continental shelf and deep ocean basins of the Southern Ocean. </w:t>
      </w:r>
      <w:r w:rsidRPr="00CF385B">
        <w:rPr>
          <w:i/>
          <w:noProof/>
          <w:color w:val="000000" w:themeColor="text1"/>
        </w:rPr>
        <w:t>PLoS One</w:t>
      </w:r>
      <w:r>
        <w:rPr>
          <w:noProof/>
          <w:color w:val="000000" w:themeColor="text1"/>
        </w:rPr>
        <w:t xml:space="preserve"> 14, e0226207. doi: 10.1371/journal.pone.0226207</w:t>
      </w:r>
    </w:p>
    <w:p w14:paraId="2275CE59" w14:textId="77777777" w:rsidR="00CF385B" w:rsidRDefault="00CF385B" w:rsidP="001A39DE">
      <w:pPr>
        <w:spacing w:after="240" w:line="360" w:lineRule="auto"/>
        <w:ind w:left="720" w:hanging="720"/>
        <w:rPr>
          <w:noProof/>
          <w:color w:val="000000" w:themeColor="text1"/>
        </w:rPr>
      </w:pPr>
      <w:r>
        <w:rPr>
          <w:noProof/>
          <w:color w:val="000000" w:themeColor="text1"/>
        </w:rPr>
        <w:t xml:space="preserve">Hiruki, L. M., Schwartz, M. K., and Boveng, P. L. (1999). Hunting and social behaviour of leopard seals (Hydrurga leptonyx) at Seal Island, South Shetland Islands, Antarctica. </w:t>
      </w:r>
      <w:r w:rsidRPr="00CF385B">
        <w:rPr>
          <w:i/>
          <w:noProof/>
          <w:color w:val="000000" w:themeColor="text1"/>
        </w:rPr>
        <w:t>J. Zool.</w:t>
      </w:r>
      <w:r>
        <w:rPr>
          <w:noProof/>
          <w:color w:val="000000" w:themeColor="text1"/>
        </w:rPr>
        <w:t xml:space="preserve"> 249, 97–109. doi: 10.1111/j.1469-7998.1999.tb01063.x</w:t>
      </w:r>
    </w:p>
    <w:p w14:paraId="31B5A4FA" w14:textId="77777777" w:rsidR="00CF385B" w:rsidRDefault="00CF385B" w:rsidP="001A39DE">
      <w:pPr>
        <w:spacing w:after="240" w:line="360" w:lineRule="auto"/>
        <w:ind w:left="720" w:hanging="720"/>
        <w:rPr>
          <w:noProof/>
          <w:color w:val="000000" w:themeColor="text1"/>
        </w:rPr>
      </w:pPr>
      <w:r>
        <w:rPr>
          <w:noProof/>
          <w:color w:val="000000" w:themeColor="text1"/>
        </w:rPr>
        <w:t xml:space="preserve">Hucke-Gaete, R., Osman, L. P., Moreno, C. A., and Torres, D. (2004). Examining natural population growth from near extinction: the case of the Antarctic fur seal at the South Shetlands, Antarctica. </w:t>
      </w:r>
      <w:r w:rsidRPr="00CF385B">
        <w:rPr>
          <w:i/>
          <w:noProof/>
          <w:color w:val="000000" w:themeColor="text1"/>
        </w:rPr>
        <w:t>Polar Biol.</w:t>
      </w:r>
      <w:r>
        <w:rPr>
          <w:noProof/>
          <w:color w:val="000000" w:themeColor="text1"/>
        </w:rPr>
        <w:t xml:space="preserve"> 27, 304–311. doi: 10.1007/s00300-003-0587-8</w:t>
      </w:r>
    </w:p>
    <w:p w14:paraId="701A1F50" w14:textId="77777777" w:rsidR="00CF385B" w:rsidRDefault="00CF385B" w:rsidP="001A39DE">
      <w:pPr>
        <w:spacing w:after="240" w:line="360" w:lineRule="auto"/>
        <w:ind w:left="720" w:hanging="720"/>
        <w:rPr>
          <w:noProof/>
          <w:color w:val="000000" w:themeColor="text1"/>
        </w:rPr>
      </w:pPr>
      <w:r>
        <w:rPr>
          <w:noProof/>
          <w:color w:val="000000" w:themeColor="text1"/>
        </w:rPr>
        <w:t xml:space="preserve">Hückstädt, L. A., Koch, P. L., McDonald, B. I., Goebel, M. E., Crocker, D. E., and Costa, D. P. (2012). Stable isotope analyses reveal individual variability in the trophic ecology of a top marine predator, the southern elephant seal. </w:t>
      </w:r>
      <w:r w:rsidRPr="00CF385B">
        <w:rPr>
          <w:i/>
          <w:noProof/>
          <w:color w:val="000000" w:themeColor="text1"/>
        </w:rPr>
        <w:t>Oecologia</w:t>
      </w:r>
      <w:r>
        <w:rPr>
          <w:noProof/>
          <w:color w:val="000000" w:themeColor="text1"/>
        </w:rPr>
        <w:t xml:space="preserve"> 169, 395–406. doi: 10.1007/s00442-011-2202-y</w:t>
      </w:r>
    </w:p>
    <w:p w14:paraId="266744B2" w14:textId="77777777" w:rsidR="00CF385B" w:rsidRDefault="00CF385B" w:rsidP="001A39DE">
      <w:pPr>
        <w:spacing w:after="240" w:line="360" w:lineRule="auto"/>
        <w:ind w:left="720" w:hanging="720"/>
        <w:rPr>
          <w:noProof/>
          <w:color w:val="000000" w:themeColor="text1"/>
        </w:rPr>
      </w:pPr>
      <w:r>
        <w:rPr>
          <w:noProof/>
          <w:color w:val="000000" w:themeColor="text1"/>
        </w:rPr>
        <w:t xml:space="preserve">Hupman, K., Visser, I. N., Fyfe, J., Cawthorn, M., Forbes, G., Grabham, A. A., et al. (2020). From Vagrant to Resident: occurrence, residency and births of leopard seals (Hydrurga leptonyx) in New Zealand waters. </w:t>
      </w:r>
      <w:r w:rsidRPr="00CF385B">
        <w:rPr>
          <w:i/>
          <w:noProof/>
          <w:color w:val="000000" w:themeColor="text1"/>
        </w:rPr>
        <w:t>N. Z. J. Mar. Freshwater Res.</w:t>
      </w:r>
      <w:r>
        <w:rPr>
          <w:noProof/>
          <w:color w:val="000000" w:themeColor="text1"/>
        </w:rPr>
        <w:t xml:space="preserve"> 54, 1–23. doi: 10.1080/00288330.2019.1619598</w:t>
      </w:r>
    </w:p>
    <w:p w14:paraId="0B1A8CF2" w14:textId="77777777" w:rsidR="00CF385B" w:rsidRDefault="00CF385B" w:rsidP="001A39DE">
      <w:pPr>
        <w:spacing w:after="240" w:line="360" w:lineRule="auto"/>
        <w:ind w:left="720" w:hanging="720"/>
        <w:rPr>
          <w:noProof/>
          <w:color w:val="000000" w:themeColor="text1"/>
        </w:rPr>
      </w:pPr>
      <w:r>
        <w:rPr>
          <w:noProof/>
          <w:color w:val="000000" w:themeColor="text1"/>
        </w:rPr>
        <w:lastRenderedPageBreak/>
        <w:t xml:space="preserve">Jackson, A. L., Inger, R., Parnell, A. C., and Bearhop, S. (2011). Comparing isotopic niche widths among and within communities: SIBER - Stable Isotope Bayesian Ellipses in R. </w:t>
      </w:r>
      <w:r w:rsidRPr="00CF385B">
        <w:rPr>
          <w:i/>
          <w:noProof/>
          <w:color w:val="000000" w:themeColor="text1"/>
        </w:rPr>
        <w:t>J. Anim. Ecol.</w:t>
      </w:r>
      <w:r>
        <w:rPr>
          <w:noProof/>
          <w:color w:val="000000" w:themeColor="text1"/>
        </w:rPr>
        <w:t xml:space="preserve"> 80, 595–602. doi: 10.1111/j.1365-2656.2011.01806.x</w:t>
      </w:r>
    </w:p>
    <w:p w14:paraId="2ED0CA23" w14:textId="77777777" w:rsidR="00CF385B" w:rsidRDefault="00CF385B" w:rsidP="001A39DE">
      <w:pPr>
        <w:spacing w:after="240" w:line="360" w:lineRule="auto"/>
        <w:ind w:left="720" w:hanging="720"/>
        <w:rPr>
          <w:noProof/>
          <w:color w:val="000000" w:themeColor="text1"/>
        </w:rPr>
      </w:pPr>
      <w:r>
        <w:rPr>
          <w:noProof/>
          <w:color w:val="000000" w:themeColor="text1"/>
        </w:rPr>
        <w:t xml:space="preserve">Johnson, D. L., Henderson, M. T., Anderson, D. L., Booms, T. L., and Williams, C. T. (2022). Isotopic niche partitioning and individual specialization in an Arctic raptor guild. </w:t>
      </w:r>
      <w:r w:rsidRPr="00CF385B">
        <w:rPr>
          <w:i/>
          <w:noProof/>
          <w:color w:val="000000" w:themeColor="text1"/>
        </w:rPr>
        <w:t>Oecologia</w:t>
      </w:r>
      <w:r>
        <w:rPr>
          <w:noProof/>
          <w:color w:val="000000" w:themeColor="text1"/>
        </w:rPr>
        <w:t xml:space="preserve"> 198, 1073–1084. doi: 10.1007/s00442-022-05154-3</w:t>
      </w:r>
    </w:p>
    <w:p w14:paraId="3328760E" w14:textId="77777777" w:rsidR="00CF385B" w:rsidRDefault="00CF385B" w:rsidP="001A39DE">
      <w:pPr>
        <w:spacing w:after="240" w:line="360" w:lineRule="auto"/>
        <w:ind w:left="720" w:hanging="720"/>
        <w:rPr>
          <w:noProof/>
          <w:color w:val="000000" w:themeColor="text1"/>
        </w:rPr>
      </w:pPr>
      <w:r>
        <w:rPr>
          <w:noProof/>
          <w:color w:val="000000" w:themeColor="text1"/>
        </w:rPr>
        <w:t xml:space="preserve">Jory, C., Lesage, V., Leclerc, A., Giard, J., Iverson, S., Bérubé, M., et al. (2021). Individual and population dietary specialization decline in fin whales during a period of ecosystem shift. </w:t>
      </w:r>
      <w:r w:rsidRPr="00CF385B">
        <w:rPr>
          <w:i/>
          <w:noProof/>
          <w:color w:val="000000" w:themeColor="text1"/>
        </w:rPr>
        <w:t>Sci. Rep.</w:t>
      </w:r>
      <w:r>
        <w:rPr>
          <w:noProof/>
          <w:color w:val="000000" w:themeColor="text1"/>
        </w:rPr>
        <w:t xml:space="preserve"> 11, 17181. doi: 10.1038/s41598-021-96283-x</w:t>
      </w:r>
    </w:p>
    <w:p w14:paraId="752BD36D" w14:textId="77777777" w:rsidR="00CF385B" w:rsidRDefault="00CF385B" w:rsidP="001A39DE">
      <w:pPr>
        <w:spacing w:after="240" w:line="360" w:lineRule="auto"/>
        <w:ind w:left="720" w:hanging="720"/>
        <w:rPr>
          <w:noProof/>
          <w:color w:val="000000" w:themeColor="text1"/>
        </w:rPr>
      </w:pPr>
      <w:r>
        <w:rPr>
          <w:noProof/>
          <w:color w:val="000000" w:themeColor="text1"/>
        </w:rPr>
        <w:t xml:space="preserve">Kaufman, L., and Rousseeuw, P. J. (2009). </w:t>
      </w:r>
      <w:r w:rsidRPr="00CF385B">
        <w:rPr>
          <w:i/>
          <w:noProof/>
          <w:color w:val="000000" w:themeColor="text1"/>
        </w:rPr>
        <w:t>Finding Groups in Data: An Introduction to Cluster Analysis</w:t>
      </w:r>
      <w:r>
        <w:rPr>
          <w:noProof/>
          <w:color w:val="000000" w:themeColor="text1"/>
        </w:rPr>
        <w:t>. John Wiley &amp; Sons. Available at: https://play.google.com/store/books/details?id=YeFQHiikNo0C</w:t>
      </w:r>
    </w:p>
    <w:p w14:paraId="6AB08EDB" w14:textId="77777777" w:rsidR="00CF385B" w:rsidRDefault="00CF385B" w:rsidP="001A39DE">
      <w:pPr>
        <w:spacing w:after="240" w:line="360" w:lineRule="auto"/>
        <w:ind w:left="720" w:hanging="720"/>
        <w:rPr>
          <w:noProof/>
          <w:color w:val="000000" w:themeColor="text1"/>
        </w:rPr>
      </w:pPr>
      <w:r>
        <w:rPr>
          <w:noProof/>
          <w:color w:val="000000" w:themeColor="text1"/>
        </w:rPr>
        <w:t xml:space="preserve">Kernaléguen, L., Cazelles, B., Arnould, J. P. Y., Richard, P., Guinet, C., and Cherel, Y. (2012). Long-term species, sexual and individual variations in foraging strategies of fur seals revealed by stable isotopes in whiskers. </w:t>
      </w:r>
      <w:r w:rsidRPr="00CF385B">
        <w:rPr>
          <w:i/>
          <w:noProof/>
          <w:color w:val="000000" w:themeColor="text1"/>
        </w:rPr>
        <w:t>PLoS One</w:t>
      </w:r>
      <w:r>
        <w:rPr>
          <w:noProof/>
          <w:color w:val="000000" w:themeColor="text1"/>
        </w:rPr>
        <w:t xml:space="preserve"> 7, e32916. doi: 10.1371/journal.pone.0032916</w:t>
      </w:r>
    </w:p>
    <w:p w14:paraId="432FD472" w14:textId="77777777" w:rsidR="00CF385B" w:rsidRDefault="00CF385B" w:rsidP="001A39DE">
      <w:pPr>
        <w:spacing w:after="240" w:line="360" w:lineRule="auto"/>
        <w:ind w:left="720" w:hanging="720"/>
        <w:rPr>
          <w:noProof/>
          <w:color w:val="000000" w:themeColor="text1"/>
        </w:rPr>
      </w:pPr>
      <w:r>
        <w:rPr>
          <w:noProof/>
          <w:color w:val="000000" w:themeColor="text1"/>
        </w:rPr>
        <w:t xml:space="preserve">Kernaléguen, L., Cherel, Y., Knox, T. C., Baylis, A. M. M., and Arnould, J. P. Y. (2015). Sexual niche segregation and gender-specific individual specialisation in a highly dimorphic marine mammal. </w:t>
      </w:r>
      <w:r w:rsidRPr="00CF385B">
        <w:rPr>
          <w:i/>
          <w:noProof/>
          <w:color w:val="000000" w:themeColor="text1"/>
        </w:rPr>
        <w:t>PLoS One</w:t>
      </w:r>
      <w:r>
        <w:rPr>
          <w:noProof/>
          <w:color w:val="000000" w:themeColor="text1"/>
        </w:rPr>
        <w:t xml:space="preserve"> 10, e0133018. doi: 10.1371/journal.pone.0133018</w:t>
      </w:r>
    </w:p>
    <w:p w14:paraId="29706D33" w14:textId="77777777" w:rsidR="00CF385B" w:rsidRDefault="00CF385B" w:rsidP="001A39DE">
      <w:pPr>
        <w:spacing w:after="240" w:line="360" w:lineRule="auto"/>
        <w:ind w:left="720" w:hanging="720"/>
        <w:rPr>
          <w:noProof/>
          <w:color w:val="000000" w:themeColor="text1"/>
        </w:rPr>
      </w:pPr>
      <w:r>
        <w:rPr>
          <w:noProof/>
          <w:color w:val="000000" w:themeColor="text1"/>
        </w:rPr>
        <w:t xml:space="preserve">Kienle, S. S., Friedlaender, A. S., Crocker, D. E., Mehta, R. S., and Costa, D. P. (2022a). Trade-offs between foraging reward and mortality risk drive sex-specific foraging strategies in sexually dimorphic northern elephant seals. </w:t>
      </w:r>
      <w:r w:rsidRPr="00CF385B">
        <w:rPr>
          <w:i/>
          <w:noProof/>
          <w:color w:val="000000" w:themeColor="text1"/>
        </w:rPr>
        <w:t>R Soc Open Sci</w:t>
      </w:r>
      <w:r>
        <w:rPr>
          <w:noProof/>
          <w:color w:val="000000" w:themeColor="text1"/>
        </w:rPr>
        <w:t xml:space="preserve"> 9, 210522. doi: 10.1098/rsos.210522</w:t>
      </w:r>
    </w:p>
    <w:p w14:paraId="65CA391B" w14:textId="77777777" w:rsidR="00CF385B" w:rsidRDefault="00CF385B" w:rsidP="001A39DE">
      <w:pPr>
        <w:spacing w:after="240" w:line="360" w:lineRule="auto"/>
        <w:ind w:left="720" w:hanging="720"/>
        <w:rPr>
          <w:noProof/>
          <w:color w:val="000000" w:themeColor="text1"/>
        </w:rPr>
      </w:pPr>
      <w:r>
        <w:rPr>
          <w:noProof/>
          <w:color w:val="000000" w:themeColor="text1"/>
        </w:rPr>
        <w:t xml:space="preserve">Kienle, S. S., Goebel, M. E., LaBrecque, E., Borras-Chavez, R., Trumble, S. J., Kanatous, S. B., et al. (2022b). Plasticity in the morphometrics and movements of an Antarctic apex predator, the leopard seal. </w:t>
      </w:r>
      <w:r w:rsidRPr="00CF385B">
        <w:rPr>
          <w:i/>
          <w:noProof/>
          <w:color w:val="000000" w:themeColor="text1"/>
        </w:rPr>
        <w:t>Frontiers in Marine Science</w:t>
      </w:r>
      <w:r>
        <w:rPr>
          <w:noProof/>
          <w:color w:val="000000" w:themeColor="text1"/>
        </w:rPr>
        <w:t xml:space="preserve"> 9. doi: 10.3389/fmars.2022.976019</w:t>
      </w:r>
    </w:p>
    <w:p w14:paraId="5545655D" w14:textId="77777777" w:rsidR="00CF385B" w:rsidRDefault="00CF385B" w:rsidP="001A39DE">
      <w:pPr>
        <w:spacing w:after="240" w:line="360" w:lineRule="auto"/>
        <w:ind w:left="720" w:hanging="720"/>
        <w:rPr>
          <w:noProof/>
          <w:color w:val="000000" w:themeColor="text1"/>
        </w:rPr>
      </w:pPr>
      <w:r>
        <w:rPr>
          <w:noProof/>
          <w:color w:val="000000" w:themeColor="text1"/>
        </w:rPr>
        <w:lastRenderedPageBreak/>
        <w:t xml:space="preserve">Kim, S. L., Tinker, M. T., Estes, J. A., and Koch, P. L. (2012). Ontogenetic and among-individual variation in foraging strategies of northeast Pacific white sharks based on stable isotope analysis. </w:t>
      </w:r>
      <w:r w:rsidRPr="00CF385B">
        <w:rPr>
          <w:i/>
          <w:noProof/>
          <w:color w:val="000000" w:themeColor="text1"/>
        </w:rPr>
        <w:t>PLoS One</w:t>
      </w:r>
      <w:r>
        <w:rPr>
          <w:noProof/>
          <w:color w:val="000000" w:themeColor="text1"/>
        </w:rPr>
        <w:t xml:space="preserve"> 7, e45068. doi: 10.1371/journal.pone.0045068</w:t>
      </w:r>
    </w:p>
    <w:p w14:paraId="55B8D62B" w14:textId="77777777" w:rsidR="00CF385B" w:rsidRDefault="00CF385B" w:rsidP="001A39DE">
      <w:pPr>
        <w:spacing w:after="240" w:line="360" w:lineRule="auto"/>
        <w:ind w:left="720" w:hanging="720"/>
        <w:rPr>
          <w:noProof/>
          <w:color w:val="000000" w:themeColor="text1"/>
        </w:rPr>
      </w:pPr>
      <w:r>
        <w:rPr>
          <w:noProof/>
          <w:color w:val="000000" w:themeColor="text1"/>
        </w:rPr>
        <w:t>King, K. C. K. (2024). Evaluating the extent and drivers of dietary specialization in polar bears (Ursus maritimus) across Western Hudson Bay. Available at: https://yorkspace.library.yorku.ca/items/a26efcf0-c286-4c28-9b9e-2f330b3743c1</w:t>
      </w:r>
    </w:p>
    <w:p w14:paraId="368575A5" w14:textId="77777777" w:rsidR="00CF385B" w:rsidRDefault="00CF385B" w:rsidP="001A39DE">
      <w:pPr>
        <w:spacing w:after="240" w:line="360" w:lineRule="auto"/>
        <w:ind w:left="720" w:hanging="720"/>
        <w:rPr>
          <w:noProof/>
          <w:color w:val="000000" w:themeColor="text1"/>
        </w:rPr>
      </w:pPr>
      <w:r>
        <w:rPr>
          <w:noProof/>
          <w:color w:val="000000" w:themeColor="text1"/>
        </w:rPr>
        <w:t xml:space="preserve">Koehler, G., Kardynal, K. J., and Hobson, K. A. (2019). Geographical assignment of polar bears using multi-element isoscapes. </w:t>
      </w:r>
      <w:r w:rsidRPr="00CF385B">
        <w:rPr>
          <w:i/>
          <w:noProof/>
          <w:color w:val="000000" w:themeColor="text1"/>
        </w:rPr>
        <w:t>Sci. Rep.</w:t>
      </w:r>
      <w:r>
        <w:rPr>
          <w:noProof/>
          <w:color w:val="000000" w:themeColor="text1"/>
        </w:rPr>
        <w:t xml:space="preserve"> 9, 9390. doi: 10.1038/s41598-019-45874-w</w:t>
      </w:r>
    </w:p>
    <w:p w14:paraId="24D5027A" w14:textId="77777777" w:rsidR="00CF385B" w:rsidRDefault="00CF385B" w:rsidP="001A39DE">
      <w:pPr>
        <w:spacing w:after="240" w:line="360" w:lineRule="auto"/>
        <w:ind w:left="720" w:hanging="720"/>
        <w:rPr>
          <w:noProof/>
          <w:color w:val="000000" w:themeColor="text1"/>
        </w:rPr>
      </w:pPr>
      <w:r>
        <w:rPr>
          <w:noProof/>
          <w:color w:val="000000" w:themeColor="text1"/>
        </w:rPr>
        <w:t xml:space="preserve">Krause, D. J., Bonin, C. A., Goebel, M. E., Reiss, C. S., and Watters, G. M. (2022). The Rapid Population Collapse of a Key Marine Predator in the Northern Antarctic Peninsula Endangers Genetic Diversity and Resilience to Climate Change. </w:t>
      </w:r>
      <w:r w:rsidRPr="00CF385B">
        <w:rPr>
          <w:i/>
          <w:noProof/>
          <w:color w:val="000000" w:themeColor="text1"/>
        </w:rPr>
        <w:t>Frontiers in Marine Science</w:t>
      </w:r>
      <w:r>
        <w:rPr>
          <w:noProof/>
          <w:color w:val="000000" w:themeColor="text1"/>
        </w:rPr>
        <w:t xml:space="preserve"> 8. doi: 10.3389/fmars.2021.796488</w:t>
      </w:r>
    </w:p>
    <w:p w14:paraId="23A38FE6" w14:textId="77777777" w:rsidR="00CF385B" w:rsidRDefault="00CF385B" w:rsidP="001A39DE">
      <w:pPr>
        <w:spacing w:after="240" w:line="360" w:lineRule="auto"/>
        <w:ind w:left="720" w:hanging="720"/>
        <w:rPr>
          <w:noProof/>
          <w:color w:val="000000" w:themeColor="text1"/>
        </w:rPr>
      </w:pPr>
      <w:r>
        <w:rPr>
          <w:noProof/>
          <w:color w:val="000000" w:themeColor="text1"/>
        </w:rPr>
        <w:t xml:space="preserve">Krause, D. J., Brownell, R. L., Jr, Bonin, C. A., Woodman, S. M., Shaftel, D., and Watters, G. M. (2024). Evaluating threats to South Shetland Antarctic fur seals amidst population collapse. </w:t>
      </w:r>
      <w:r w:rsidRPr="00CF385B">
        <w:rPr>
          <w:i/>
          <w:noProof/>
          <w:color w:val="000000" w:themeColor="text1"/>
        </w:rPr>
        <w:t>Mamm. Rev.</w:t>
      </w:r>
      <w:r>
        <w:rPr>
          <w:noProof/>
          <w:color w:val="000000" w:themeColor="text1"/>
        </w:rPr>
        <w:t xml:space="preserve"> 54, 30–46. doi: 10.1111/mam.12327</w:t>
      </w:r>
    </w:p>
    <w:p w14:paraId="51597555" w14:textId="77777777" w:rsidR="00CF385B" w:rsidRDefault="00CF385B" w:rsidP="001A39DE">
      <w:pPr>
        <w:spacing w:after="240" w:line="360" w:lineRule="auto"/>
        <w:ind w:left="720" w:hanging="720"/>
        <w:rPr>
          <w:noProof/>
          <w:color w:val="000000" w:themeColor="text1"/>
        </w:rPr>
      </w:pPr>
      <w:r>
        <w:rPr>
          <w:noProof/>
          <w:color w:val="000000" w:themeColor="text1"/>
        </w:rPr>
        <w:t xml:space="preserve">Krause, D. J., Goebel, M. E., and Kurle, C. M. (2020). Leopard seal diets in a rapidly warming polar region vary by year, season, sex, and body size. </w:t>
      </w:r>
      <w:r w:rsidRPr="00CF385B">
        <w:rPr>
          <w:i/>
          <w:noProof/>
          <w:color w:val="000000" w:themeColor="text1"/>
        </w:rPr>
        <w:t>BMC Ecol.</w:t>
      </w:r>
      <w:r>
        <w:rPr>
          <w:noProof/>
          <w:color w:val="000000" w:themeColor="text1"/>
        </w:rPr>
        <w:t xml:space="preserve"> 20, 32. doi: 10.1186/s12898-020-00300-y</w:t>
      </w:r>
    </w:p>
    <w:p w14:paraId="36563C50" w14:textId="77777777" w:rsidR="00CF385B" w:rsidRDefault="00CF385B" w:rsidP="001A39DE">
      <w:pPr>
        <w:spacing w:after="240" w:line="360" w:lineRule="auto"/>
        <w:ind w:left="720" w:hanging="720"/>
        <w:rPr>
          <w:noProof/>
          <w:color w:val="000000" w:themeColor="text1"/>
        </w:rPr>
      </w:pPr>
      <w:r>
        <w:rPr>
          <w:noProof/>
          <w:color w:val="000000" w:themeColor="text1"/>
        </w:rPr>
        <w:t xml:space="preserve">Krause, D. J., Goebel, M. E., Marshall, G. J., and Abernathy, K. (2015). Novel foraging strategies observed in a growing leopard seal (Hydrurga leptonyx) population at Livingston Island, Antarctic Peninsula. </w:t>
      </w:r>
      <w:r w:rsidRPr="00CF385B">
        <w:rPr>
          <w:i/>
          <w:noProof/>
          <w:color w:val="000000" w:themeColor="text1"/>
        </w:rPr>
        <w:t>Animal Biotelemetry</w:t>
      </w:r>
      <w:r>
        <w:rPr>
          <w:noProof/>
          <w:color w:val="000000" w:themeColor="text1"/>
        </w:rPr>
        <w:t xml:space="preserve"> 3, 24. doi: 10.1186/s40317-015-0059-2</w:t>
      </w:r>
    </w:p>
    <w:p w14:paraId="2195C2CD" w14:textId="77777777" w:rsidR="00CF385B" w:rsidRDefault="00CF385B" w:rsidP="001A39DE">
      <w:pPr>
        <w:spacing w:after="240" w:line="360" w:lineRule="auto"/>
        <w:ind w:left="720" w:hanging="720"/>
        <w:rPr>
          <w:noProof/>
          <w:color w:val="000000" w:themeColor="text1"/>
        </w:rPr>
      </w:pPr>
      <w:r>
        <w:rPr>
          <w:noProof/>
          <w:color w:val="000000" w:themeColor="text1"/>
        </w:rPr>
        <w:t xml:space="preserve">Krause, D. J., Goebel, M. E., Marshall, G. J., and Abernathy, K. (2016). Summer diving and haul‐out behavior of leopard seals (Hydrurga leptonyx) near mesopredator breeding colonies at Livingston Island, Antarctic Peninsula. </w:t>
      </w:r>
      <w:r w:rsidRPr="00CF385B">
        <w:rPr>
          <w:i/>
          <w:noProof/>
          <w:color w:val="000000" w:themeColor="text1"/>
        </w:rPr>
        <w:t>Mar. Mamm. Sci.</w:t>
      </w:r>
      <w:r>
        <w:rPr>
          <w:noProof/>
          <w:color w:val="000000" w:themeColor="text1"/>
        </w:rPr>
        <w:t xml:space="preserve"> 32, 839–867. doi: 10.1111/mms.12309</w:t>
      </w:r>
    </w:p>
    <w:p w14:paraId="2FB08C70" w14:textId="77777777" w:rsidR="00CF385B" w:rsidRDefault="00CF385B" w:rsidP="001A39DE">
      <w:pPr>
        <w:spacing w:after="240" w:line="360" w:lineRule="auto"/>
        <w:ind w:left="720" w:hanging="720"/>
        <w:rPr>
          <w:noProof/>
          <w:color w:val="000000" w:themeColor="text1"/>
        </w:rPr>
      </w:pPr>
      <w:r>
        <w:rPr>
          <w:noProof/>
          <w:color w:val="000000" w:themeColor="text1"/>
        </w:rPr>
        <w:lastRenderedPageBreak/>
        <w:t xml:space="preserve">Layman, C. A., Quattrochi, J. P., Peyer, C. M., and Allgeier, J. E. (2007). Niche width collapse in a resilient top predator following ecosystem fragmentation. </w:t>
      </w:r>
      <w:r w:rsidRPr="00CF385B">
        <w:rPr>
          <w:i/>
          <w:noProof/>
          <w:color w:val="000000" w:themeColor="text1"/>
        </w:rPr>
        <w:t>Ecol. Lett.</w:t>
      </w:r>
      <w:r>
        <w:rPr>
          <w:noProof/>
          <w:color w:val="000000" w:themeColor="text1"/>
        </w:rPr>
        <w:t xml:space="preserve"> 10, 937–944. doi: 10.1111/j.1461-0248.2007.01087.x</w:t>
      </w:r>
    </w:p>
    <w:p w14:paraId="17389ABC" w14:textId="77777777" w:rsidR="00CF385B" w:rsidRDefault="00CF385B" w:rsidP="001A39DE">
      <w:pPr>
        <w:spacing w:after="240" w:line="360" w:lineRule="auto"/>
        <w:ind w:left="720" w:hanging="720"/>
        <w:rPr>
          <w:noProof/>
          <w:color w:val="000000" w:themeColor="text1"/>
        </w:rPr>
      </w:pPr>
      <w:r>
        <w:rPr>
          <w:noProof/>
          <w:color w:val="000000" w:themeColor="text1"/>
        </w:rPr>
        <w:t>Lenth, R., and Others (2022). emmeans: Estimated marginal means, aka least-squares means. R package version 1.7. 2.</w:t>
      </w:r>
    </w:p>
    <w:p w14:paraId="4697C32F" w14:textId="77777777" w:rsidR="00CF385B" w:rsidRDefault="00CF385B" w:rsidP="001A39DE">
      <w:pPr>
        <w:spacing w:after="240" w:line="360" w:lineRule="auto"/>
        <w:ind w:left="720" w:hanging="720"/>
        <w:rPr>
          <w:noProof/>
          <w:color w:val="000000" w:themeColor="text1"/>
        </w:rPr>
      </w:pPr>
      <w:r>
        <w:rPr>
          <w:noProof/>
          <w:color w:val="000000" w:themeColor="text1"/>
        </w:rPr>
        <w:t xml:space="preserve">Lewis, A. C., Hughes, C., and Rogers, T. L. (2022). Effects of intraspecific competition and body mass on diet specialization in a mammalian scavenger. </w:t>
      </w:r>
      <w:r w:rsidRPr="00CF385B">
        <w:rPr>
          <w:i/>
          <w:noProof/>
          <w:color w:val="000000" w:themeColor="text1"/>
        </w:rPr>
        <w:t>Ecol. Evol.</w:t>
      </w:r>
      <w:r>
        <w:rPr>
          <w:noProof/>
          <w:color w:val="000000" w:themeColor="text1"/>
        </w:rPr>
        <w:t xml:space="preserve"> 12, e8338. doi: 10.1002/ece3.8338</w:t>
      </w:r>
    </w:p>
    <w:p w14:paraId="0241608C" w14:textId="77777777" w:rsidR="00CF385B" w:rsidRDefault="00CF385B" w:rsidP="001A39DE">
      <w:pPr>
        <w:spacing w:after="240" w:line="360" w:lineRule="auto"/>
        <w:ind w:left="720" w:hanging="720"/>
        <w:rPr>
          <w:noProof/>
          <w:color w:val="000000" w:themeColor="text1"/>
        </w:rPr>
      </w:pPr>
      <w:r>
        <w:rPr>
          <w:noProof/>
          <w:color w:val="000000" w:themeColor="text1"/>
        </w:rPr>
        <w:t xml:space="preserve">Lewis, R., O’Connell, T. C., Lewis, M., Campagna, C., and Hoelzel, A. R. (2006). Sex-specific foraging strategies and resource partitioning in the southern elephant seal (Mirounga leonina). </w:t>
      </w:r>
      <w:r w:rsidRPr="00CF385B">
        <w:rPr>
          <w:i/>
          <w:noProof/>
          <w:color w:val="000000" w:themeColor="text1"/>
        </w:rPr>
        <w:t>Proc. Biol. Sci.</w:t>
      </w:r>
      <w:r>
        <w:rPr>
          <w:noProof/>
          <w:color w:val="000000" w:themeColor="text1"/>
        </w:rPr>
        <w:t xml:space="preserve"> 273, 2901–2907. doi: 10.1098/rspb.2006.3642</w:t>
      </w:r>
    </w:p>
    <w:p w14:paraId="2C81A10C" w14:textId="77777777" w:rsidR="00CF385B" w:rsidRDefault="00CF385B" w:rsidP="001A39DE">
      <w:pPr>
        <w:spacing w:after="240" w:line="360" w:lineRule="auto"/>
        <w:ind w:left="720" w:hanging="720"/>
        <w:rPr>
          <w:noProof/>
          <w:color w:val="000000" w:themeColor="text1"/>
        </w:rPr>
      </w:pPr>
      <w:r>
        <w:rPr>
          <w:noProof/>
          <w:color w:val="000000" w:themeColor="text1"/>
        </w:rPr>
        <w:t xml:space="preserve">Lu, Q., Xiao, L., Cheng, C., Lu, Z., Zhao, J., and Yao, M. (2021). Snow Leopard Dietary Preferences and Livestock Predation Revealed by Fecal DNA Metabarcoding: No Evidence for Apparent Competition Between Wild and Domestic Prey. </w:t>
      </w:r>
      <w:r w:rsidRPr="00CF385B">
        <w:rPr>
          <w:i/>
          <w:noProof/>
          <w:color w:val="000000" w:themeColor="text1"/>
        </w:rPr>
        <w:t>Frontiers in Ecology and Evolution</w:t>
      </w:r>
      <w:r>
        <w:rPr>
          <w:noProof/>
          <w:color w:val="000000" w:themeColor="text1"/>
        </w:rPr>
        <w:t xml:space="preserve"> 9. doi: 10.3389/fevo.2021.783546</w:t>
      </w:r>
    </w:p>
    <w:p w14:paraId="2C0F994D" w14:textId="77777777" w:rsidR="00CF385B" w:rsidRDefault="00CF385B" w:rsidP="001A39DE">
      <w:pPr>
        <w:spacing w:after="240" w:line="360" w:lineRule="auto"/>
        <w:ind w:left="720" w:hanging="720"/>
        <w:rPr>
          <w:noProof/>
          <w:color w:val="000000" w:themeColor="text1"/>
        </w:rPr>
      </w:pPr>
      <w:r>
        <w:rPr>
          <w:noProof/>
          <w:color w:val="000000" w:themeColor="text1"/>
        </w:rPr>
        <w:t xml:space="preserve">Makowski, D., Ben-Shachar, M. S., Patil, I., and Lüdecke, D. (2020). Estimation of model-based predictions, contrasts and means. </w:t>
      </w:r>
      <w:r w:rsidRPr="00CF385B">
        <w:rPr>
          <w:i/>
          <w:noProof/>
          <w:color w:val="000000" w:themeColor="text1"/>
        </w:rPr>
        <w:t>Cranio</w:t>
      </w:r>
      <w:r>
        <w:rPr>
          <w:noProof/>
          <w:color w:val="000000" w:themeColor="text1"/>
        </w:rPr>
        <w:t>.</w:t>
      </w:r>
    </w:p>
    <w:p w14:paraId="522AF50C" w14:textId="77777777" w:rsidR="00CF385B" w:rsidRDefault="00CF385B" w:rsidP="001A39DE">
      <w:pPr>
        <w:spacing w:after="240" w:line="360" w:lineRule="auto"/>
        <w:ind w:left="720" w:hanging="720"/>
        <w:rPr>
          <w:noProof/>
          <w:color w:val="000000" w:themeColor="text1"/>
        </w:rPr>
      </w:pPr>
      <w:r>
        <w:rPr>
          <w:noProof/>
          <w:color w:val="000000" w:themeColor="text1"/>
        </w:rPr>
        <w:t xml:space="preserve">Manlick, P. J., Maldonado, K., and Newsome, S. D. (2021). Competition shapes individual foraging and survival in a desert rodent ensemble. </w:t>
      </w:r>
      <w:r w:rsidRPr="00CF385B">
        <w:rPr>
          <w:i/>
          <w:noProof/>
          <w:color w:val="000000" w:themeColor="text1"/>
        </w:rPr>
        <w:t>J. Anim. Ecol.</w:t>
      </w:r>
      <w:r>
        <w:rPr>
          <w:noProof/>
          <w:color w:val="000000" w:themeColor="text1"/>
        </w:rPr>
        <w:t xml:space="preserve"> 90, 2806–2818. doi: 10.1111/1365-2656.13583</w:t>
      </w:r>
    </w:p>
    <w:p w14:paraId="4FA42BBD" w14:textId="77777777" w:rsidR="00CF385B" w:rsidRDefault="00CF385B" w:rsidP="001A39DE">
      <w:pPr>
        <w:spacing w:after="240" w:line="360" w:lineRule="auto"/>
        <w:ind w:left="720" w:hanging="720"/>
        <w:rPr>
          <w:noProof/>
          <w:color w:val="000000" w:themeColor="text1"/>
        </w:rPr>
      </w:pPr>
      <w:r>
        <w:rPr>
          <w:noProof/>
          <w:color w:val="000000" w:themeColor="text1"/>
        </w:rPr>
        <w:t xml:space="preserve">Matich, P., Heithaus, M. R., and Layman, C. A. (2011). Contrasting patterns of individual specialization and trophic coupling in two marine apex predators. </w:t>
      </w:r>
      <w:r w:rsidRPr="00CF385B">
        <w:rPr>
          <w:i/>
          <w:noProof/>
          <w:color w:val="000000" w:themeColor="text1"/>
        </w:rPr>
        <w:t>J. Anim. Ecol.</w:t>
      </w:r>
      <w:r>
        <w:rPr>
          <w:noProof/>
          <w:color w:val="000000" w:themeColor="text1"/>
        </w:rPr>
        <w:t xml:space="preserve"> 80, 294–305. doi: 10.1111/j.1365-2656.2010.01753.x</w:t>
      </w:r>
    </w:p>
    <w:p w14:paraId="40949B63" w14:textId="77777777" w:rsidR="00CF385B" w:rsidRDefault="00CF385B" w:rsidP="001A39DE">
      <w:pPr>
        <w:spacing w:after="240" w:line="360" w:lineRule="auto"/>
        <w:ind w:left="720" w:hanging="720"/>
        <w:rPr>
          <w:noProof/>
          <w:color w:val="000000" w:themeColor="text1"/>
        </w:rPr>
      </w:pPr>
      <w:r>
        <w:rPr>
          <w:noProof/>
          <w:color w:val="000000" w:themeColor="text1"/>
        </w:rPr>
        <w:t xml:space="preserve">McHuron, E. A., Hazen, E., and Costa, D. P. (2018). Constrained by consistency? Repeatability of foraging behavior at multiple timescales for a generalist marine predator. </w:t>
      </w:r>
      <w:r w:rsidRPr="00CF385B">
        <w:rPr>
          <w:i/>
          <w:noProof/>
          <w:color w:val="000000" w:themeColor="text1"/>
        </w:rPr>
        <w:t>Mar. Biol.</w:t>
      </w:r>
      <w:r>
        <w:rPr>
          <w:noProof/>
          <w:color w:val="000000" w:themeColor="text1"/>
        </w:rPr>
        <w:t xml:space="preserve"> 165, 122. doi: 10.1007/s00227-018-3382-3</w:t>
      </w:r>
    </w:p>
    <w:p w14:paraId="579740A3" w14:textId="77777777" w:rsidR="00CF385B" w:rsidRDefault="00CF385B" w:rsidP="001A39DE">
      <w:pPr>
        <w:spacing w:after="240" w:line="360" w:lineRule="auto"/>
        <w:ind w:left="720" w:hanging="720"/>
        <w:rPr>
          <w:noProof/>
          <w:color w:val="000000" w:themeColor="text1"/>
        </w:rPr>
      </w:pPr>
      <w:r>
        <w:rPr>
          <w:noProof/>
          <w:color w:val="000000" w:themeColor="text1"/>
        </w:rPr>
        <w:lastRenderedPageBreak/>
        <w:t xml:space="preserve">McPeek, M. A., and Siepielski, A. M. (2019). Disentangling ecologically equivalent from neutral species: The mechanisms of population regulation matter. </w:t>
      </w:r>
      <w:r w:rsidRPr="00CF385B">
        <w:rPr>
          <w:i/>
          <w:noProof/>
          <w:color w:val="000000" w:themeColor="text1"/>
        </w:rPr>
        <w:t>J. Anim. Ecol.</w:t>
      </w:r>
      <w:r>
        <w:rPr>
          <w:noProof/>
          <w:color w:val="000000" w:themeColor="text1"/>
        </w:rPr>
        <w:t xml:space="preserve"> 88, 1755–1765. doi: 10.1111/1365-2656.13072</w:t>
      </w:r>
    </w:p>
    <w:p w14:paraId="5B7DEDFB" w14:textId="77777777" w:rsidR="00CF385B" w:rsidRDefault="00CF385B" w:rsidP="001A39DE">
      <w:pPr>
        <w:spacing w:after="240" w:line="360" w:lineRule="auto"/>
        <w:ind w:left="720" w:hanging="720"/>
        <w:rPr>
          <w:noProof/>
          <w:color w:val="000000" w:themeColor="text1"/>
        </w:rPr>
      </w:pPr>
      <w:r>
        <w:rPr>
          <w:noProof/>
          <w:color w:val="000000" w:themeColor="text1"/>
        </w:rPr>
        <w:t xml:space="preserve">Nakagawa, S., and Schielzeth, H. (2013). A general and simple method for obtainingR2from generalized linear mixed-effects models. </w:t>
      </w:r>
      <w:r w:rsidRPr="00CF385B">
        <w:rPr>
          <w:i/>
          <w:noProof/>
          <w:color w:val="000000" w:themeColor="text1"/>
        </w:rPr>
        <w:t>Methods Ecol. Evol.</w:t>
      </w:r>
      <w:r>
        <w:rPr>
          <w:noProof/>
          <w:color w:val="000000" w:themeColor="text1"/>
        </w:rPr>
        <w:t xml:space="preserve"> 4, 133–142. doi: 10.1111/j.2041-210x.2012.00261.x</w:t>
      </w:r>
    </w:p>
    <w:p w14:paraId="6EA23018" w14:textId="77777777" w:rsidR="00CF385B" w:rsidRDefault="00CF385B" w:rsidP="001A39DE">
      <w:pPr>
        <w:spacing w:after="240" w:line="360" w:lineRule="auto"/>
        <w:ind w:left="720" w:hanging="720"/>
        <w:rPr>
          <w:noProof/>
          <w:color w:val="000000" w:themeColor="text1"/>
        </w:rPr>
      </w:pPr>
      <w:r>
        <w:rPr>
          <w:noProof/>
          <w:color w:val="000000" w:themeColor="text1"/>
        </w:rPr>
        <w:t xml:space="preserve">Newsome, S. D., Tinker, M. T., Gill, V. A., Hoyt, Z. N., Doroff, A., Nichol, L., et al. (2015). The interaction of intraspecific competition and habitat on individual diet specialization: a near range-wide examination of sea otters. </w:t>
      </w:r>
      <w:r w:rsidRPr="00CF385B">
        <w:rPr>
          <w:i/>
          <w:noProof/>
          <w:color w:val="000000" w:themeColor="text1"/>
        </w:rPr>
        <w:t>Oecologia</w:t>
      </w:r>
      <w:r>
        <w:rPr>
          <w:noProof/>
          <w:color w:val="000000" w:themeColor="text1"/>
        </w:rPr>
        <w:t xml:space="preserve"> 178, 45–59. doi: 10.1007/s00442-015-3223-8</w:t>
      </w:r>
    </w:p>
    <w:p w14:paraId="5A77F79D" w14:textId="77777777" w:rsidR="00CF385B" w:rsidRDefault="00CF385B" w:rsidP="001A39DE">
      <w:pPr>
        <w:spacing w:after="240" w:line="360" w:lineRule="auto"/>
        <w:ind w:left="720" w:hanging="720"/>
        <w:rPr>
          <w:noProof/>
          <w:color w:val="000000" w:themeColor="text1"/>
        </w:rPr>
      </w:pPr>
      <w:r>
        <w:rPr>
          <w:noProof/>
          <w:color w:val="000000" w:themeColor="text1"/>
        </w:rPr>
        <w:t xml:space="preserve">Newsome, S. D., Tinker, M. T., Monson, D. H., Oftedal, O. T., Ralls, K., Staedler, M. M., et al. (2009). Using stable isotopes to investigate individual diet specialization in California sea otters (Enhydra lutris nereis). </w:t>
      </w:r>
      <w:r w:rsidRPr="00CF385B">
        <w:rPr>
          <w:i/>
          <w:noProof/>
          <w:color w:val="000000" w:themeColor="text1"/>
        </w:rPr>
        <w:t>Ecology</w:t>
      </w:r>
      <w:r>
        <w:rPr>
          <w:noProof/>
          <w:color w:val="000000" w:themeColor="text1"/>
        </w:rPr>
        <w:t xml:space="preserve"> 90, 961–974. doi: 10.1890/07-1812.1</w:t>
      </w:r>
    </w:p>
    <w:p w14:paraId="0101EDFA" w14:textId="77777777" w:rsidR="00CF385B" w:rsidRDefault="00CF385B" w:rsidP="001A39DE">
      <w:pPr>
        <w:spacing w:after="240" w:line="360" w:lineRule="auto"/>
        <w:ind w:left="720" w:hanging="720"/>
        <w:rPr>
          <w:noProof/>
          <w:color w:val="000000" w:themeColor="text1"/>
        </w:rPr>
      </w:pPr>
      <w:r>
        <w:rPr>
          <w:noProof/>
          <w:color w:val="000000" w:themeColor="text1"/>
        </w:rPr>
        <w:t xml:space="preserve">Pagano, A. M., Durner, G. M., Rode, K. D., Atwood, T. C., Atkinson, S. N., Peacock, E., et al. (2018). High-energy, high-fat lifestyle challenges an Arctic apex predator, the polar bear. </w:t>
      </w:r>
      <w:r w:rsidRPr="00CF385B">
        <w:rPr>
          <w:i/>
          <w:noProof/>
          <w:color w:val="000000" w:themeColor="text1"/>
        </w:rPr>
        <w:t>Science</w:t>
      </w:r>
      <w:r>
        <w:rPr>
          <w:noProof/>
          <w:color w:val="000000" w:themeColor="text1"/>
        </w:rPr>
        <w:t xml:space="preserve"> 359, 568–572. doi: 10.1126/science.aan8677</w:t>
      </w:r>
    </w:p>
    <w:p w14:paraId="312A3D0E" w14:textId="77777777" w:rsidR="00CF385B" w:rsidRDefault="00CF385B" w:rsidP="001A39DE">
      <w:pPr>
        <w:spacing w:after="240" w:line="360" w:lineRule="auto"/>
        <w:ind w:left="720" w:hanging="720"/>
        <w:rPr>
          <w:noProof/>
          <w:color w:val="000000" w:themeColor="text1"/>
        </w:rPr>
      </w:pPr>
      <w:r>
        <w:rPr>
          <w:noProof/>
          <w:color w:val="000000" w:themeColor="text1"/>
        </w:rPr>
        <w:t xml:space="preserve">Pinheiro, J. C., and Bates, D. M. (2000). “Linear Mixed-Effects Models: Basic Concepts and Examples,” in </w:t>
      </w:r>
      <w:r w:rsidRPr="00CF385B">
        <w:rPr>
          <w:i/>
          <w:noProof/>
          <w:color w:val="000000" w:themeColor="text1"/>
        </w:rPr>
        <w:t>Mixed-Effects Models in S and S-PLUS</w:t>
      </w:r>
      <w:r>
        <w:rPr>
          <w:noProof/>
          <w:color w:val="000000" w:themeColor="text1"/>
        </w:rPr>
        <w:t>, eds. J. C. Pinheiro and D. M. Bates (New York, NY: Springer New York), 3–56. doi: 10.1007/0-387-22747-4_1</w:t>
      </w:r>
    </w:p>
    <w:p w14:paraId="285FBFBE" w14:textId="77777777" w:rsidR="00CF385B" w:rsidRDefault="00CF385B" w:rsidP="001A39DE">
      <w:pPr>
        <w:spacing w:after="240" w:line="360" w:lineRule="auto"/>
        <w:ind w:left="720" w:hanging="720"/>
        <w:rPr>
          <w:noProof/>
          <w:color w:val="000000" w:themeColor="text1"/>
        </w:rPr>
      </w:pPr>
      <w:r>
        <w:rPr>
          <w:noProof/>
          <w:color w:val="000000" w:themeColor="text1"/>
        </w:rPr>
        <w:t xml:space="preserve">Polis, G. A. (1984). Age Structure Component of Niche Width and Intraspecific Resource Partitioning: Can Age Groups Function as Ecological Species? </w:t>
      </w:r>
      <w:r w:rsidRPr="00CF385B">
        <w:rPr>
          <w:i/>
          <w:noProof/>
          <w:color w:val="000000" w:themeColor="text1"/>
        </w:rPr>
        <w:t>Am. Nat.</w:t>
      </w:r>
      <w:r>
        <w:rPr>
          <w:noProof/>
          <w:color w:val="000000" w:themeColor="text1"/>
        </w:rPr>
        <w:t xml:space="preserve"> 123, 541–564. doi: 10.1086/284221</w:t>
      </w:r>
    </w:p>
    <w:p w14:paraId="7BC6DC68" w14:textId="77777777" w:rsidR="00CF385B" w:rsidRDefault="00CF385B" w:rsidP="001A39DE">
      <w:pPr>
        <w:spacing w:after="240" w:line="360" w:lineRule="auto"/>
        <w:ind w:left="720" w:hanging="720"/>
        <w:rPr>
          <w:noProof/>
          <w:color w:val="000000" w:themeColor="text1"/>
        </w:rPr>
      </w:pPr>
      <w:r>
        <w:rPr>
          <w:noProof/>
          <w:color w:val="000000" w:themeColor="text1"/>
        </w:rPr>
        <w:t xml:space="preserve">Pussini, N., and Goebel, M. E. (2015). A safer protocol for field immobilization of leopard seals ( Hydrurga leptonyx ). </w:t>
      </w:r>
      <w:r w:rsidRPr="00CF385B">
        <w:rPr>
          <w:i/>
          <w:noProof/>
          <w:color w:val="000000" w:themeColor="text1"/>
        </w:rPr>
        <w:t>Mar. Mamm. Sci.</w:t>
      </w:r>
      <w:r>
        <w:rPr>
          <w:noProof/>
          <w:color w:val="000000" w:themeColor="text1"/>
        </w:rPr>
        <w:t xml:space="preserve"> 31, 1549–1558. doi: 10.1111/mms.12232</w:t>
      </w:r>
    </w:p>
    <w:p w14:paraId="30DED856" w14:textId="77777777" w:rsidR="00CF385B" w:rsidRDefault="00CF385B" w:rsidP="001A39DE">
      <w:pPr>
        <w:spacing w:after="240" w:line="360" w:lineRule="auto"/>
        <w:ind w:left="720" w:hanging="720"/>
        <w:rPr>
          <w:noProof/>
          <w:color w:val="000000" w:themeColor="text1"/>
        </w:rPr>
      </w:pPr>
      <w:r>
        <w:rPr>
          <w:noProof/>
          <w:color w:val="000000" w:themeColor="text1"/>
        </w:rPr>
        <w:t xml:space="preserve">Queirós, J. P., Borras-Chavez, R., Friscourt, N., Groß, J., Lewis, C. B., Mergard, G., et al. (2024). Southern Ocean food-webs and climate change: A short review and future directions. </w:t>
      </w:r>
      <w:r w:rsidRPr="00CF385B">
        <w:rPr>
          <w:i/>
          <w:noProof/>
          <w:color w:val="000000" w:themeColor="text1"/>
        </w:rPr>
        <w:t>PLOS Clim</w:t>
      </w:r>
      <w:r>
        <w:rPr>
          <w:noProof/>
          <w:color w:val="000000" w:themeColor="text1"/>
        </w:rPr>
        <w:t xml:space="preserve"> 3, e0000358. doi: </w:t>
      </w:r>
      <w:r>
        <w:rPr>
          <w:noProof/>
          <w:color w:val="000000" w:themeColor="text1"/>
        </w:rPr>
        <w:lastRenderedPageBreak/>
        <w:t>10.1371/journal.pclm.000035810.1371/journal.pclm.0000358.g00110.1371/journal.pclm.0000358.g00210.1371/journal.pclm.0000358.t001</w:t>
      </w:r>
    </w:p>
    <w:p w14:paraId="4F9FB28E" w14:textId="77777777" w:rsidR="00CF385B" w:rsidRDefault="00CF385B" w:rsidP="001A39DE">
      <w:pPr>
        <w:spacing w:after="240" w:line="360" w:lineRule="auto"/>
        <w:ind w:left="720" w:hanging="720"/>
        <w:rPr>
          <w:noProof/>
          <w:color w:val="000000" w:themeColor="text1"/>
        </w:rPr>
      </w:pPr>
      <w:r>
        <w:rPr>
          <w:noProof/>
          <w:color w:val="000000" w:themeColor="text1"/>
        </w:rPr>
        <w:t xml:space="preserve">R Core Team (2022). R: A language and environment for statistical computing. </w:t>
      </w:r>
      <w:r w:rsidRPr="00CF385B">
        <w:rPr>
          <w:i/>
          <w:noProof/>
          <w:color w:val="000000" w:themeColor="text1"/>
        </w:rPr>
        <w:t>R Foundation for Statistical Computing</w:t>
      </w:r>
      <w:r>
        <w:rPr>
          <w:noProof/>
          <w:color w:val="000000" w:themeColor="text1"/>
        </w:rPr>
        <w:t>. Available at: https://www.R-project.org/.</w:t>
      </w:r>
    </w:p>
    <w:p w14:paraId="5BC9C7A4" w14:textId="77777777" w:rsidR="00CF385B" w:rsidRDefault="00CF385B" w:rsidP="001A39DE">
      <w:pPr>
        <w:spacing w:after="240" w:line="360" w:lineRule="auto"/>
        <w:ind w:left="720" w:hanging="720"/>
        <w:rPr>
          <w:noProof/>
          <w:color w:val="000000" w:themeColor="text1"/>
        </w:rPr>
      </w:pPr>
      <w:r>
        <w:rPr>
          <w:noProof/>
          <w:color w:val="000000" w:themeColor="text1"/>
        </w:rPr>
        <w:t xml:space="preserve">Raga, G., Pichler, H. A., Zaleski, T., da Silva, F. B. V., Machado, C., Rodrigues, E., et al. (2015). Ecological and physiological aspects of the antarctic fishes Notothenia rossii and Notothenia coriiceps in Admiralty Bay, Antarctic Peninsula. </w:t>
      </w:r>
      <w:r w:rsidRPr="00CF385B">
        <w:rPr>
          <w:i/>
          <w:noProof/>
          <w:color w:val="000000" w:themeColor="text1"/>
        </w:rPr>
        <w:t>Environ. Biol. Fishes</w:t>
      </w:r>
      <w:r>
        <w:rPr>
          <w:noProof/>
          <w:color w:val="000000" w:themeColor="text1"/>
        </w:rPr>
        <w:t xml:space="preserve"> 98, 775–788. doi: 10.1007/s10641-014-0311-2</w:t>
      </w:r>
    </w:p>
    <w:p w14:paraId="168B65D4" w14:textId="77777777" w:rsidR="00CF385B" w:rsidRDefault="00CF385B" w:rsidP="001A39DE">
      <w:pPr>
        <w:spacing w:after="240" w:line="360" w:lineRule="auto"/>
        <w:ind w:left="720" w:hanging="720"/>
        <w:rPr>
          <w:noProof/>
          <w:color w:val="000000" w:themeColor="text1"/>
        </w:rPr>
      </w:pPr>
      <w:r>
        <w:rPr>
          <w:noProof/>
          <w:color w:val="000000" w:themeColor="text1"/>
        </w:rPr>
        <w:t xml:space="preserve">Rogers, M. C., Hilderbrand, G. V., Gustine, D. D., Joly, K., Leacock, W. B., Mangipane, B. A., et al. (2020). Splitting hairs: dietary niche breadth modelling using stable isotope analysis of a sequentially grown tissue. </w:t>
      </w:r>
      <w:r w:rsidRPr="00CF385B">
        <w:rPr>
          <w:i/>
          <w:noProof/>
          <w:color w:val="000000" w:themeColor="text1"/>
        </w:rPr>
        <w:t>Isotopes Environ. Health Stud.</w:t>
      </w:r>
      <w:r>
        <w:rPr>
          <w:noProof/>
          <w:color w:val="000000" w:themeColor="text1"/>
        </w:rPr>
        <w:t xml:space="preserve"> 56, 358–369. doi: 10.1080/10256016.2020.1787404</w:t>
      </w:r>
    </w:p>
    <w:p w14:paraId="553B4F88" w14:textId="77777777" w:rsidR="00CF385B" w:rsidRDefault="00CF385B" w:rsidP="001A39DE">
      <w:pPr>
        <w:spacing w:after="240" w:line="360" w:lineRule="auto"/>
        <w:ind w:left="720" w:hanging="720"/>
        <w:rPr>
          <w:noProof/>
          <w:color w:val="000000" w:themeColor="text1"/>
        </w:rPr>
      </w:pPr>
      <w:r>
        <w:rPr>
          <w:noProof/>
          <w:color w:val="000000" w:themeColor="text1"/>
        </w:rPr>
        <w:t xml:space="preserve">Rogers, T. L., Fung, J., Slip, D., Steindler, L., and O’Connell, T. C. (2016). Calibrating the time span of longitudinal biomarkers in vertebrate tissues when fine‐scale growth records are unavailable. </w:t>
      </w:r>
      <w:r w:rsidRPr="00CF385B">
        <w:rPr>
          <w:i/>
          <w:noProof/>
          <w:color w:val="000000" w:themeColor="text1"/>
        </w:rPr>
        <w:t>Ecosphere</w:t>
      </w:r>
      <w:r>
        <w:rPr>
          <w:noProof/>
          <w:color w:val="000000" w:themeColor="text1"/>
        </w:rPr>
        <w:t xml:space="preserve"> 7, e01449. doi: 10.1002/ecs2.1449</w:t>
      </w:r>
    </w:p>
    <w:p w14:paraId="4576ED52" w14:textId="77777777" w:rsidR="00CF385B" w:rsidRDefault="00CF385B" w:rsidP="001A39DE">
      <w:pPr>
        <w:spacing w:after="240" w:line="360" w:lineRule="auto"/>
        <w:ind w:left="720" w:hanging="720"/>
        <w:rPr>
          <w:noProof/>
          <w:color w:val="000000" w:themeColor="text1"/>
        </w:rPr>
      </w:pPr>
      <w:r>
        <w:rPr>
          <w:noProof/>
          <w:color w:val="000000" w:themeColor="text1"/>
        </w:rPr>
        <w:t xml:space="preserve">Rosenblatt, A. E., Nifong, J. C., Heithaus, M. R., Mazzotti, F. J., Cherkiss, M. S., Jeffery, B. M., et al. (2015). Factors affecting individual foraging specialization and temporal diet stability across the range of a large “generalist” apex predator. </w:t>
      </w:r>
      <w:r w:rsidRPr="00CF385B">
        <w:rPr>
          <w:i/>
          <w:noProof/>
          <w:color w:val="000000" w:themeColor="text1"/>
        </w:rPr>
        <w:t>Oecologia</w:t>
      </w:r>
      <w:r>
        <w:rPr>
          <w:noProof/>
          <w:color w:val="000000" w:themeColor="text1"/>
        </w:rPr>
        <w:t xml:space="preserve"> 178, 5–16. doi: 10.1007/s00442-014-3201-6</w:t>
      </w:r>
    </w:p>
    <w:p w14:paraId="58BABF32" w14:textId="77777777" w:rsidR="00CF385B" w:rsidRDefault="00CF385B" w:rsidP="001A39DE">
      <w:pPr>
        <w:spacing w:after="240" w:line="360" w:lineRule="auto"/>
        <w:ind w:left="720" w:hanging="720"/>
        <w:rPr>
          <w:noProof/>
          <w:color w:val="000000" w:themeColor="text1"/>
        </w:rPr>
      </w:pPr>
      <w:r>
        <w:rPr>
          <w:noProof/>
          <w:color w:val="000000" w:themeColor="text1"/>
        </w:rPr>
        <w:t xml:space="preserve">Roughgarden, J. (1972). Evolution of Niche Width. </w:t>
      </w:r>
      <w:r w:rsidRPr="00CF385B">
        <w:rPr>
          <w:i/>
          <w:noProof/>
          <w:color w:val="000000" w:themeColor="text1"/>
        </w:rPr>
        <w:t>Am. Nat.</w:t>
      </w:r>
      <w:r>
        <w:rPr>
          <w:noProof/>
          <w:color w:val="000000" w:themeColor="text1"/>
        </w:rPr>
        <w:t xml:space="preserve"> 106, 683–718. doi: 10.1086/282807</w:t>
      </w:r>
    </w:p>
    <w:p w14:paraId="1C7BADF9" w14:textId="77777777" w:rsidR="00CF385B" w:rsidRDefault="00CF385B" w:rsidP="001A39DE">
      <w:pPr>
        <w:spacing w:after="240" w:line="360" w:lineRule="auto"/>
        <w:ind w:left="720" w:hanging="720"/>
        <w:rPr>
          <w:noProof/>
          <w:color w:val="000000" w:themeColor="text1"/>
        </w:rPr>
      </w:pPr>
      <w:r>
        <w:rPr>
          <w:noProof/>
          <w:color w:val="000000" w:themeColor="text1"/>
        </w:rPr>
        <w:t xml:space="preserve">Schwarz, L. K., Goebel, M. E., Costa, D. P., and Kilpatrick, A. M. (2013). Top-down and bottom-up influences on demographic rates of Antarctic fur seals Arctocephalus gazella. </w:t>
      </w:r>
      <w:r w:rsidRPr="00CF385B">
        <w:rPr>
          <w:i/>
          <w:noProof/>
          <w:color w:val="000000" w:themeColor="text1"/>
        </w:rPr>
        <w:t>J. Anim. Ecol.</w:t>
      </w:r>
      <w:r>
        <w:rPr>
          <w:noProof/>
          <w:color w:val="000000" w:themeColor="text1"/>
        </w:rPr>
        <w:t xml:space="preserve"> 82, 903–911. doi: 10.1111/1365-2656.12059</w:t>
      </w:r>
    </w:p>
    <w:p w14:paraId="15B8DB37" w14:textId="77777777" w:rsidR="00CF385B" w:rsidRDefault="00CF385B" w:rsidP="001A39DE">
      <w:pPr>
        <w:spacing w:after="240" w:line="360" w:lineRule="auto"/>
        <w:ind w:left="720" w:hanging="720"/>
        <w:rPr>
          <w:noProof/>
          <w:color w:val="000000" w:themeColor="text1"/>
        </w:rPr>
      </w:pPr>
      <w:r>
        <w:rPr>
          <w:noProof/>
          <w:color w:val="000000" w:themeColor="text1"/>
        </w:rPr>
        <w:t xml:space="preserve">Sciullo, L., Thiemann, G. W., Lunn, N. J., and Ferguson, S. H. (2017). Intraspecific and temporal variability in the diet composition of female polar bears in a seasonal sea ice regime. </w:t>
      </w:r>
      <w:r w:rsidRPr="00CF385B">
        <w:rPr>
          <w:i/>
          <w:noProof/>
          <w:color w:val="000000" w:themeColor="text1"/>
        </w:rPr>
        <w:t>Arctic Science</w:t>
      </w:r>
      <w:r>
        <w:rPr>
          <w:noProof/>
          <w:color w:val="000000" w:themeColor="text1"/>
        </w:rPr>
        <w:t xml:space="preserve"> 3, 672–688. Available at: https://cdnsciencepub.com/doi/abs/10.1139/as-2017-0004</w:t>
      </w:r>
    </w:p>
    <w:p w14:paraId="3E148644" w14:textId="77777777" w:rsidR="00CF385B" w:rsidRDefault="00CF385B" w:rsidP="001A39DE">
      <w:pPr>
        <w:spacing w:after="240" w:line="360" w:lineRule="auto"/>
        <w:ind w:left="720" w:hanging="720"/>
        <w:rPr>
          <w:noProof/>
          <w:color w:val="000000" w:themeColor="text1"/>
        </w:rPr>
      </w:pPr>
      <w:r>
        <w:rPr>
          <w:noProof/>
          <w:color w:val="000000" w:themeColor="text1"/>
        </w:rPr>
        <w:lastRenderedPageBreak/>
        <w:t xml:space="preserve">Smith, K. J., Mead, J. G., and Peterson, M. J. (2021). Specimens of opportunity provide vital information for research and conservation regarding elusive whale species. </w:t>
      </w:r>
      <w:r w:rsidRPr="00CF385B">
        <w:rPr>
          <w:i/>
          <w:noProof/>
          <w:color w:val="000000" w:themeColor="text1"/>
        </w:rPr>
        <w:t>Environ. Conserv.</w:t>
      </w:r>
      <w:r>
        <w:rPr>
          <w:noProof/>
          <w:color w:val="000000" w:themeColor="text1"/>
        </w:rPr>
        <w:t xml:space="preserve"> 48, 84–92. doi: 10.1017/S0376892920000521</w:t>
      </w:r>
    </w:p>
    <w:p w14:paraId="1AB2D483" w14:textId="77777777" w:rsidR="00CF385B" w:rsidRDefault="00CF385B" w:rsidP="001A39DE">
      <w:pPr>
        <w:spacing w:after="240" w:line="360" w:lineRule="auto"/>
        <w:ind w:left="720" w:hanging="720"/>
        <w:rPr>
          <w:noProof/>
          <w:color w:val="000000" w:themeColor="text1"/>
        </w:rPr>
      </w:pPr>
      <w:r>
        <w:rPr>
          <w:noProof/>
          <w:color w:val="000000" w:themeColor="text1"/>
        </w:rPr>
        <w:t xml:space="preserve">Sperou, E. S., Crocker, D. E., Borras-Chavez, R., Costa, D. P., Goebel, M. E., Kanatous, S. B., et al. (2023). Large and in charge: cortisol levels vary with sex, diet, and body mass in an Antarctic predator, the leopard seal. </w:t>
      </w:r>
      <w:r w:rsidRPr="00CF385B">
        <w:rPr>
          <w:i/>
          <w:noProof/>
          <w:color w:val="000000" w:themeColor="text1"/>
        </w:rPr>
        <w:t>Frontiers in Marine Science</w:t>
      </w:r>
      <w:r>
        <w:rPr>
          <w:noProof/>
          <w:color w:val="000000" w:themeColor="text1"/>
        </w:rPr>
        <w:t xml:space="preserve"> 10. doi: 10.3389/fmars.2023.1179236</w:t>
      </w:r>
    </w:p>
    <w:p w14:paraId="210184AF" w14:textId="77777777" w:rsidR="00CF385B" w:rsidRDefault="00CF385B" w:rsidP="001A39DE">
      <w:pPr>
        <w:spacing w:after="240" w:line="360" w:lineRule="auto"/>
        <w:ind w:left="720" w:hanging="720"/>
        <w:rPr>
          <w:noProof/>
          <w:color w:val="000000" w:themeColor="text1"/>
        </w:rPr>
      </w:pPr>
      <w:r>
        <w:rPr>
          <w:noProof/>
          <w:color w:val="000000" w:themeColor="text1"/>
        </w:rPr>
        <w:t xml:space="preserve">Spitz, J., Ridoux, V., and Brind’Amour, A. (2014). Let’s go beyond taxonomy in diet description: testing a trait-based approach to prey-predator relationships. </w:t>
      </w:r>
      <w:r w:rsidRPr="00CF385B">
        <w:rPr>
          <w:i/>
          <w:noProof/>
          <w:color w:val="000000" w:themeColor="text1"/>
        </w:rPr>
        <w:t>J. Anim. Ecol.</w:t>
      </w:r>
      <w:r>
        <w:rPr>
          <w:noProof/>
          <w:color w:val="000000" w:themeColor="text1"/>
        </w:rPr>
        <w:t xml:space="preserve"> 83, 1137–1148. doi: 10.1111/1365-2656.12218</w:t>
      </w:r>
    </w:p>
    <w:p w14:paraId="7A463617" w14:textId="77777777" w:rsidR="00CF385B" w:rsidRDefault="00CF385B" w:rsidP="001A39DE">
      <w:pPr>
        <w:spacing w:after="240" w:line="360" w:lineRule="auto"/>
        <w:ind w:left="720" w:hanging="720"/>
        <w:rPr>
          <w:noProof/>
          <w:color w:val="000000" w:themeColor="text1"/>
        </w:rPr>
      </w:pPr>
      <w:r>
        <w:rPr>
          <w:noProof/>
          <w:color w:val="000000" w:themeColor="text1"/>
        </w:rPr>
        <w:t xml:space="preserve">Staniland, I. J., Gales, N., Warren, N. L., Robinson, S. L., Goldsworthy, S. D., and Casper, R. M. (2010). Geographical variation in the behaviour of a central place forager: Antarctic fur seals foraging in contrasting environments. </w:t>
      </w:r>
      <w:r w:rsidRPr="00CF385B">
        <w:rPr>
          <w:i/>
          <w:noProof/>
          <w:color w:val="000000" w:themeColor="text1"/>
        </w:rPr>
        <w:t>Mar. Biol.</w:t>
      </w:r>
      <w:r>
        <w:rPr>
          <w:noProof/>
          <w:color w:val="000000" w:themeColor="text1"/>
        </w:rPr>
        <w:t xml:space="preserve"> 157, 2383–2396. doi: 10.1007/s00227-010-1503-8</w:t>
      </w:r>
    </w:p>
    <w:p w14:paraId="0A8A7C2E" w14:textId="77777777" w:rsidR="00CF385B" w:rsidRDefault="00CF385B" w:rsidP="001A39DE">
      <w:pPr>
        <w:spacing w:after="240" w:line="360" w:lineRule="auto"/>
        <w:ind w:left="720" w:hanging="720"/>
        <w:rPr>
          <w:noProof/>
          <w:color w:val="000000" w:themeColor="text1"/>
        </w:rPr>
      </w:pPr>
      <w:r>
        <w:rPr>
          <w:noProof/>
          <w:color w:val="000000" w:themeColor="text1"/>
        </w:rPr>
        <w:t xml:space="preserve">Staniland, I. J., Reid, K., and Boyd, I. L. (2004). Comparing individual and spatial influences on foraging behaviour in Antarctic fur seals Arctocephalus gazella. </w:t>
      </w:r>
      <w:r w:rsidRPr="00CF385B">
        <w:rPr>
          <w:i/>
          <w:noProof/>
          <w:color w:val="000000" w:themeColor="text1"/>
        </w:rPr>
        <w:t>Mar. Ecol. Prog. Ser.</w:t>
      </w:r>
      <w:r>
        <w:rPr>
          <w:noProof/>
          <w:color w:val="000000" w:themeColor="text1"/>
        </w:rPr>
        <w:t xml:space="preserve"> 275, 263–274. doi: 10.3354/meps275263</w:t>
      </w:r>
    </w:p>
    <w:p w14:paraId="7F50115E" w14:textId="77777777" w:rsidR="00CF385B" w:rsidRDefault="00CF385B" w:rsidP="001A39DE">
      <w:pPr>
        <w:spacing w:after="240" w:line="360" w:lineRule="auto"/>
        <w:ind w:left="720" w:hanging="720"/>
        <w:rPr>
          <w:noProof/>
          <w:color w:val="000000" w:themeColor="text1"/>
        </w:rPr>
      </w:pPr>
      <w:r>
        <w:rPr>
          <w:noProof/>
          <w:color w:val="000000" w:themeColor="text1"/>
        </w:rPr>
        <w:t xml:space="preserve">Steinmetz, R., Seuaturien, N., Intanajitjuy, P., Inrueang, P., and Prempree, K. (2021). The effects of prey depletion on dietary niches of sympatric apex predators in Southeast Asia. </w:t>
      </w:r>
      <w:r w:rsidRPr="00CF385B">
        <w:rPr>
          <w:i/>
          <w:noProof/>
          <w:color w:val="000000" w:themeColor="text1"/>
        </w:rPr>
        <w:t>Integr. Zool.</w:t>
      </w:r>
      <w:r>
        <w:rPr>
          <w:noProof/>
          <w:color w:val="000000" w:themeColor="text1"/>
        </w:rPr>
        <w:t xml:space="preserve"> 16, 19–32. doi: 10.1111/1749-4877.12461</w:t>
      </w:r>
    </w:p>
    <w:p w14:paraId="3F8D825B" w14:textId="77777777" w:rsidR="00CF385B" w:rsidRDefault="00CF385B" w:rsidP="001A39DE">
      <w:pPr>
        <w:spacing w:after="240" w:line="360" w:lineRule="auto"/>
        <w:ind w:left="720" w:hanging="720"/>
        <w:rPr>
          <w:noProof/>
          <w:color w:val="000000" w:themeColor="text1"/>
        </w:rPr>
      </w:pPr>
      <w:r>
        <w:rPr>
          <w:noProof/>
          <w:color w:val="000000" w:themeColor="text1"/>
        </w:rPr>
        <w:t xml:space="preserve">Svanbäck, R., and Bolnick, D. I. (2007). Intraspecific competition drives increased resource use diversity within a natural population. </w:t>
      </w:r>
      <w:r w:rsidRPr="00CF385B">
        <w:rPr>
          <w:i/>
          <w:noProof/>
          <w:color w:val="000000" w:themeColor="text1"/>
        </w:rPr>
        <w:t>Proc. Biol. Sci.</w:t>
      </w:r>
      <w:r>
        <w:rPr>
          <w:noProof/>
          <w:color w:val="000000" w:themeColor="text1"/>
        </w:rPr>
        <w:t xml:space="preserve"> 274, 839–844. doi: 10.1098/rspb.2006.0198</w:t>
      </w:r>
    </w:p>
    <w:p w14:paraId="3E76B0CC" w14:textId="77777777" w:rsidR="00CF385B" w:rsidRDefault="00CF385B" w:rsidP="001A39DE">
      <w:pPr>
        <w:spacing w:after="240" w:line="360" w:lineRule="auto"/>
        <w:ind w:left="720" w:hanging="720"/>
        <w:rPr>
          <w:noProof/>
          <w:color w:val="000000" w:themeColor="text1"/>
        </w:rPr>
      </w:pPr>
      <w:r>
        <w:rPr>
          <w:noProof/>
          <w:color w:val="000000" w:themeColor="text1"/>
        </w:rPr>
        <w:t xml:space="preserve">Team, R. S. (2021). RStudio: integrated development environment for R. </w:t>
      </w:r>
      <w:r w:rsidRPr="00CF385B">
        <w:rPr>
          <w:i/>
          <w:noProof/>
          <w:color w:val="000000" w:themeColor="text1"/>
        </w:rPr>
        <w:t>(No Title)</w:t>
      </w:r>
      <w:r>
        <w:rPr>
          <w:noProof/>
          <w:color w:val="000000" w:themeColor="text1"/>
        </w:rPr>
        <w:t>. Available at: https://cir.nii.ac.jp/crid/1370580232391041538</w:t>
      </w:r>
    </w:p>
    <w:p w14:paraId="3BEFE92B" w14:textId="77777777" w:rsidR="00CF385B" w:rsidRDefault="00CF385B" w:rsidP="001A39DE">
      <w:pPr>
        <w:spacing w:after="240" w:line="360" w:lineRule="auto"/>
        <w:ind w:left="720" w:hanging="720"/>
        <w:rPr>
          <w:noProof/>
          <w:color w:val="000000" w:themeColor="text1"/>
        </w:rPr>
      </w:pPr>
      <w:r>
        <w:rPr>
          <w:noProof/>
          <w:color w:val="000000" w:themeColor="text1"/>
        </w:rPr>
        <w:lastRenderedPageBreak/>
        <w:t xml:space="preserve">Thiemann, G. W., Budge, S. M., Iverson, S. J., and Stirling, I. (2007). Unusual fatty acid biomarkers reveal age- and sex-specific foraging in polar bears (Ursus maritimus). </w:t>
      </w:r>
      <w:r w:rsidRPr="00CF385B">
        <w:rPr>
          <w:i/>
          <w:noProof/>
          <w:color w:val="000000" w:themeColor="text1"/>
        </w:rPr>
        <w:t>Can. J. Zool.</w:t>
      </w:r>
      <w:r>
        <w:rPr>
          <w:noProof/>
          <w:color w:val="000000" w:themeColor="text1"/>
        </w:rPr>
        <w:t xml:space="preserve"> 85, 505–517. doi: 10.1139/z07-028</w:t>
      </w:r>
    </w:p>
    <w:p w14:paraId="65CE2C09" w14:textId="77777777" w:rsidR="00CF385B" w:rsidRDefault="00CF385B" w:rsidP="001A39DE">
      <w:pPr>
        <w:spacing w:after="240" w:line="360" w:lineRule="auto"/>
        <w:ind w:left="720" w:hanging="720"/>
        <w:rPr>
          <w:noProof/>
          <w:color w:val="000000" w:themeColor="text1"/>
        </w:rPr>
      </w:pPr>
      <w:r>
        <w:rPr>
          <w:noProof/>
          <w:color w:val="000000" w:themeColor="text1"/>
        </w:rPr>
        <w:t xml:space="preserve">Thiemann, G. W., Iverson, S. J., Stirling, I., and Obbard, M. E. (2011). Individual patterns of prey selection and dietary specialization in an Arctic marine carnivore. </w:t>
      </w:r>
      <w:r w:rsidRPr="00CF385B">
        <w:rPr>
          <w:i/>
          <w:noProof/>
          <w:color w:val="000000" w:themeColor="text1"/>
        </w:rPr>
        <w:t>Oikos</w:t>
      </w:r>
      <w:r>
        <w:rPr>
          <w:noProof/>
          <w:color w:val="000000" w:themeColor="text1"/>
        </w:rPr>
        <w:t xml:space="preserve"> 120, 1469–1478. doi: 10.1111/j.1600-0706.2011.19277.x</w:t>
      </w:r>
    </w:p>
    <w:p w14:paraId="1C0D36EC" w14:textId="77777777" w:rsidR="00CF385B" w:rsidRDefault="00CF385B" w:rsidP="001A39DE">
      <w:pPr>
        <w:spacing w:after="240" w:line="360" w:lineRule="auto"/>
        <w:ind w:left="720" w:hanging="720"/>
        <w:rPr>
          <w:noProof/>
          <w:color w:val="000000" w:themeColor="text1"/>
        </w:rPr>
      </w:pPr>
      <w:r>
        <w:rPr>
          <w:noProof/>
          <w:color w:val="000000" w:themeColor="text1"/>
        </w:rPr>
        <w:t xml:space="preserve">Tinker, M. T., Bentall, G., and Estes, J. A. (2008). Food limitation leads to behavioral diversification and dietary specialization in sea otters. </w:t>
      </w:r>
      <w:r w:rsidRPr="00CF385B">
        <w:rPr>
          <w:i/>
          <w:noProof/>
          <w:color w:val="000000" w:themeColor="text1"/>
        </w:rPr>
        <w:t>Proc. Natl. Acad. Sci. U. S. A.</w:t>
      </w:r>
      <w:r>
        <w:rPr>
          <w:noProof/>
          <w:color w:val="000000" w:themeColor="text1"/>
        </w:rPr>
        <w:t xml:space="preserve"> 105, 560–565. doi: 10.1073/pnas.0709263105</w:t>
      </w:r>
    </w:p>
    <w:p w14:paraId="3D218C79" w14:textId="77777777" w:rsidR="00CF385B" w:rsidRDefault="00CF385B" w:rsidP="001A39DE">
      <w:pPr>
        <w:spacing w:after="240" w:line="360" w:lineRule="auto"/>
        <w:ind w:left="720" w:hanging="720"/>
        <w:rPr>
          <w:noProof/>
          <w:color w:val="000000" w:themeColor="text1"/>
        </w:rPr>
      </w:pPr>
      <w:r>
        <w:rPr>
          <w:noProof/>
          <w:color w:val="000000" w:themeColor="text1"/>
        </w:rPr>
        <w:t xml:space="preserve">Toscano, B. J., Gownaris, N. J., Heerhartz, S. M., and Monaco, C. J. (2016). Personality, foraging behavior and specialization: integrating behavioral and food web ecology at the individual level. </w:t>
      </w:r>
      <w:r w:rsidRPr="00CF385B">
        <w:rPr>
          <w:i/>
          <w:noProof/>
          <w:color w:val="000000" w:themeColor="text1"/>
        </w:rPr>
        <w:t>Oecologia</w:t>
      </w:r>
      <w:r>
        <w:rPr>
          <w:noProof/>
          <w:color w:val="000000" w:themeColor="text1"/>
        </w:rPr>
        <w:t xml:space="preserve"> 182, 55–69. doi: 10.1007/s00442-016-3648-8</w:t>
      </w:r>
    </w:p>
    <w:p w14:paraId="36C4F3F1" w14:textId="77777777" w:rsidR="00CF385B" w:rsidRDefault="00CF385B" w:rsidP="001A39DE">
      <w:pPr>
        <w:spacing w:after="240" w:line="360" w:lineRule="auto"/>
        <w:ind w:left="720" w:hanging="720"/>
        <w:rPr>
          <w:noProof/>
          <w:color w:val="000000" w:themeColor="text1"/>
        </w:rPr>
      </w:pPr>
      <w:r>
        <w:rPr>
          <w:noProof/>
          <w:color w:val="000000" w:themeColor="text1"/>
        </w:rPr>
        <w:t xml:space="preserve">Tykot, R. H. (2004). “Stable isotopes and diet: you are what you eat,” in </w:t>
      </w:r>
      <w:r w:rsidRPr="00CF385B">
        <w:rPr>
          <w:i/>
          <w:noProof/>
          <w:color w:val="000000" w:themeColor="text1"/>
        </w:rPr>
        <w:t>Physics methods in archaeometry</w:t>
      </w:r>
      <w:r>
        <w:rPr>
          <w:noProof/>
          <w:color w:val="000000" w:themeColor="text1"/>
        </w:rPr>
        <w:t>, (IOS press), 433–444. Available at: https://ebooks.iospress.nl/pdf/doi/10.3254/978-1-61499-010-9-433</w:t>
      </w:r>
    </w:p>
    <w:p w14:paraId="1C2B43CC" w14:textId="77777777" w:rsidR="00CF385B" w:rsidRDefault="00CF385B" w:rsidP="001A39DE">
      <w:pPr>
        <w:spacing w:after="240" w:line="360" w:lineRule="auto"/>
        <w:ind w:left="720" w:hanging="720"/>
        <w:rPr>
          <w:noProof/>
          <w:color w:val="000000" w:themeColor="text1"/>
        </w:rPr>
      </w:pPr>
      <w:r>
        <w:rPr>
          <w:noProof/>
          <w:color w:val="000000" w:themeColor="text1"/>
        </w:rPr>
        <w:t xml:space="preserve">Vander Zanden, H. B., Bjorndal, K. A., Reich, K. J., and Bolten, A. B. (2010). Individual specialists in a generalist population: results from a long-term stable isotope series. </w:t>
      </w:r>
      <w:r w:rsidRPr="00CF385B">
        <w:rPr>
          <w:i/>
          <w:noProof/>
          <w:color w:val="000000" w:themeColor="text1"/>
        </w:rPr>
        <w:t>Biol. Lett.</w:t>
      </w:r>
      <w:r>
        <w:rPr>
          <w:noProof/>
          <w:color w:val="000000" w:themeColor="text1"/>
        </w:rPr>
        <w:t xml:space="preserve"> 6, 711–714. doi: 10.1098/rsbl.2010.0124</w:t>
      </w:r>
    </w:p>
    <w:p w14:paraId="5C7ED188" w14:textId="77777777" w:rsidR="00CF385B" w:rsidRDefault="00CF385B" w:rsidP="001A39DE">
      <w:pPr>
        <w:spacing w:after="240" w:line="360" w:lineRule="auto"/>
        <w:ind w:left="720" w:hanging="720"/>
        <w:rPr>
          <w:noProof/>
          <w:color w:val="000000" w:themeColor="text1"/>
        </w:rPr>
      </w:pPr>
      <w:r>
        <w:rPr>
          <w:noProof/>
          <w:color w:val="000000" w:themeColor="text1"/>
        </w:rPr>
        <w:t xml:space="preserve">Vejřík, L., Vejříková, I., Blabolil, P., Sajdlová, Z., Kočvara, L., Kolařík, T., et al. (2023). Trophic Position of the Species and Site Trophic State Affect Diet Niche and Individual Specialization: From Apex Predator to Herbivore. </w:t>
      </w:r>
      <w:r w:rsidRPr="00CF385B">
        <w:rPr>
          <w:i/>
          <w:noProof/>
          <w:color w:val="000000" w:themeColor="text1"/>
        </w:rPr>
        <w:t xml:space="preserve">Biology </w:t>
      </w:r>
      <w:r>
        <w:rPr>
          <w:noProof/>
          <w:color w:val="000000" w:themeColor="text1"/>
        </w:rPr>
        <w:t xml:space="preserve"> 12. doi: 10.3390/biology12081113</w:t>
      </w:r>
    </w:p>
    <w:p w14:paraId="747A4E8F" w14:textId="77777777" w:rsidR="00CF385B" w:rsidRDefault="00CF385B" w:rsidP="001A39DE">
      <w:pPr>
        <w:spacing w:after="240" w:line="360" w:lineRule="auto"/>
        <w:ind w:left="720" w:hanging="720"/>
        <w:rPr>
          <w:noProof/>
          <w:color w:val="000000" w:themeColor="text1"/>
        </w:rPr>
      </w:pPr>
      <w:r>
        <w:rPr>
          <w:noProof/>
          <w:color w:val="000000" w:themeColor="text1"/>
        </w:rPr>
        <w:t xml:space="preserve">Voigt, C. C., Krofel, M., Menges, V., Wachter, B., and Melzheimer, J. (2018). Sex‐specific dietary specialization in a terrestrial apex predator, the leopard, revealed by stable isotope analysis. </w:t>
      </w:r>
      <w:r w:rsidRPr="00CF385B">
        <w:rPr>
          <w:i/>
          <w:noProof/>
          <w:color w:val="000000" w:themeColor="text1"/>
        </w:rPr>
        <w:t xml:space="preserve">J. Zool. </w:t>
      </w:r>
      <w:r>
        <w:rPr>
          <w:noProof/>
          <w:color w:val="000000" w:themeColor="text1"/>
        </w:rPr>
        <w:t xml:space="preserve"> 306, 1–7. doi: 10.1111/jzo.12566</w:t>
      </w:r>
    </w:p>
    <w:p w14:paraId="56706F45" w14:textId="77777777" w:rsidR="00CF385B" w:rsidRDefault="00CF385B" w:rsidP="001A39DE">
      <w:pPr>
        <w:spacing w:after="240" w:line="360" w:lineRule="auto"/>
        <w:ind w:left="720" w:hanging="720"/>
        <w:rPr>
          <w:noProof/>
          <w:color w:val="000000" w:themeColor="text1"/>
        </w:rPr>
      </w:pPr>
      <w:r>
        <w:rPr>
          <w:noProof/>
          <w:color w:val="000000" w:themeColor="text1"/>
        </w:rPr>
        <w:lastRenderedPageBreak/>
        <w:t xml:space="preserve">Voigt, C. C., Thalwitzer, S., Melzheimer, J., Blanc, A.-S., Jago, M., and Wachter, B. (2014). The conflict between cheetahs and humans on Namibian farmland elucidated by stable isotope diet analysis. </w:t>
      </w:r>
      <w:r w:rsidRPr="00CF385B">
        <w:rPr>
          <w:i/>
          <w:noProof/>
          <w:color w:val="000000" w:themeColor="text1"/>
        </w:rPr>
        <w:t>PLoS One</w:t>
      </w:r>
      <w:r>
        <w:rPr>
          <w:noProof/>
          <w:color w:val="000000" w:themeColor="text1"/>
        </w:rPr>
        <w:t xml:space="preserve"> 9, e101917. doi: 10.1371/journal.pone.0101917</w:t>
      </w:r>
    </w:p>
    <w:p w14:paraId="14F078AE" w14:textId="77777777" w:rsidR="00CF385B" w:rsidRDefault="00CF385B" w:rsidP="001A39DE">
      <w:pPr>
        <w:spacing w:after="240" w:line="360" w:lineRule="auto"/>
        <w:ind w:left="720" w:hanging="720"/>
        <w:rPr>
          <w:noProof/>
          <w:color w:val="000000" w:themeColor="text1"/>
        </w:rPr>
      </w:pPr>
      <w:r>
        <w:rPr>
          <w:noProof/>
          <w:color w:val="000000" w:themeColor="text1"/>
        </w:rPr>
        <w:t xml:space="preserve">von BERTALANFFY, L. (1938). A QUANTITATIVE THEORY OF ORGANIC GROWTH (INQUIRIES ON GROWTH LAWS. II). </w:t>
      </w:r>
      <w:r w:rsidRPr="00CF385B">
        <w:rPr>
          <w:i/>
          <w:noProof/>
          <w:color w:val="000000" w:themeColor="text1"/>
        </w:rPr>
        <w:t>Hum. Biol.</w:t>
      </w:r>
      <w:r>
        <w:rPr>
          <w:noProof/>
          <w:color w:val="000000" w:themeColor="text1"/>
        </w:rPr>
        <w:t xml:space="preserve"> 10, 181–213. Available at: http://www.jstor.org/stable/41447359</w:t>
      </w:r>
    </w:p>
    <w:p w14:paraId="58E59763" w14:textId="77777777" w:rsidR="00CF385B" w:rsidRDefault="00CF385B" w:rsidP="001A39DE">
      <w:pPr>
        <w:spacing w:after="240" w:line="360" w:lineRule="auto"/>
        <w:ind w:left="720" w:hanging="720"/>
        <w:rPr>
          <w:noProof/>
          <w:color w:val="000000" w:themeColor="text1"/>
        </w:rPr>
      </w:pPr>
      <w:r>
        <w:rPr>
          <w:noProof/>
          <w:color w:val="000000" w:themeColor="text1"/>
        </w:rPr>
        <w:t xml:space="preserve">Weise, M. J., Harvey, J. T., and Costa, D. P. (2010). The role of body size in individual-based foraging strategies of a top marine predator. </w:t>
      </w:r>
      <w:r w:rsidRPr="00CF385B">
        <w:rPr>
          <w:i/>
          <w:noProof/>
          <w:color w:val="000000" w:themeColor="text1"/>
        </w:rPr>
        <w:t>Ecology</w:t>
      </w:r>
      <w:r>
        <w:rPr>
          <w:noProof/>
          <w:color w:val="000000" w:themeColor="text1"/>
        </w:rPr>
        <w:t xml:space="preserve"> 91, 1004–1015. doi: 10.1890/08-1554.1</w:t>
      </w:r>
    </w:p>
    <w:p w14:paraId="2194153A" w14:textId="77777777" w:rsidR="00CF385B" w:rsidRDefault="00CF385B" w:rsidP="001A39DE">
      <w:pPr>
        <w:spacing w:after="240" w:line="360" w:lineRule="auto"/>
        <w:ind w:left="720" w:hanging="720"/>
        <w:rPr>
          <w:noProof/>
          <w:color w:val="000000" w:themeColor="text1"/>
        </w:rPr>
      </w:pPr>
      <w:r>
        <w:rPr>
          <w:noProof/>
          <w:color w:val="000000" w:themeColor="text1"/>
        </w:rPr>
        <w:t xml:space="preserve">Williams, T. M., Estes, J. A., Doak, D. F., and Springer, A. M. (2004). Killer appetites: Assessing the role of predators in ecological communities. </w:t>
      </w:r>
      <w:r w:rsidRPr="00CF385B">
        <w:rPr>
          <w:i/>
          <w:noProof/>
          <w:color w:val="000000" w:themeColor="text1"/>
        </w:rPr>
        <w:t>Ecology</w:t>
      </w:r>
      <w:r>
        <w:rPr>
          <w:noProof/>
          <w:color w:val="000000" w:themeColor="text1"/>
        </w:rPr>
        <w:t xml:space="preserve"> 85, 3373–3384. doi: 10.1890/03-0696</w:t>
      </w:r>
    </w:p>
    <w:p w14:paraId="7BD61FB7" w14:textId="77777777" w:rsidR="00CF385B" w:rsidRDefault="00CF385B" w:rsidP="001A39DE">
      <w:pPr>
        <w:spacing w:after="240" w:line="360" w:lineRule="auto"/>
        <w:ind w:left="720" w:hanging="720"/>
        <w:rPr>
          <w:noProof/>
          <w:color w:val="000000" w:themeColor="text1"/>
        </w:rPr>
      </w:pPr>
      <w:r>
        <w:rPr>
          <w:noProof/>
          <w:color w:val="000000" w:themeColor="text1"/>
        </w:rPr>
        <w:t xml:space="preserve">Winemiller, K. O. (1989). Ontogenetic diet shifts and resource partitioning among piscivorous fishes in the Venezuelan ilanos. </w:t>
      </w:r>
      <w:r w:rsidRPr="00CF385B">
        <w:rPr>
          <w:i/>
          <w:noProof/>
          <w:color w:val="000000" w:themeColor="text1"/>
        </w:rPr>
        <w:t>Environ. Biol. Fishes</w:t>
      </w:r>
      <w:r>
        <w:rPr>
          <w:noProof/>
          <w:color w:val="000000" w:themeColor="text1"/>
        </w:rPr>
        <w:t xml:space="preserve"> 26, 177–199. doi: 10.1007/BF00004815</w:t>
      </w:r>
    </w:p>
    <w:p w14:paraId="6A48BEB4" w14:textId="77777777" w:rsidR="00CF385B" w:rsidRDefault="00CF385B" w:rsidP="001A39DE">
      <w:pPr>
        <w:spacing w:after="240" w:line="360" w:lineRule="auto"/>
        <w:ind w:left="720" w:hanging="720"/>
        <w:rPr>
          <w:noProof/>
          <w:color w:val="000000" w:themeColor="text1"/>
        </w:rPr>
      </w:pPr>
      <w:r>
        <w:rPr>
          <w:noProof/>
          <w:color w:val="000000" w:themeColor="text1"/>
        </w:rPr>
        <w:t xml:space="preserve">Woo, K. J., Elliott, K. H., Davidson, M., Gaston, A. J., and Davoren, G. K. (2008). Individual specialization in diet by a generalist marine predator reflects specialization in foraging behaviour. </w:t>
      </w:r>
      <w:r w:rsidRPr="00CF385B">
        <w:rPr>
          <w:i/>
          <w:noProof/>
          <w:color w:val="000000" w:themeColor="text1"/>
        </w:rPr>
        <w:t>J. Anim. Ecol.</w:t>
      </w:r>
      <w:r>
        <w:rPr>
          <w:noProof/>
          <w:color w:val="000000" w:themeColor="text1"/>
        </w:rPr>
        <w:t xml:space="preserve"> 77, 1082–1091. doi: 10.1111/j.1365-2656.2008.01429.x</w:t>
      </w:r>
    </w:p>
    <w:p w14:paraId="3A4D4700" w14:textId="77777777" w:rsidR="00CF385B" w:rsidRDefault="00CF385B" w:rsidP="001A39DE">
      <w:pPr>
        <w:spacing w:after="240" w:line="360" w:lineRule="auto"/>
        <w:ind w:left="720" w:hanging="720"/>
        <w:rPr>
          <w:noProof/>
          <w:color w:val="000000" w:themeColor="text1"/>
        </w:rPr>
      </w:pPr>
      <w:r>
        <w:rPr>
          <w:noProof/>
          <w:color w:val="000000" w:themeColor="text1"/>
        </w:rPr>
        <w:t xml:space="preserve">Wood, S. (2017). mgcv-package Mixed GAM Computation Vehicle with GCV/AIC/REML smoothness estimation and GAMMs by REML/PQL. </w:t>
      </w:r>
      <w:r w:rsidRPr="00CF385B">
        <w:rPr>
          <w:i/>
          <w:noProof/>
          <w:color w:val="000000" w:themeColor="text1"/>
        </w:rPr>
        <w:t>Docs. W3cub. Com</w:t>
      </w:r>
      <w:r>
        <w:rPr>
          <w:noProof/>
          <w:color w:val="000000" w:themeColor="text1"/>
        </w:rPr>
        <w:t>. Available at: https://docs.w3cub.com/r/library/mgcv/html/mgcv-package</w:t>
      </w:r>
    </w:p>
    <w:p w14:paraId="2284D088" w14:textId="77777777" w:rsidR="00CF385B" w:rsidRDefault="00CF385B" w:rsidP="001A39DE">
      <w:pPr>
        <w:spacing w:after="240" w:line="360" w:lineRule="auto"/>
        <w:ind w:left="720" w:hanging="720"/>
        <w:rPr>
          <w:noProof/>
          <w:color w:val="000000" w:themeColor="text1"/>
        </w:rPr>
      </w:pPr>
      <w:r>
        <w:rPr>
          <w:noProof/>
          <w:color w:val="000000" w:themeColor="text1"/>
        </w:rPr>
        <w:t xml:space="preserve">Wood, S. N. (2003). Thin Plate Regression Splines. </w:t>
      </w:r>
      <w:r w:rsidRPr="00CF385B">
        <w:rPr>
          <w:i/>
          <w:noProof/>
          <w:color w:val="000000" w:themeColor="text1"/>
        </w:rPr>
        <w:t>J. R. Stat. Soc. Series B Stat. Methodol.</w:t>
      </w:r>
      <w:r>
        <w:rPr>
          <w:noProof/>
          <w:color w:val="000000" w:themeColor="text1"/>
        </w:rPr>
        <w:t xml:space="preserve"> 65, 95–114. doi: 10.1111/1467-9868.00374</w:t>
      </w:r>
    </w:p>
    <w:p w14:paraId="64087391" w14:textId="3A40FE66" w:rsidR="00693260" w:rsidRDefault="00CF385B" w:rsidP="001A39DE">
      <w:pPr>
        <w:spacing w:after="240" w:line="360" w:lineRule="auto"/>
        <w:ind w:left="720" w:hanging="720"/>
        <w:rPr>
          <w:color w:val="000000" w:themeColor="text1"/>
        </w:rPr>
      </w:pPr>
      <w:r>
        <w:rPr>
          <w:noProof/>
          <w:color w:val="000000" w:themeColor="text1"/>
        </w:rPr>
        <w:t xml:space="preserve">Woodman, S. M., Borras-Chavez, R., Goebel, M. E., Torres, D., Aguayo, A., and Krause, D. J. (2024). CS-PHOC: weekly census counts of Southern Ocean phocids at Cape Shirreff, Livingston Island. </w:t>
      </w:r>
      <w:r w:rsidRPr="00CF385B">
        <w:rPr>
          <w:i/>
          <w:noProof/>
          <w:color w:val="000000" w:themeColor="text1"/>
        </w:rPr>
        <w:t>Sci. Data</w:t>
      </w:r>
      <w:r>
        <w:rPr>
          <w:noProof/>
          <w:color w:val="000000" w:themeColor="text1"/>
        </w:rPr>
        <w:t xml:space="preserve"> 11, 895. doi: 10.1038/s41597-024-03744-9</w:t>
      </w:r>
      <w:r w:rsidR="00693260" w:rsidRPr="00361673">
        <w:rPr>
          <w:color w:val="000000" w:themeColor="text1"/>
        </w:rPr>
        <w:fldChar w:fldCharType="end"/>
      </w:r>
    </w:p>
    <w:p w14:paraId="05E4A66B" w14:textId="6C8AC3E9" w:rsidR="00286B7C" w:rsidRDefault="00286B7C" w:rsidP="00286B7C">
      <w:pPr>
        <w:rPr>
          <w:rFonts w:ascii="Times" w:hAnsi="Times"/>
          <w:b/>
          <w:bCs/>
        </w:rPr>
      </w:pPr>
      <w:r w:rsidRPr="00286B7C">
        <w:rPr>
          <w:rFonts w:ascii="Times" w:hAnsi="Times"/>
          <w:b/>
          <w:bCs/>
        </w:rPr>
        <w:lastRenderedPageBreak/>
        <w:t>Tables</w:t>
      </w:r>
    </w:p>
    <w:p w14:paraId="3D514A60" w14:textId="77777777" w:rsidR="00286B7C" w:rsidRPr="00286B7C" w:rsidRDefault="00286B7C" w:rsidP="00286B7C">
      <w:pPr>
        <w:rPr>
          <w:rFonts w:ascii="Times" w:hAnsi="Times"/>
          <w:b/>
          <w:bCs/>
        </w:rPr>
      </w:pPr>
    </w:p>
    <w:p w14:paraId="59DCEC67" w14:textId="6E7126A6" w:rsidR="00286B7C" w:rsidRPr="00286B7C" w:rsidRDefault="00286B7C" w:rsidP="00286B7C">
      <w:pPr>
        <w:rPr>
          <w:rFonts w:ascii="Times" w:hAnsi="Times"/>
        </w:rPr>
      </w:pPr>
      <w:r w:rsidRPr="00286B7C">
        <w:rPr>
          <w:rFonts w:ascii="Times" w:hAnsi="Times"/>
          <w:b/>
          <w:bCs/>
        </w:rPr>
        <w:t>Table 1.</w:t>
      </w:r>
      <w:r w:rsidRPr="00286B7C">
        <w:rPr>
          <w:rFonts w:ascii="Times" w:hAnsi="Times"/>
        </w:rPr>
        <w:t xml:space="preserve"> Summary of isotopic values for leopard seals (34 individuals, 46 whiskers) categorized based on the δ</w:t>
      </w:r>
      <w:r w:rsidRPr="00286B7C">
        <w:rPr>
          <w:rFonts w:ascii="Times" w:hAnsi="Times"/>
          <w:vertAlign w:val="superscript"/>
        </w:rPr>
        <w:t>15</w:t>
      </w:r>
      <w:r w:rsidRPr="00286B7C">
        <w:rPr>
          <w:rFonts w:ascii="Times" w:hAnsi="Times"/>
        </w:rPr>
        <w:t>N category: high trophic-level specialist (H-Specialist), medium-to-low trophic-level specialist (ML-Specialist), intermediate, and generalist. '</w:t>
      </w:r>
      <w:r w:rsidRPr="00286B7C">
        <w:rPr>
          <w:rFonts w:ascii="Times" w:hAnsi="Times"/>
          <w:i/>
          <w:iCs/>
        </w:rPr>
        <w:t>n</w:t>
      </w:r>
      <w:r w:rsidRPr="00286B7C">
        <w:rPr>
          <w:rFonts w:ascii="Times" w:hAnsi="Times"/>
        </w:rPr>
        <w:t>' is the number of whisker segments analyzed. ‘</w:t>
      </w:r>
      <w:proofErr w:type="spellStart"/>
      <w:r w:rsidRPr="00286B7C">
        <w:rPr>
          <w:rFonts w:ascii="Times" w:hAnsi="Times"/>
        </w:rPr>
        <w:t>SEAc</w:t>
      </w:r>
      <w:proofErr w:type="spellEnd"/>
      <w:r w:rsidRPr="00286B7C">
        <w:rPr>
          <w:rFonts w:ascii="Times" w:hAnsi="Times"/>
        </w:rPr>
        <w:t xml:space="preserve">’ is the </w:t>
      </w:r>
      <w:r w:rsidRPr="00286B7C">
        <w:rPr>
          <w:color w:val="000000" w:themeColor="text1"/>
        </w:rPr>
        <w:t xml:space="preserve">standard ellipse area corrected for small sample sizes for </w:t>
      </w:r>
      <w:proofErr w:type="gramStart"/>
      <w:r w:rsidRPr="00286B7C">
        <w:rPr>
          <w:color w:val="000000" w:themeColor="text1"/>
        </w:rPr>
        <w:t>each individual’s</w:t>
      </w:r>
      <w:proofErr w:type="gramEnd"/>
      <w:r w:rsidRPr="00286B7C">
        <w:rPr>
          <w:color w:val="000000" w:themeColor="text1"/>
        </w:rPr>
        <w:t xml:space="preserve"> whisker(s).</w:t>
      </w:r>
      <w:r w:rsidRPr="00286B7C">
        <w:rPr>
          <w:rFonts w:ascii="Times" w:hAnsi="Times"/>
        </w:rPr>
        <w:t xml:space="preserve"> Seals with an asterisk (*) were sampled in multiple years.</w:t>
      </w:r>
    </w:p>
    <w:tbl>
      <w:tblPr>
        <w:tblStyle w:val="GridTable1Light"/>
        <w:tblW w:w="9805" w:type="dxa"/>
        <w:tblLayout w:type="fixed"/>
        <w:tblLook w:val="04A0" w:firstRow="1" w:lastRow="0" w:firstColumn="1" w:lastColumn="0" w:noHBand="0" w:noVBand="1"/>
      </w:tblPr>
      <w:tblGrid>
        <w:gridCol w:w="715"/>
        <w:gridCol w:w="586"/>
        <w:gridCol w:w="764"/>
        <w:gridCol w:w="540"/>
        <w:gridCol w:w="810"/>
        <w:gridCol w:w="720"/>
        <w:gridCol w:w="1440"/>
        <w:gridCol w:w="900"/>
        <w:gridCol w:w="720"/>
        <w:gridCol w:w="1800"/>
        <w:gridCol w:w="810"/>
      </w:tblGrid>
      <w:tr w:rsidR="00286B7C" w:rsidRPr="00DC5A8E" w14:paraId="795A6A0E" w14:textId="77777777" w:rsidTr="002F41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Align w:val="center"/>
          </w:tcPr>
          <w:p w14:paraId="0B662076" w14:textId="77777777" w:rsidR="00286B7C" w:rsidRPr="008141F4" w:rsidRDefault="00286B7C" w:rsidP="002F41B3">
            <w:pPr>
              <w:jc w:val="center"/>
            </w:pPr>
            <w:r w:rsidRPr="008141F4">
              <w:t xml:space="preserve"> ID</w:t>
            </w:r>
          </w:p>
        </w:tc>
        <w:tc>
          <w:tcPr>
            <w:tcW w:w="586" w:type="dxa"/>
            <w:vAlign w:val="center"/>
          </w:tcPr>
          <w:p w14:paraId="67F7F7B3" w14:textId="77777777" w:rsidR="00286B7C" w:rsidRPr="008141F4" w:rsidRDefault="00286B7C" w:rsidP="002F41B3">
            <w:pPr>
              <w:jc w:val="center"/>
              <w:cnfStyle w:val="100000000000" w:firstRow="1" w:lastRow="0" w:firstColumn="0" w:lastColumn="0" w:oddVBand="0" w:evenVBand="0" w:oddHBand="0" w:evenHBand="0" w:firstRowFirstColumn="0" w:firstRowLastColumn="0" w:lastRowFirstColumn="0" w:lastRowLastColumn="0"/>
            </w:pPr>
            <w:r w:rsidRPr="008141F4">
              <w:t>Sex</w:t>
            </w:r>
          </w:p>
        </w:tc>
        <w:tc>
          <w:tcPr>
            <w:tcW w:w="764" w:type="dxa"/>
            <w:vAlign w:val="center"/>
          </w:tcPr>
          <w:p w14:paraId="2EE68E02" w14:textId="77777777" w:rsidR="00286B7C" w:rsidRPr="008141F4" w:rsidRDefault="00286B7C" w:rsidP="002F41B3">
            <w:pPr>
              <w:jc w:val="center"/>
              <w:cnfStyle w:val="100000000000" w:firstRow="1" w:lastRow="0" w:firstColumn="0" w:lastColumn="0" w:oddVBand="0" w:evenVBand="0" w:oddHBand="0" w:evenHBand="0" w:firstRowFirstColumn="0" w:firstRowLastColumn="0" w:lastRowFirstColumn="0" w:lastRowLastColumn="0"/>
            </w:pPr>
            <w:r w:rsidRPr="008141F4">
              <w:t>Year</w:t>
            </w:r>
          </w:p>
        </w:tc>
        <w:tc>
          <w:tcPr>
            <w:tcW w:w="540" w:type="dxa"/>
            <w:vAlign w:val="center"/>
          </w:tcPr>
          <w:p w14:paraId="5DE29F7E" w14:textId="77777777" w:rsidR="00286B7C" w:rsidRPr="008141F4" w:rsidRDefault="00286B7C" w:rsidP="002F41B3">
            <w:pPr>
              <w:jc w:val="center"/>
              <w:cnfStyle w:val="100000000000" w:firstRow="1" w:lastRow="0" w:firstColumn="0" w:lastColumn="0" w:oddVBand="0" w:evenVBand="0" w:oddHBand="0" w:evenHBand="0" w:firstRowFirstColumn="0" w:firstRowLastColumn="0" w:lastRowFirstColumn="0" w:lastRowLastColumn="0"/>
              <w:rPr>
                <w:i/>
                <w:iCs/>
              </w:rPr>
            </w:pPr>
            <w:r w:rsidRPr="008141F4">
              <w:rPr>
                <w:i/>
                <w:iCs/>
              </w:rPr>
              <w:t>n</w:t>
            </w:r>
          </w:p>
        </w:tc>
        <w:tc>
          <w:tcPr>
            <w:tcW w:w="810" w:type="dxa"/>
            <w:vAlign w:val="center"/>
          </w:tcPr>
          <w:p w14:paraId="5A0D8A86" w14:textId="77777777" w:rsidR="00286B7C" w:rsidRPr="008141F4" w:rsidRDefault="00286B7C" w:rsidP="002F41B3">
            <w:pPr>
              <w:jc w:val="center"/>
              <w:cnfStyle w:val="100000000000" w:firstRow="1" w:lastRow="0" w:firstColumn="0" w:lastColumn="0" w:oddVBand="0" w:evenVBand="0" w:oddHBand="0" w:evenHBand="0" w:firstRowFirstColumn="0" w:firstRowLastColumn="0" w:lastRowFirstColumn="0" w:lastRowLastColumn="0"/>
              <w:rPr>
                <w:i/>
                <w:iCs/>
                <w:color w:val="222222"/>
                <w:sz w:val="27"/>
                <w:szCs w:val="27"/>
                <w:shd w:val="clear" w:color="auto" w:fill="FFFFFF"/>
              </w:rPr>
            </w:pPr>
            <w:r w:rsidRPr="008141F4">
              <w:rPr>
                <w:i/>
                <w:iCs/>
                <w:color w:val="222222"/>
                <w:sz w:val="27"/>
                <w:szCs w:val="27"/>
                <w:shd w:val="clear" w:color="auto" w:fill="FFFFFF"/>
              </w:rPr>
              <w:t>δ</w:t>
            </w:r>
            <w:r w:rsidRPr="008141F4">
              <w:rPr>
                <w:color w:val="222222"/>
                <w:shd w:val="clear" w:color="auto" w:fill="FFFFFF"/>
                <w:vertAlign w:val="superscript"/>
              </w:rPr>
              <w:t>15</w:t>
            </w:r>
            <w:r w:rsidRPr="008141F4">
              <w:rPr>
                <w:color w:val="222222"/>
                <w:sz w:val="27"/>
                <w:szCs w:val="27"/>
                <w:shd w:val="clear" w:color="auto" w:fill="FFFFFF"/>
              </w:rPr>
              <w:t>N</w:t>
            </w:r>
          </w:p>
        </w:tc>
        <w:tc>
          <w:tcPr>
            <w:tcW w:w="720" w:type="dxa"/>
            <w:vAlign w:val="center"/>
          </w:tcPr>
          <w:p w14:paraId="54882A25" w14:textId="77777777" w:rsidR="00286B7C" w:rsidRPr="008141F4" w:rsidRDefault="00286B7C" w:rsidP="002F41B3">
            <w:pPr>
              <w:jc w:val="center"/>
              <w:cnfStyle w:val="100000000000" w:firstRow="1" w:lastRow="0" w:firstColumn="0" w:lastColumn="0" w:oddVBand="0" w:evenVBand="0" w:oddHBand="0" w:evenHBand="0" w:firstRowFirstColumn="0" w:firstRowLastColumn="0" w:lastRowFirstColumn="0" w:lastRowLastColumn="0"/>
              <w:rPr>
                <w:i/>
                <w:iCs/>
                <w:color w:val="222222"/>
                <w:sz w:val="27"/>
                <w:szCs w:val="27"/>
                <w:shd w:val="clear" w:color="auto" w:fill="FFFFFF"/>
              </w:rPr>
            </w:pPr>
            <w:r w:rsidRPr="008141F4">
              <w:t>SD</w:t>
            </w:r>
          </w:p>
        </w:tc>
        <w:tc>
          <w:tcPr>
            <w:tcW w:w="1440" w:type="dxa"/>
            <w:vAlign w:val="center"/>
          </w:tcPr>
          <w:p w14:paraId="06C5A3C3" w14:textId="77777777" w:rsidR="00286B7C" w:rsidRPr="008141F4" w:rsidRDefault="00286B7C" w:rsidP="002F41B3">
            <w:pPr>
              <w:jc w:val="center"/>
              <w:cnfStyle w:val="100000000000" w:firstRow="1" w:lastRow="0" w:firstColumn="0" w:lastColumn="0" w:oddVBand="0" w:evenVBand="0" w:oddHBand="0" w:evenHBand="0" w:firstRowFirstColumn="0" w:firstRowLastColumn="0" w:lastRowFirstColumn="0" w:lastRowLastColumn="0"/>
              <w:rPr>
                <w:i/>
                <w:iCs/>
                <w:color w:val="222222"/>
                <w:sz w:val="27"/>
                <w:szCs w:val="27"/>
                <w:shd w:val="clear" w:color="auto" w:fill="FFFFFF"/>
              </w:rPr>
            </w:pPr>
            <w:r w:rsidRPr="008141F4">
              <w:t>Range</w:t>
            </w:r>
          </w:p>
        </w:tc>
        <w:tc>
          <w:tcPr>
            <w:tcW w:w="900" w:type="dxa"/>
            <w:vAlign w:val="center"/>
          </w:tcPr>
          <w:p w14:paraId="67282CE8" w14:textId="77777777" w:rsidR="00286B7C" w:rsidRPr="008141F4" w:rsidRDefault="00286B7C" w:rsidP="002F41B3">
            <w:pPr>
              <w:jc w:val="center"/>
              <w:cnfStyle w:val="100000000000" w:firstRow="1" w:lastRow="0" w:firstColumn="0" w:lastColumn="0" w:oddVBand="0" w:evenVBand="0" w:oddHBand="0" w:evenHBand="0" w:firstRowFirstColumn="0" w:firstRowLastColumn="0" w:lastRowFirstColumn="0" w:lastRowLastColumn="0"/>
            </w:pPr>
            <w:r w:rsidRPr="008141F4">
              <w:rPr>
                <w:i/>
                <w:iCs/>
                <w:color w:val="222222"/>
                <w:sz w:val="27"/>
                <w:szCs w:val="27"/>
                <w:shd w:val="clear" w:color="auto" w:fill="FFFFFF"/>
              </w:rPr>
              <w:t>δ</w:t>
            </w:r>
            <w:r w:rsidRPr="008141F4">
              <w:rPr>
                <w:color w:val="222222"/>
                <w:shd w:val="clear" w:color="auto" w:fill="FFFFFF"/>
                <w:vertAlign w:val="superscript"/>
              </w:rPr>
              <w:t>13</w:t>
            </w:r>
            <w:r w:rsidRPr="008141F4">
              <w:rPr>
                <w:color w:val="222222"/>
                <w:sz w:val="27"/>
                <w:szCs w:val="27"/>
                <w:shd w:val="clear" w:color="auto" w:fill="FFFFFF"/>
              </w:rPr>
              <w:t>C</w:t>
            </w:r>
          </w:p>
        </w:tc>
        <w:tc>
          <w:tcPr>
            <w:tcW w:w="720" w:type="dxa"/>
            <w:vAlign w:val="center"/>
          </w:tcPr>
          <w:p w14:paraId="0B4F9B8C" w14:textId="77777777" w:rsidR="00286B7C" w:rsidRPr="008141F4" w:rsidRDefault="00286B7C" w:rsidP="002F41B3">
            <w:pPr>
              <w:jc w:val="center"/>
              <w:cnfStyle w:val="100000000000" w:firstRow="1" w:lastRow="0" w:firstColumn="0" w:lastColumn="0" w:oddVBand="0" w:evenVBand="0" w:oddHBand="0" w:evenHBand="0" w:firstRowFirstColumn="0" w:firstRowLastColumn="0" w:lastRowFirstColumn="0" w:lastRowLastColumn="0"/>
            </w:pPr>
            <w:r w:rsidRPr="008141F4">
              <w:t>SD</w:t>
            </w:r>
          </w:p>
        </w:tc>
        <w:tc>
          <w:tcPr>
            <w:tcW w:w="1800" w:type="dxa"/>
            <w:vAlign w:val="center"/>
          </w:tcPr>
          <w:p w14:paraId="080F067B" w14:textId="77777777" w:rsidR="00286B7C" w:rsidRPr="008141F4" w:rsidRDefault="00286B7C" w:rsidP="002F41B3">
            <w:pPr>
              <w:jc w:val="center"/>
              <w:cnfStyle w:val="100000000000" w:firstRow="1" w:lastRow="0" w:firstColumn="0" w:lastColumn="0" w:oddVBand="0" w:evenVBand="0" w:oddHBand="0" w:evenHBand="0" w:firstRowFirstColumn="0" w:firstRowLastColumn="0" w:lastRowFirstColumn="0" w:lastRowLastColumn="0"/>
            </w:pPr>
            <w:r w:rsidRPr="008141F4">
              <w:t>Range</w:t>
            </w:r>
          </w:p>
        </w:tc>
        <w:tc>
          <w:tcPr>
            <w:tcW w:w="810" w:type="dxa"/>
            <w:vAlign w:val="center"/>
          </w:tcPr>
          <w:p w14:paraId="43784E23" w14:textId="77777777" w:rsidR="00286B7C" w:rsidRPr="008141F4" w:rsidRDefault="00286B7C" w:rsidP="002F41B3">
            <w:pPr>
              <w:jc w:val="center"/>
              <w:cnfStyle w:val="100000000000" w:firstRow="1" w:lastRow="0" w:firstColumn="0" w:lastColumn="0" w:oddVBand="0" w:evenVBand="0" w:oddHBand="0" w:evenHBand="0" w:firstRowFirstColumn="0" w:firstRowLastColumn="0" w:lastRowFirstColumn="0" w:lastRowLastColumn="0"/>
            </w:pPr>
            <w:proofErr w:type="spellStart"/>
            <w:r w:rsidRPr="008141F4">
              <w:t>SEAc</w:t>
            </w:r>
            <w:proofErr w:type="spellEnd"/>
            <w:r w:rsidRPr="008141F4">
              <w:t xml:space="preserve"> </w:t>
            </w:r>
            <w:r w:rsidRPr="008141F4">
              <w:rPr>
                <w:color w:val="000000" w:themeColor="text1"/>
              </w:rPr>
              <w:t>‰²</w:t>
            </w:r>
          </w:p>
        </w:tc>
      </w:tr>
      <w:tr w:rsidR="00286B7C" w:rsidRPr="00DC5A8E" w14:paraId="4AE55F13" w14:textId="77777777" w:rsidTr="002F41B3">
        <w:tc>
          <w:tcPr>
            <w:cnfStyle w:val="001000000000" w:firstRow="0" w:lastRow="0" w:firstColumn="1" w:lastColumn="0" w:oddVBand="0" w:evenVBand="0" w:oddHBand="0" w:evenHBand="0" w:firstRowFirstColumn="0" w:firstRowLastColumn="0" w:lastRowFirstColumn="0" w:lastRowLastColumn="0"/>
            <w:tcW w:w="9805" w:type="dxa"/>
            <w:gridSpan w:val="11"/>
            <w:shd w:val="clear" w:color="auto" w:fill="3D538F"/>
            <w:vAlign w:val="center"/>
          </w:tcPr>
          <w:p w14:paraId="1CA39705" w14:textId="77777777" w:rsidR="00286B7C" w:rsidRDefault="00286B7C" w:rsidP="002F41B3">
            <w:pPr>
              <w:jc w:val="center"/>
            </w:pPr>
            <w:r w:rsidRPr="000E6A63">
              <w:rPr>
                <w:color w:val="000000" w:themeColor="text1"/>
              </w:rPr>
              <w:t>H-Specialist</w:t>
            </w:r>
          </w:p>
        </w:tc>
      </w:tr>
      <w:tr w:rsidR="00286B7C" w:rsidRPr="00DC5A8E" w14:paraId="0DA1C1E9"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5C7D47F3" w14:textId="77777777" w:rsidR="00286B7C" w:rsidRPr="00DC5A8E" w:rsidRDefault="00286B7C" w:rsidP="002F41B3">
            <w:pPr>
              <w:jc w:val="center"/>
            </w:pPr>
            <w:r w:rsidRPr="00DC5A8E">
              <w:t>9</w:t>
            </w:r>
          </w:p>
        </w:tc>
        <w:tc>
          <w:tcPr>
            <w:tcW w:w="586" w:type="dxa"/>
            <w:vAlign w:val="center"/>
          </w:tcPr>
          <w:p w14:paraId="4D3E0C4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6069887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2014</w:t>
            </w:r>
          </w:p>
        </w:tc>
        <w:tc>
          <w:tcPr>
            <w:tcW w:w="540" w:type="dxa"/>
            <w:vAlign w:val="center"/>
          </w:tcPr>
          <w:p w14:paraId="4BA5D99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51</w:t>
            </w:r>
          </w:p>
        </w:tc>
        <w:tc>
          <w:tcPr>
            <w:tcW w:w="810" w:type="dxa"/>
            <w:vAlign w:val="center"/>
          </w:tcPr>
          <w:p w14:paraId="34990F7B"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12.94</w:t>
            </w:r>
          </w:p>
        </w:tc>
        <w:tc>
          <w:tcPr>
            <w:tcW w:w="720" w:type="dxa"/>
            <w:vAlign w:val="center"/>
          </w:tcPr>
          <w:p w14:paraId="6EF3C02A"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0.89</w:t>
            </w:r>
          </w:p>
        </w:tc>
        <w:tc>
          <w:tcPr>
            <w:tcW w:w="1440" w:type="dxa"/>
            <w:vAlign w:val="center"/>
          </w:tcPr>
          <w:p w14:paraId="18200D56"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10.88-14.21</w:t>
            </w:r>
          </w:p>
        </w:tc>
        <w:tc>
          <w:tcPr>
            <w:tcW w:w="900" w:type="dxa"/>
            <w:vAlign w:val="center"/>
          </w:tcPr>
          <w:p w14:paraId="20AC5C4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-21.79</w:t>
            </w:r>
          </w:p>
        </w:tc>
        <w:tc>
          <w:tcPr>
            <w:tcW w:w="720" w:type="dxa"/>
            <w:vAlign w:val="center"/>
          </w:tcPr>
          <w:p w14:paraId="0F5E01C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0.46</w:t>
            </w:r>
          </w:p>
        </w:tc>
        <w:tc>
          <w:tcPr>
            <w:tcW w:w="1800" w:type="dxa"/>
          </w:tcPr>
          <w:p w14:paraId="247779F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-22.83 to -20.94</w:t>
            </w:r>
          </w:p>
        </w:tc>
        <w:tc>
          <w:tcPr>
            <w:tcW w:w="810" w:type="dxa"/>
            <w:vAlign w:val="center"/>
          </w:tcPr>
          <w:p w14:paraId="168F2C4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1.16</w:t>
            </w:r>
          </w:p>
        </w:tc>
      </w:tr>
      <w:tr w:rsidR="00286B7C" w:rsidRPr="00DC5A8E" w14:paraId="64C20CB5"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1198CAA2" w14:textId="77777777" w:rsidR="00286B7C" w:rsidRPr="00DC5A8E" w:rsidRDefault="00286B7C" w:rsidP="002F41B3">
            <w:pPr>
              <w:jc w:val="center"/>
            </w:pPr>
            <w:r w:rsidRPr="00DC5A8E">
              <w:t>12*</w:t>
            </w:r>
          </w:p>
        </w:tc>
        <w:tc>
          <w:tcPr>
            <w:tcW w:w="586" w:type="dxa"/>
            <w:vAlign w:val="center"/>
          </w:tcPr>
          <w:p w14:paraId="2DA26B2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4AF5FA9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2018</w:t>
            </w:r>
          </w:p>
        </w:tc>
        <w:tc>
          <w:tcPr>
            <w:tcW w:w="540" w:type="dxa"/>
            <w:vAlign w:val="center"/>
          </w:tcPr>
          <w:p w14:paraId="599AF52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61</w:t>
            </w:r>
          </w:p>
        </w:tc>
        <w:tc>
          <w:tcPr>
            <w:tcW w:w="810" w:type="dxa"/>
            <w:vAlign w:val="center"/>
          </w:tcPr>
          <w:p w14:paraId="28BCB164"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t>13.14</w:t>
            </w:r>
          </w:p>
        </w:tc>
        <w:tc>
          <w:tcPr>
            <w:tcW w:w="720" w:type="dxa"/>
            <w:vAlign w:val="center"/>
          </w:tcPr>
          <w:p w14:paraId="69EE0E56"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t>0.63</w:t>
            </w:r>
          </w:p>
        </w:tc>
        <w:tc>
          <w:tcPr>
            <w:tcW w:w="1440" w:type="dxa"/>
            <w:vAlign w:val="center"/>
          </w:tcPr>
          <w:p w14:paraId="6CA8DE3E"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t>10.88-13.87</w:t>
            </w:r>
          </w:p>
        </w:tc>
        <w:tc>
          <w:tcPr>
            <w:tcW w:w="900" w:type="dxa"/>
            <w:vAlign w:val="center"/>
          </w:tcPr>
          <w:p w14:paraId="2562EB0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-21.41</w:t>
            </w:r>
          </w:p>
        </w:tc>
        <w:tc>
          <w:tcPr>
            <w:tcW w:w="720" w:type="dxa"/>
            <w:vAlign w:val="center"/>
          </w:tcPr>
          <w:p w14:paraId="5EDF6B2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0.19</w:t>
            </w:r>
          </w:p>
        </w:tc>
        <w:tc>
          <w:tcPr>
            <w:tcW w:w="1800" w:type="dxa"/>
          </w:tcPr>
          <w:p w14:paraId="3C1E511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-21.98 to -20.92</w:t>
            </w:r>
          </w:p>
        </w:tc>
        <w:tc>
          <w:tcPr>
            <w:tcW w:w="810" w:type="dxa"/>
            <w:vAlign w:val="center"/>
          </w:tcPr>
          <w:p w14:paraId="7219D9B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0.29</w:t>
            </w:r>
          </w:p>
        </w:tc>
      </w:tr>
      <w:tr w:rsidR="00286B7C" w:rsidRPr="00DC5A8E" w14:paraId="1525662E" w14:textId="77777777" w:rsidTr="002F41B3">
        <w:tc>
          <w:tcPr>
            <w:cnfStyle w:val="001000000000" w:firstRow="0" w:lastRow="0" w:firstColumn="1" w:lastColumn="0" w:oddVBand="0" w:evenVBand="0" w:oddHBand="0" w:evenHBand="0" w:firstRowFirstColumn="0" w:firstRowLastColumn="0" w:lastRowFirstColumn="0" w:lastRowLastColumn="0"/>
            <w:tcW w:w="715" w:type="dxa"/>
            <w:vMerge w:val="restart"/>
            <w:vAlign w:val="center"/>
          </w:tcPr>
          <w:p w14:paraId="036E63AF" w14:textId="77777777" w:rsidR="00286B7C" w:rsidRPr="00DC5A8E" w:rsidRDefault="00286B7C" w:rsidP="002F41B3">
            <w:pPr>
              <w:jc w:val="center"/>
            </w:pPr>
            <w:r w:rsidRPr="00DC5A8E">
              <w:t>57*</w:t>
            </w:r>
          </w:p>
        </w:tc>
        <w:tc>
          <w:tcPr>
            <w:tcW w:w="586" w:type="dxa"/>
            <w:vAlign w:val="center"/>
          </w:tcPr>
          <w:p w14:paraId="3CF2E19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4CC4BCA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2018</w:t>
            </w:r>
          </w:p>
        </w:tc>
        <w:tc>
          <w:tcPr>
            <w:tcW w:w="540" w:type="dxa"/>
            <w:vAlign w:val="center"/>
          </w:tcPr>
          <w:p w14:paraId="32868DB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45</w:t>
            </w:r>
          </w:p>
        </w:tc>
        <w:tc>
          <w:tcPr>
            <w:tcW w:w="810" w:type="dxa"/>
            <w:vAlign w:val="center"/>
          </w:tcPr>
          <w:p w14:paraId="6EF6812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13.13</w:t>
            </w:r>
          </w:p>
        </w:tc>
        <w:tc>
          <w:tcPr>
            <w:tcW w:w="720" w:type="dxa"/>
            <w:vAlign w:val="center"/>
          </w:tcPr>
          <w:p w14:paraId="01C5F523"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0.83</w:t>
            </w:r>
          </w:p>
        </w:tc>
        <w:tc>
          <w:tcPr>
            <w:tcW w:w="1440" w:type="dxa"/>
            <w:vAlign w:val="center"/>
          </w:tcPr>
          <w:p w14:paraId="225A0147"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10.92-14.05</w:t>
            </w:r>
          </w:p>
        </w:tc>
        <w:tc>
          <w:tcPr>
            <w:tcW w:w="900" w:type="dxa"/>
            <w:vAlign w:val="center"/>
          </w:tcPr>
          <w:p w14:paraId="71EFD82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-21.36</w:t>
            </w:r>
          </w:p>
        </w:tc>
        <w:tc>
          <w:tcPr>
            <w:tcW w:w="720" w:type="dxa"/>
            <w:vAlign w:val="center"/>
          </w:tcPr>
          <w:p w14:paraId="194485C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0.27</w:t>
            </w:r>
          </w:p>
        </w:tc>
        <w:tc>
          <w:tcPr>
            <w:tcW w:w="1800" w:type="dxa"/>
          </w:tcPr>
          <w:p w14:paraId="74CDA1F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-22.13 to -20.82</w:t>
            </w:r>
          </w:p>
        </w:tc>
        <w:tc>
          <w:tcPr>
            <w:tcW w:w="810" w:type="dxa"/>
            <w:vAlign w:val="center"/>
          </w:tcPr>
          <w:p w14:paraId="0FCBB68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0.57</w:t>
            </w:r>
          </w:p>
        </w:tc>
      </w:tr>
      <w:tr w:rsidR="00286B7C" w:rsidRPr="00DC5A8E" w14:paraId="220F74BC" w14:textId="77777777" w:rsidTr="002F41B3">
        <w:tc>
          <w:tcPr>
            <w:cnfStyle w:val="001000000000" w:firstRow="0" w:lastRow="0" w:firstColumn="1" w:lastColumn="0" w:oddVBand="0" w:evenVBand="0" w:oddHBand="0" w:evenHBand="0" w:firstRowFirstColumn="0" w:firstRowLastColumn="0" w:lastRowFirstColumn="0" w:lastRowLastColumn="0"/>
            <w:tcW w:w="715" w:type="dxa"/>
            <w:vMerge/>
            <w:vAlign w:val="center"/>
          </w:tcPr>
          <w:p w14:paraId="56CDBB17" w14:textId="77777777" w:rsidR="00286B7C" w:rsidRPr="00DC5A8E" w:rsidRDefault="00286B7C" w:rsidP="002F41B3">
            <w:pPr>
              <w:jc w:val="center"/>
            </w:pPr>
          </w:p>
        </w:tc>
        <w:tc>
          <w:tcPr>
            <w:tcW w:w="586" w:type="dxa"/>
            <w:vAlign w:val="center"/>
          </w:tcPr>
          <w:p w14:paraId="2D8F4D0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6D8AE00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2023</w:t>
            </w:r>
          </w:p>
        </w:tc>
        <w:tc>
          <w:tcPr>
            <w:tcW w:w="540" w:type="dxa"/>
            <w:vAlign w:val="center"/>
          </w:tcPr>
          <w:p w14:paraId="03C2631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6</w:t>
            </w:r>
          </w:p>
        </w:tc>
        <w:tc>
          <w:tcPr>
            <w:tcW w:w="810" w:type="dxa"/>
            <w:vAlign w:val="center"/>
          </w:tcPr>
          <w:p w14:paraId="536103E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13.16</w:t>
            </w:r>
          </w:p>
        </w:tc>
        <w:tc>
          <w:tcPr>
            <w:tcW w:w="720" w:type="dxa"/>
            <w:vAlign w:val="center"/>
          </w:tcPr>
          <w:p w14:paraId="4BDFDA36"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0.30</w:t>
            </w:r>
          </w:p>
        </w:tc>
        <w:tc>
          <w:tcPr>
            <w:tcW w:w="1440" w:type="dxa"/>
            <w:vAlign w:val="center"/>
          </w:tcPr>
          <w:p w14:paraId="65C317EA"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12.69-13.63</w:t>
            </w:r>
          </w:p>
        </w:tc>
        <w:tc>
          <w:tcPr>
            <w:tcW w:w="900" w:type="dxa"/>
            <w:vAlign w:val="center"/>
          </w:tcPr>
          <w:p w14:paraId="0879651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-21.67</w:t>
            </w:r>
          </w:p>
        </w:tc>
        <w:tc>
          <w:tcPr>
            <w:tcW w:w="720" w:type="dxa"/>
            <w:vAlign w:val="center"/>
          </w:tcPr>
          <w:p w14:paraId="3428119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0.23</w:t>
            </w:r>
          </w:p>
        </w:tc>
        <w:tc>
          <w:tcPr>
            <w:tcW w:w="1800" w:type="dxa"/>
          </w:tcPr>
          <w:p w14:paraId="003715A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-21.87 to -21.26</w:t>
            </w:r>
          </w:p>
        </w:tc>
        <w:tc>
          <w:tcPr>
            <w:tcW w:w="810" w:type="dxa"/>
            <w:vAlign w:val="center"/>
          </w:tcPr>
          <w:p w14:paraId="5C46C56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0.23</w:t>
            </w:r>
          </w:p>
        </w:tc>
      </w:tr>
      <w:tr w:rsidR="00286B7C" w:rsidRPr="00DC5A8E" w14:paraId="4A815513"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45FE0545" w14:textId="77777777" w:rsidR="00286B7C" w:rsidRPr="00DC5A8E" w:rsidRDefault="00286B7C" w:rsidP="002F41B3">
            <w:pPr>
              <w:jc w:val="center"/>
            </w:pPr>
            <w:r w:rsidRPr="00DC5A8E">
              <w:t>84*</w:t>
            </w:r>
          </w:p>
        </w:tc>
        <w:tc>
          <w:tcPr>
            <w:tcW w:w="586" w:type="dxa"/>
            <w:vAlign w:val="center"/>
          </w:tcPr>
          <w:p w14:paraId="3D1D120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1F48F72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2017</w:t>
            </w:r>
          </w:p>
        </w:tc>
        <w:tc>
          <w:tcPr>
            <w:tcW w:w="540" w:type="dxa"/>
            <w:vAlign w:val="center"/>
          </w:tcPr>
          <w:p w14:paraId="4D3E428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w:t>
            </w:r>
            <w:r>
              <w:t>6</w:t>
            </w:r>
          </w:p>
        </w:tc>
        <w:tc>
          <w:tcPr>
            <w:tcW w:w="810" w:type="dxa"/>
            <w:vAlign w:val="center"/>
          </w:tcPr>
          <w:p w14:paraId="688AE0B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13.23</w:t>
            </w:r>
          </w:p>
        </w:tc>
        <w:tc>
          <w:tcPr>
            <w:tcW w:w="720" w:type="dxa"/>
            <w:vAlign w:val="center"/>
          </w:tcPr>
          <w:p w14:paraId="32DC1570"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0.28</w:t>
            </w:r>
          </w:p>
        </w:tc>
        <w:tc>
          <w:tcPr>
            <w:tcW w:w="1440" w:type="dxa"/>
            <w:vAlign w:val="center"/>
          </w:tcPr>
          <w:p w14:paraId="402F49A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12.64-13.82</w:t>
            </w:r>
          </w:p>
        </w:tc>
        <w:tc>
          <w:tcPr>
            <w:tcW w:w="900" w:type="dxa"/>
            <w:vAlign w:val="center"/>
          </w:tcPr>
          <w:p w14:paraId="712A191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-21.68</w:t>
            </w:r>
          </w:p>
        </w:tc>
        <w:tc>
          <w:tcPr>
            <w:tcW w:w="720" w:type="dxa"/>
            <w:vAlign w:val="center"/>
          </w:tcPr>
          <w:p w14:paraId="771227E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0.29</w:t>
            </w:r>
          </w:p>
        </w:tc>
        <w:tc>
          <w:tcPr>
            <w:tcW w:w="1800" w:type="dxa"/>
          </w:tcPr>
          <w:p w14:paraId="0E91B5F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-22.49 to -21.37</w:t>
            </w:r>
          </w:p>
        </w:tc>
        <w:tc>
          <w:tcPr>
            <w:tcW w:w="810" w:type="dxa"/>
            <w:vAlign w:val="center"/>
          </w:tcPr>
          <w:p w14:paraId="06FD9D1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0.26</w:t>
            </w:r>
          </w:p>
        </w:tc>
      </w:tr>
      <w:tr w:rsidR="00286B7C" w:rsidRPr="00DC5A8E" w14:paraId="0C1F8778"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5EA99730" w14:textId="77777777" w:rsidR="00286B7C" w:rsidRPr="00DC5A8E" w:rsidRDefault="00286B7C" w:rsidP="002F41B3">
            <w:pPr>
              <w:jc w:val="center"/>
            </w:pPr>
            <w:r w:rsidRPr="00DC5A8E">
              <w:t>128*</w:t>
            </w:r>
          </w:p>
        </w:tc>
        <w:tc>
          <w:tcPr>
            <w:tcW w:w="586" w:type="dxa"/>
            <w:vAlign w:val="center"/>
          </w:tcPr>
          <w:p w14:paraId="2B19EBB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1C75DA0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2014</w:t>
            </w:r>
          </w:p>
        </w:tc>
        <w:tc>
          <w:tcPr>
            <w:tcW w:w="540" w:type="dxa"/>
            <w:vAlign w:val="center"/>
          </w:tcPr>
          <w:p w14:paraId="7039F7A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4</w:t>
            </w:r>
            <w:r>
              <w:t>4</w:t>
            </w:r>
          </w:p>
        </w:tc>
        <w:tc>
          <w:tcPr>
            <w:tcW w:w="810" w:type="dxa"/>
            <w:vAlign w:val="center"/>
          </w:tcPr>
          <w:p w14:paraId="7ADE11C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12.58</w:t>
            </w:r>
          </w:p>
        </w:tc>
        <w:tc>
          <w:tcPr>
            <w:tcW w:w="720" w:type="dxa"/>
            <w:vAlign w:val="center"/>
          </w:tcPr>
          <w:p w14:paraId="345D49AD"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0.28</w:t>
            </w:r>
          </w:p>
        </w:tc>
        <w:tc>
          <w:tcPr>
            <w:tcW w:w="1440" w:type="dxa"/>
            <w:vAlign w:val="center"/>
          </w:tcPr>
          <w:p w14:paraId="79E03CD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12.02-13.66</w:t>
            </w:r>
          </w:p>
        </w:tc>
        <w:tc>
          <w:tcPr>
            <w:tcW w:w="900" w:type="dxa"/>
            <w:vAlign w:val="center"/>
          </w:tcPr>
          <w:p w14:paraId="2A8B4A3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-20.81</w:t>
            </w:r>
          </w:p>
        </w:tc>
        <w:tc>
          <w:tcPr>
            <w:tcW w:w="720" w:type="dxa"/>
            <w:vAlign w:val="center"/>
          </w:tcPr>
          <w:p w14:paraId="3CAB03B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0.44</w:t>
            </w:r>
          </w:p>
        </w:tc>
        <w:tc>
          <w:tcPr>
            <w:tcW w:w="1800" w:type="dxa"/>
          </w:tcPr>
          <w:p w14:paraId="07BA2DE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-22.78 to -20.37</w:t>
            </w:r>
          </w:p>
        </w:tc>
        <w:tc>
          <w:tcPr>
            <w:tcW w:w="810" w:type="dxa"/>
            <w:vAlign w:val="center"/>
          </w:tcPr>
          <w:p w14:paraId="0C7F565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0.38</w:t>
            </w:r>
          </w:p>
        </w:tc>
      </w:tr>
      <w:tr w:rsidR="00286B7C" w:rsidRPr="00DC5A8E" w14:paraId="2D51C9B7"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309CCDDA" w14:textId="77777777" w:rsidR="00286B7C" w:rsidRPr="00DC5A8E" w:rsidRDefault="00286B7C" w:rsidP="002F41B3">
            <w:pPr>
              <w:jc w:val="center"/>
            </w:pPr>
            <w:r w:rsidRPr="00DC5A8E">
              <w:t>394</w:t>
            </w:r>
          </w:p>
        </w:tc>
        <w:tc>
          <w:tcPr>
            <w:tcW w:w="586" w:type="dxa"/>
            <w:vAlign w:val="center"/>
          </w:tcPr>
          <w:p w14:paraId="0A91F41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1C4D222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2013</w:t>
            </w:r>
          </w:p>
        </w:tc>
        <w:tc>
          <w:tcPr>
            <w:tcW w:w="540" w:type="dxa"/>
            <w:vAlign w:val="center"/>
          </w:tcPr>
          <w:p w14:paraId="5623A37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w:t>
            </w:r>
          </w:p>
        </w:tc>
        <w:tc>
          <w:tcPr>
            <w:tcW w:w="810" w:type="dxa"/>
            <w:vAlign w:val="center"/>
          </w:tcPr>
          <w:p w14:paraId="30438ECF"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13.34</w:t>
            </w:r>
          </w:p>
        </w:tc>
        <w:tc>
          <w:tcPr>
            <w:tcW w:w="720" w:type="dxa"/>
            <w:vAlign w:val="center"/>
          </w:tcPr>
          <w:p w14:paraId="2ACA6EF8"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0.49</w:t>
            </w:r>
          </w:p>
        </w:tc>
        <w:tc>
          <w:tcPr>
            <w:tcW w:w="1440" w:type="dxa"/>
            <w:vAlign w:val="center"/>
          </w:tcPr>
          <w:p w14:paraId="330FFCC8"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12.12-13.92</w:t>
            </w:r>
          </w:p>
        </w:tc>
        <w:tc>
          <w:tcPr>
            <w:tcW w:w="900" w:type="dxa"/>
            <w:vAlign w:val="center"/>
          </w:tcPr>
          <w:p w14:paraId="0761529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-21.14</w:t>
            </w:r>
          </w:p>
        </w:tc>
        <w:tc>
          <w:tcPr>
            <w:tcW w:w="720" w:type="dxa"/>
            <w:vAlign w:val="center"/>
          </w:tcPr>
          <w:p w14:paraId="3BA9F45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0.30</w:t>
            </w:r>
          </w:p>
        </w:tc>
        <w:tc>
          <w:tcPr>
            <w:tcW w:w="1800" w:type="dxa"/>
          </w:tcPr>
          <w:p w14:paraId="0210BCF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-21.94 to -20.68</w:t>
            </w:r>
          </w:p>
        </w:tc>
        <w:tc>
          <w:tcPr>
            <w:tcW w:w="810" w:type="dxa"/>
            <w:vAlign w:val="center"/>
          </w:tcPr>
          <w:p w14:paraId="572E7BD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0.43</w:t>
            </w:r>
          </w:p>
        </w:tc>
      </w:tr>
      <w:tr w:rsidR="00286B7C" w:rsidRPr="00DC5A8E" w14:paraId="04FE554F" w14:textId="77777777" w:rsidTr="002F41B3">
        <w:tc>
          <w:tcPr>
            <w:cnfStyle w:val="001000000000" w:firstRow="0" w:lastRow="0" w:firstColumn="1" w:lastColumn="0" w:oddVBand="0" w:evenVBand="0" w:oddHBand="0" w:evenHBand="0" w:firstRowFirstColumn="0" w:firstRowLastColumn="0" w:lastRowFirstColumn="0" w:lastRowLastColumn="0"/>
            <w:tcW w:w="715" w:type="dxa"/>
            <w:vMerge w:val="restart"/>
            <w:vAlign w:val="center"/>
          </w:tcPr>
          <w:p w14:paraId="35B43D75" w14:textId="77777777" w:rsidR="00286B7C" w:rsidRPr="00DC5A8E" w:rsidRDefault="00286B7C" w:rsidP="002F41B3">
            <w:pPr>
              <w:jc w:val="center"/>
            </w:pPr>
            <w:r w:rsidRPr="00DC5A8E">
              <w:t>397*</w:t>
            </w:r>
          </w:p>
        </w:tc>
        <w:tc>
          <w:tcPr>
            <w:tcW w:w="586" w:type="dxa"/>
            <w:vAlign w:val="center"/>
          </w:tcPr>
          <w:p w14:paraId="5EA6926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374AB47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2014</w:t>
            </w:r>
          </w:p>
        </w:tc>
        <w:tc>
          <w:tcPr>
            <w:tcW w:w="540" w:type="dxa"/>
            <w:vAlign w:val="center"/>
          </w:tcPr>
          <w:p w14:paraId="47FACEB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77</w:t>
            </w:r>
          </w:p>
        </w:tc>
        <w:tc>
          <w:tcPr>
            <w:tcW w:w="810" w:type="dxa"/>
            <w:vAlign w:val="center"/>
          </w:tcPr>
          <w:p w14:paraId="7BD82760"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12.27</w:t>
            </w:r>
          </w:p>
        </w:tc>
        <w:tc>
          <w:tcPr>
            <w:tcW w:w="720" w:type="dxa"/>
            <w:vAlign w:val="center"/>
          </w:tcPr>
          <w:p w14:paraId="2E6B8E3B"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0.65</w:t>
            </w:r>
          </w:p>
        </w:tc>
        <w:tc>
          <w:tcPr>
            <w:tcW w:w="1440" w:type="dxa"/>
            <w:vAlign w:val="center"/>
          </w:tcPr>
          <w:p w14:paraId="6F3C26C0"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11.01-13.97</w:t>
            </w:r>
          </w:p>
        </w:tc>
        <w:tc>
          <w:tcPr>
            <w:tcW w:w="900" w:type="dxa"/>
            <w:vAlign w:val="center"/>
          </w:tcPr>
          <w:p w14:paraId="71A7923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-22.11</w:t>
            </w:r>
          </w:p>
        </w:tc>
        <w:tc>
          <w:tcPr>
            <w:tcW w:w="720" w:type="dxa"/>
            <w:vAlign w:val="center"/>
          </w:tcPr>
          <w:p w14:paraId="44A1AC4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0.54</w:t>
            </w:r>
          </w:p>
        </w:tc>
        <w:tc>
          <w:tcPr>
            <w:tcW w:w="1800" w:type="dxa"/>
          </w:tcPr>
          <w:p w14:paraId="095B580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-23.30 to -21.30</w:t>
            </w:r>
          </w:p>
        </w:tc>
        <w:tc>
          <w:tcPr>
            <w:tcW w:w="810" w:type="dxa"/>
            <w:vAlign w:val="center"/>
          </w:tcPr>
          <w:p w14:paraId="104D6A9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1.00</w:t>
            </w:r>
          </w:p>
        </w:tc>
      </w:tr>
      <w:tr w:rsidR="00286B7C" w:rsidRPr="00DC5A8E" w14:paraId="4CEA162B" w14:textId="77777777" w:rsidTr="002F41B3">
        <w:tc>
          <w:tcPr>
            <w:cnfStyle w:val="001000000000" w:firstRow="0" w:lastRow="0" w:firstColumn="1" w:lastColumn="0" w:oddVBand="0" w:evenVBand="0" w:oddHBand="0" w:evenHBand="0" w:firstRowFirstColumn="0" w:firstRowLastColumn="0" w:lastRowFirstColumn="0" w:lastRowLastColumn="0"/>
            <w:tcW w:w="715" w:type="dxa"/>
            <w:vMerge/>
            <w:vAlign w:val="center"/>
          </w:tcPr>
          <w:p w14:paraId="2C1B6B40" w14:textId="77777777" w:rsidR="00286B7C" w:rsidRPr="00DC5A8E" w:rsidRDefault="00286B7C" w:rsidP="002F41B3">
            <w:pPr>
              <w:jc w:val="center"/>
            </w:pPr>
          </w:p>
        </w:tc>
        <w:tc>
          <w:tcPr>
            <w:tcW w:w="586" w:type="dxa"/>
            <w:vAlign w:val="center"/>
          </w:tcPr>
          <w:p w14:paraId="32EE4EE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7B55561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2018</w:t>
            </w:r>
          </w:p>
        </w:tc>
        <w:tc>
          <w:tcPr>
            <w:tcW w:w="540" w:type="dxa"/>
            <w:vAlign w:val="center"/>
          </w:tcPr>
          <w:p w14:paraId="13D4CBA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46</w:t>
            </w:r>
          </w:p>
        </w:tc>
        <w:tc>
          <w:tcPr>
            <w:tcW w:w="810" w:type="dxa"/>
            <w:vAlign w:val="center"/>
          </w:tcPr>
          <w:p w14:paraId="6596C0E1"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12.55</w:t>
            </w:r>
          </w:p>
        </w:tc>
        <w:tc>
          <w:tcPr>
            <w:tcW w:w="720" w:type="dxa"/>
            <w:vAlign w:val="center"/>
          </w:tcPr>
          <w:p w14:paraId="63725C71"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0.41</w:t>
            </w:r>
          </w:p>
        </w:tc>
        <w:tc>
          <w:tcPr>
            <w:tcW w:w="1440" w:type="dxa"/>
            <w:vAlign w:val="center"/>
          </w:tcPr>
          <w:p w14:paraId="355139B0"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11.66-13.49</w:t>
            </w:r>
          </w:p>
        </w:tc>
        <w:tc>
          <w:tcPr>
            <w:tcW w:w="900" w:type="dxa"/>
            <w:vAlign w:val="center"/>
          </w:tcPr>
          <w:p w14:paraId="081ED83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-21.69</w:t>
            </w:r>
          </w:p>
        </w:tc>
        <w:tc>
          <w:tcPr>
            <w:tcW w:w="720" w:type="dxa"/>
            <w:vAlign w:val="center"/>
          </w:tcPr>
          <w:p w14:paraId="2259E0E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0.46</w:t>
            </w:r>
          </w:p>
        </w:tc>
        <w:tc>
          <w:tcPr>
            <w:tcW w:w="1800" w:type="dxa"/>
          </w:tcPr>
          <w:p w14:paraId="6D15710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-23.06 to -20.97</w:t>
            </w:r>
          </w:p>
        </w:tc>
        <w:tc>
          <w:tcPr>
            <w:tcW w:w="810" w:type="dxa"/>
            <w:vAlign w:val="center"/>
          </w:tcPr>
          <w:p w14:paraId="6A9E107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0.57</w:t>
            </w:r>
          </w:p>
        </w:tc>
      </w:tr>
      <w:tr w:rsidR="00286B7C" w:rsidRPr="00DC5A8E" w14:paraId="30FC9E52" w14:textId="77777777" w:rsidTr="002F41B3">
        <w:tc>
          <w:tcPr>
            <w:cnfStyle w:val="001000000000" w:firstRow="0" w:lastRow="0" w:firstColumn="1" w:lastColumn="0" w:oddVBand="0" w:evenVBand="0" w:oddHBand="0" w:evenHBand="0" w:firstRowFirstColumn="0" w:firstRowLastColumn="0" w:lastRowFirstColumn="0" w:lastRowLastColumn="0"/>
            <w:tcW w:w="715" w:type="dxa"/>
            <w:vMerge/>
            <w:vAlign w:val="center"/>
          </w:tcPr>
          <w:p w14:paraId="4B615C44" w14:textId="77777777" w:rsidR="00286B7C" w:rsidRPr="00DC5A8E" w:rsidRDefault="00286B7C" w:rsidP="002F41B3">
            <w:pPr>
              <w:jc w:val="center"/>
            </w:pPr>
          </w:p>
        </w:tc>
        <w:tc>
          <w:tcPr>
            <w:tcW w:w="586" w:type="dxa"/>
            <w:vAlign w:val="center"/>
          </w:tcPr>
          <w:p w14:paraId="711D851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14872B1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2019</w:t>
            </w:r>
          </w:p>
        </w:tc>
        <w:tc>
          <w:tcPr>
            <w:tcW w:w="540" w:type="dxa"/>
            <w:vAlign w:val="center"/>
          </w:tcPr>
          <w:p w14:paraId="208C7DC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62</w:t>
            </w:r>
          </w:p>
        </w:tc>
        <w:tc>
          <w:tcPr>
            <w:tcW w:w="810" w:type="dxa"/>
            <w:vAlign w:val="center"/>
          </w:tcPr>
          <w:p w14:paraId="48C2EBA7"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12.47</w:t>
            </w:r>
          </w:p>
        </w:tc>
        <w:tc>
          <w:tcPr>
            <w:tcW w:w="720" w:type="dxa"/>
            <w:vAlign w:val="center"/>
          </w:tcPr>
          <w:p w14:paraId="78D738C3"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0.31</w:t>
            </w:r>
          </w:p>
        </w:tc>
        <w:tc>
          <w:tcPr>
            <w:tcW w:w="1440" w:type="dxa"/>
            <w:vAlign w:val="center"/>
          </w:tcPr>
          <w:p w14:paraId="73A97B8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11.02-12.97</w:t>
            </w:r>
          </w:p>
        </w:tc>
        <w:tc>
          <w:tcPr>
            <w:tcW w:w="900" w:type="dxa"/>
            <w:vAlign w:val="center"/>
          </w:tcPr>
          <w:p w14:paraId="47F529C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-21.56</w:t>
            </w:r>
          </w:p>
        </w:tc>
        <w:tc>
          <w:tcPr>
            <w:tcW w:w="720" w:type="dxa"/>
            <w:vAlign w:val="center"/>
          </w:tcPr>
          <w:p w14:paraId="2350D6F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0.59</w:t>
            </w:r>
          </w:p>
        </w:tc>
        <w:tc>
          <w:tcPr>
            <w:tcW w:w="1800" w:type="dxa"/>
          </w:tcPr>
          <w:p w14:paraId="6F539E7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-23.82 to -20.87</w:t>
            </w:r>
          </w:p>
        </w:tc>
        <w:tc>
          <w:tcPr>
            <w:tcW w:w="810" w:type="dxa"/>
            <w:vAlign w:val="center"/>
          </w:tcPr>
          <w:p w14:paraId="75F41CA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0.48</w:t>
            </w:r>
          </w:p>
        </w:tc>
      </w:tr>
      <w:tr w:rsidR="00286B7C" w:rsidRPr="00DC5A8E" w14:paraId="7D9B6816" w14:textId="77777777" w:rsidTr="002F41B3">
        <w:tc>
          <w:tcPr>
            <w:cnfStyle w:val="001000000000" w:firstRow="0" w:lastRow="0" w:firstColumn="1" w:lastColumn="0" w:oddVBand="0" w:evenVBand="0" w:oddHBand="0" w:evenHBand="0" w:firstRowFirstColumn="0" w:firstRowLastColumn="0" w:lastRowFirstColumn="0" w:lastRowLastColumn="0"/>
            <w:tcW w:w="715" w:type="dxa"/>
            <w:vMerge/>
            <w:vAlign w:val="center"/>
          </w:tcPr>
          <w:p w14:paraId="66526D4E" w14:textId="77777777" w:rsidR="00286B7C" w:rsidRPr="00DC5A8E" w:rsidRDefault="00286B7C" w:rsidP="002F41B3">
            <w:pPr>
              <w:jc w:val="center"/>
            </w:pPr>
          </w:p>
        </w:tc>
        <w:tc>
          <w:tcPr>
            <w:tcW w:w="586" w:type="dxa"/>
            <w:vAlign w:val="center"/>
          </w:tcPr>
          <w:p w14:paraId="0338280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1C651E9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2023</w:t>
            </w:r>
          </w:p>
        </w:tc>
        <w:tc>
          <w:tcPr>
            <w:tcW w:w="540" w:type="dxa"/>
            <w:vAlign w:val="center"/>
          </w:tcPr>
          <w:p w14:paraId="6E54471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49</w:t>
            </w:r>
          </w:p>
        </w:tc>
        <w:tc>
          <w:tcPr>
            <w:tcW w:w="810" w:type="dxa"/>
            <w:vAlign w:val="center"/>
          </w:tcPr>
          <w:p w14:paraId="323887AA"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12.63</w:t>
            </w:r>
          </w:p>
        </w:tc>
        <w:tc>
          <w:tcPr>
            <w:tcW w:w="720" w:type="dxa"/>
            <w:vAlign w:val="center"/>
          </w:tcPr>
          <w:p w14:paraId="3DB948B8"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0.45</w:t>
            </w:r>
          </w:p>
        </w:tc>
        <w:tc>
          <w:tcPr>
            <w:tcW w:w="1440" w:type="dxa"/>
            <w:vAlign w:val="center"/>
          </w:tcPr>
          <w:p w14:paraId="08278B05"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11.64-13.62</w:t>
            </w:r>
          </w:p>
        </w:tc>
        <w:tc>
          <w:tcPr>
            <w:tcW w:w="900" w:type="dxa"/>
            <w:vAlign w:val="center"/>
          </w:tcPr>
          <w:p w14:paraId="700CFFE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-21.60</w:t>
            </w:r>
          </w:p>
        </w:tc>
        <w:tc>
          <w:tcPr>
            <w:tcW w:w="720" w:type="dxa"/>
            <w:vAlign w:val="center"/>
          </w:tcPr>
          <w:p w14:paraId="3DC3216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0.50</w:t>
            </w:r>
          </w:p>
        </w:tc>
        <w:tc>
          <w:tcPr>
            <w:tcW w:w="1800" w:type="dxa"/>
          </w:tcPr>
          <w:p w14:paraId="01E470D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-23.03 to -20.89</w:t>
            </w:r>
          </w:p>
        </w:tc>
        <w:tc>
          <w:tcPr>
            <w:tcW w:w="810" w:type="dxa"/>
            <w:vAlign w:val="center"/>
          </w:tcPr>
          <w:p w14:paraId="33CA93F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0.73</w:t>
            </w:r>
          </w:p>
        </w:tc>
      </w:tr>
      <w:tr w:rsidR="00286B7C" w:rsidRPr="00DC5A8E" w14:paraId="7C9FB1B1"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4DF5006A" w14:textId="77777777" w:rsidR="00286B7C" w:rsidRPr="00DC5A8E" w:rsidRDefault="00286B7C" w:rsidP="002F41B3">
            <w:pPr>
              <w:jc w:val="center"/>
            </w:pPr>
            <w:r w:rsidRPr="00DC5A8E">
              <w:t>406*</w:t>
            </w:r>
          </w:p>
        </w:tc>
        <w:tc>
          <w:tcPr>
            <w:tcW w:w="586" w:type="dxa"/>
            <w:vAlign w:val="center"/>
          </w:tcPr>
          <w:p w14:paraId="4B1DB60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4DDDFED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2013</w:t>
            </w:r>
          </w:p>
        </w:tc>
        <w:tc>
          <w:tcPr>
            <w:tcW w:w="540" w:type="dxa"/>
            <w:vAlign w:val="center"/>
          </w:tcPr>
          <w:p w14:paraId="588764F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7</w:t>
            </w:r>
            <w:r>
              <w:t>1</w:t>
            </w:r>
          </w:p>
        </w:tc>
        <w:tc>
          <w:tcPr>
            <w:tcW w:w="810" w:type="dxa"/>
            <w:vAlign w:val="center"/>
          </w:tcPr>
          <w:p w14:paraId="5D38204E"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13.63</w:t>
            </w:r>
          </w:p>
        </w:tc>
        <w:tc>
          <w:tcPr>
            <w:tcW w:w="720" w:type="dxa"/>
            <w:vAlign w:val="center"/>
          </w:tcPr>
          <w:p w14:paraId="4D3C375D"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0.57</w:t>
            </w:r>
          </w:p>
        </w:tc>
        <w:tc>
          <w:tcPr>
            <w:tcW w:w="1440" w:type="dxa"/>
            <w:vAlign w:val="center"/>
          </w:tcPr>
          <w:p w14:paraId="1A24BB43"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12.35-15.21</w:t>
            </w:r>
          </w:p>
        </w:tc>
        <w:tc>
          <w:tcPr>
            <w:tcW w:w="900" w:type="dxa"/>
            <w:vAlign w:val="center"/>
          </w:tcPr>
          <w:p w14:paraId="0E30AFF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-21.02</w:t>
            </w:r>
          </w:p>
        </w:tc>
        <w:tc>
          <w:tcPr>
            <w:tcW w:w="720" w:type="dxa"/>
            <w:vAlign w:val="center"/>
          </w:tcPr>
          <w:p w14:paraId="7CDB5A2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0.40</w:t>
            </w:r>
          </w:p>
        </w:tc>
        <w:tc>
          <w:tcPr>
            <w:tcW w:w="1800" w:type="dxa"/>
          </w:tcPr>
          <w:p w14:paraId="061EE96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-22.30 to -18.71</w:t>
            </w:r>
          </w:p>
        </w:tc>
        <w:tc>
          <w:tcPr>
            <w:tcW w:w="810" w:type="dxa"/>
            <w:vAlign w:val="center"/>
          </w:tcPr>
          <w:p w14:paraId="6AEC0C4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0.63</w:t>
            </w:r>
          </w:p>
        </w:tc>
      </w:tr>
      <w:tr w:rsidR="00286B7C" w:rsidRPr="00DC5A8E" w14:paraId="20AE7738"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1570D29B" w14:textId="77777777" w:rsidR="00286B7C" w:rsidRPr="00DC5A8E" w:rsidRDefault="00286B7C" w:rsidP="002F41B3">
            <w:pPr>
              <w:jc w:val="center"/>
            </w:pPr>
            <w:r w:rsidRPr="00DC5A8E">
              <w:t>422</w:t>
            </w:r>
          </w:p>
        </w:tc>
        <w:tc>
          <w:tcPr>
            <w:tcW w:w="586" w:type="dxa"/>
            <w:vAlign w:val="center"/>
          </w:tcPr>
          <w:p w14:paraId="244C4F2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1E85C35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2013</w:t>
            </w:r>
          </w:p>
        </w:tc>
        <w:tc>
          <w:tcPr>
            <w:tcW w:w="540" w:type="dxa"/>
            <w:vAlign w:val="center"/>
          </w:tcPr>
          <w:p w14:paraId="0CA3CC9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59</w:t>
            </w:r>
          </w:p>
        </w:tc>
        <w:tc>
          <w:tcPr>
            <w:tcW w:w="810" w:type="dxa"/>
            <w:vAlign w:val="center"/>
          </w:tcPr>
          <w:p w14:paraId="02EC19CB"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w:t>
            </w:r>
            <w:r>
              <w:t>26</w:t>
            </w:r>
          </w:p>
        </w:tc>
        <w:tc>
          <w:tcPr>
            <w:tcW w:w="720" w:type="dxa"/>
            <w:vAlign w:val="center"/>
          </w:tcPr>
          <w:p w14:paraId="36A633E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w:t>
            </w:r>
            <w:r>
              <w:t>76</w:t>
            </w:r>
          </w:p>
        </w:tc>
        <w:tc>
          <w:tcPr>
            <w:tcW w:w="1440" w:type="dxa"/>
            <w:vAlign w:val="center"/>
          </w:tcPr>
          <w:p w14:paraId="2122C0E7"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w:t>
            </w:r>
            <w:r>
              <w:t>.</w:t>
            </w:r>
            <w:r w:rsidRPr="00DC5A8E">
              <w:t>26-1</w:t>
            </w:r>
            <w:r>
              <w:t>3.43</w:t>
            </w:r>
          </w:p>
        </w:tc>
        <w:tc>
          <w:tcPr>
            <w:tcW w:w="900" w:type="dxa"/>
            <w:vAlign w:val="center"/>
          </w:tcPr>
          <w:p w14:paraId="4D4F121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-21.16</w:t>
            </w:r>
          </w:p>
        </w:tc>
        <w:tc>
          <w:tcPr>
            <w:tcW w:w="720" w:type="dxa"/>
            <w:vAlign w:val="center"/>
          </w:tcPr>
          <w:p w14:paraId="6D75003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0.40</w:t>
            </w:r>
          </w:p>
        </w:tc>
        <w:tc>
          <w:tcPr>
            <w:tcW w:w="1800" w:type="dxa"/>
          </w:tcPr>
          <w:p w14:paraId="3C957F3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-22.85 to -20.47</w:t>
            </w:r>
          </w:p>
        </w:tc>
        <w:tc>
          <w:tcPr>
            <w:tcW w:w="810" w:type="dxa"/>
            <w:vAlign w:val="center"/>
          </w:tcPr>
          <w:p w14:paraId="4E3D4C8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0.93</w:t>
            </w:r>
          </w:p>
        </w:tc>
      </w:tr>
      <w:tr w:rsidR="00286B7C" w:rsidRPr="00DC5A8E" w14:paraId="567A2CE7" w14:textId="77777777" w:rsidTr="002F41B3">
        <w:tc>
          <w:tcPr>
            <w:cnfStyle w:val="001000000000" w:firstRow="0" w:lastRow="0" w:firstColumn="1" w:lastColumn="0" w:oddVBand="0" w:evenVBand="0" w:oddHBand="0" w:evenHBand="0" w:firstRowFirstColumn="0" w:firstRowLastColumn="0" w:lastRowFirstColumn="0" w:lastRowLastColumn="0"/>
            <w:tcW w:w="9805" w:type="dxa"/>
            <w:gridSpan w:val="11"/>
            <w:shd w:val="clear" w:color="auto" w:fill="008080"/>
            <w:vAlign w:val="center"/>
          </w:tcPr>
          <w:p w14:paraId="60206972" w14:textId="77777777" w:rsidR="00286B7C" w:rsidRDefault="00286B7C" w:rsidP="002F41B3">
            <w:pPr>
              <w:jc w:val="center"/>
            </w:pPr>
            <w:r w:rsidRPr="000E6A63">
              <w:rPr>
                <w:color w:val="000000" w:themeColor="text1"/>
              </w:rPr>
              <w:t>ML-Specialist</w:t>
            </w:r>
          </w:p>
        </w:tc>
      </w:tr>
      <w:tr w:rsidR="00286B7C" w:rsidRPr="00DC5A8E" w14:paraId="0B1BAB07"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281988BD" w14:textId="77777777" w:rsidR="00286B7C" w:rsidRPr="00DC5A8E" w:rsidRDefault="00286B7C" w:rsidP="002F41B3">
            <w:pPr>
              <w:jc w:val="center"/>
            </w:pPr>
            <w:r w:rsidRPr="00DC5A8E">
              <w:t>12*</w:t>
            </w:r>
          </w:p>
        </w:tc>
        <w:tc>
          <w:tcPr>
            <w:tcW w:w="586" w:type="dxa"/>
            <w:vAlign w:val="center"/>
          </w:tcPr>
          <w:p w14:paraId="769F86E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61087B9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2013</w:t>
            </w:r>
          </w:p>
        </w:tc>
        <w:tc>
          <w:tcPr>
            <w:tcW w:w="540" w:type="dxa"/>
            <w:vAlign w:val="center"/>
          </w:tcPr>
          <w:p w14:paraId="1D79C73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4</w:t>
            </w:r>
            <w:r>
              <w:t>7</w:t>
            </w:r>
          </w:p>
        </w:tc>
        <w:tc>
          <w:tcPr>
            <w:tcW w:w="810" w:type="dxa"/>
            <w:vAlign w:val="center"/>
          </w:tcPr>
          <w:p w14:paraId="63DD4D45"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10.98</w:t>
            </w:r>
          </w:p>
        </w:tc>
        <w:tc>
          <w:tcPr>
            <w:tcW w:w="720" w:type="dxa"/>
            <w:vAlign w:val="center"/>
          </w:tcPr>
          <w:p w14:paraId="3BEA2F4D"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0.93</w:t>
            </w:r>
          </w:p>
        </w:tc>
        <w:tc>
          <w:tcPr>
            <w:tcW w:w="1440" w:type="dxa"/>
            <w:vAlign w:val="center"/>
          </w:tcPr>
          <w:p w14:paraId="222571A5"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8.60-12.26</w:t>
            </w:r>
          </w:p>
        </w:tc>
        <w:tc>
          <w:tcPr>
            <w:tcW w:w="900" w:type="dxa"/>
            <w:vAlign w:val="center"/>
          </w:tcPr>
          <w:p w14:paraId="1185842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-21.29</w:t>
            </w:r>
          </w:p>
        </w:tc>
        <w:tc>
          <w:tcPr>
            <w:tcW w:w="720" w:type="dxa"/>
            <w:vAlign w:val="center"/>
          </w:tcPr>
          <w:p w14:paraId="4A2BDBB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0.38</w:t>
            </w:r>
          </w:p>
        </w:tc>
        <w:tc>
          <w:tcPr>
            <w:tcW w:w="1800" w:type="dxa"/>
          </w:tcPr>
          <w:p w14:paraId="0F996FA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-22.73 to -20.77</w:t>
            </w:r>
          </w:p>
        </w:tc>
        <w:tc>
          <w:tcPr>
            <w:tcW w:w="810" w:type="dxa"/>
            <w:vAlign w:val="center"/>
          </w:tcPr>
          <w:p w14:paraId="0C5DF20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1.15</w:t>
            </w:r>
          </w:p>
        </w:tc>
      </w:tr>
      <w:tr w:rsidR="00286B7C" w:rsidRPr="00DC5A8E" w14:paraId="741C581A"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3F7CD7E7" w14:textId="77777777" w:rsidR="00286B7C" w:rsidRPr="00DC5A8E" w:rsidRDefault="00286B7C" w:rsidP="002F41B3">
            <w:pPr>
              <w:jc w:val="center"/>
            </w:pPr>
            <w:r w:rsidRPr="00DC5A8E">
              <w:t>16</w:t>
            </w:r>
          </w:p>
        </w:tc>
        <w:tc>
          <w:tcPr>
            <w:tcW w:w="586" w:type="dxa"/>
            <w:vAlign w:val="center"/>
          </w:tcPr>
          <w:p w14:paraId="337380C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71200D2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2014</w:t>
            </w:r>
          </w:p>
        </w:tc>
        <w:tc>
          <w:tcPr>
            <w:tcW w:w="540" w:type="dxa"/>
            <w:vAlign w:val="center"/>
          </w:tcPr>
          <w:p w14:paraId="75A6BB6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36</w:t>
            </w:r>
          </w:p>
        </w:tc>
        <w:tc>
          <w:tcPr>
            <w:tcW w:w="810" w:type="dxa"/>
            <w:vAlign w:val="center"/>
          </w:tcPr>
          <w:p w14:paraId="187178CE"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11.67</w:t>
            </w:r>
          </w:p>
        </w:tc>
        <w:tc>
          <w:tcPr>
            <w:tcW w:w="720" w:type="dxa"/>
            <w:vAlign w:val="center"/>
          </w:tcPr>
          <w:p w14:paraId="54342477"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0.85</w:t>
            </w:r>
          </w:p>
        </w:tc>
        <w:tc>
          <w:tcPr>
            <w:tcW w:w="1440" w:type="dxa"/>
            <w:vAlign w:val="center"/>
          </w:tcPr>
          <w:p w14:paraId="6F67DAD2"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10.22-13.41</w:t>
            </w:r>
          </w:p>
        </w:tc>
        <w:tc>
          <w:tcPr>
            <w:tcW w:w="900" w:type="dxa"/>
            <w:vAlign w:val="center"/>
          </w:tcPr>
          <w:p w14:paraId="7E42923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-22.14</w:t>
            </w:r>
          </w:p>
        </w:tc>
        <w:tc>
          <w:tcPr>
            <w:tcW w:w="720" w:type="dxa"/>
            <w:vAlign w:val="center"/>
          </w:tcPr>
          <w:p w14:paraId="5AF01F6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0.32</w:t>
            </w:r>
          </w:p>
        </w:tc>
        <w:tc>
          <w:tcPr>
            <w:tcW w:w="1800" w:type="dxa"/>
          </w:tcPr>
          <w:p w14:paraId="48F24B2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-22.85 to -21.51</w:t>
            </w:r>
          </w:p>
        </w:tc>
        <w:tc>
          <w:tcPr>
            <w:tcW w:w="810" w:type="dxa"/>
            <w:vAlign w:val="center"/>
          </w:tcPr>
          <w:p w14:paraId="123AC82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0.75</w:t>
            </w:r>
          </w:p>
        </w:tc>
      </w:tr>
      <w:tr w:rsidR="00286B7C" w:rsidRPr="00DC5A8E" w14:paraId="77685357" w14:textId="77777777" w:rsidTr="002F41B3">
        <w:tc>
          <w:tcPr>
            <w:cnfStyle w:val="001000000000" w:firstRow="0" w:lastRow="0" w:firstColumn="1" w:lastColumn="0" w:oddVBand="0" w:evenVBand="0" w:oddHBand="0" w:evenHBand="0" w:firstRowFirstColumn="0" w:firstRowLastColumn="0" w:lastRowFirstColumn="0" w:lastRowLastColumn="0"/>
            <w:tcW w:w="715" w:type="dxa"/>
            <w:vMerge w:val="restart"/>
            <w:vAlign w:val="center"/>
          </w:tcPr>
          <w:p w14:paraId="7E6CCD89" w14:textId="77777777" w:rsidR="00286B7C" w:rsidRPr="000B01D3" w:rsidRDefault="00286B7C" w:rsidP="002F41B3">
            <w:pPr>
              <w:jc w:val="center"/>
              <w:rPr>
                <w:b w:val="0"/>
                <w:bCs w:val="0"/>
              </w:rPr>
            </w:pPr>
            <w:r w:rsidRPr="00DC5A8E">
              <w:t>37*</w:t>
            </w:r>
          </w:p>
        </w:tc>
        <w:tc>
          <w:tcPr>
            <w:tcW w:w="586" w:type="dxa"/>
            <w:vAlign w:val="center"/>
          </w:tcPr>
          <w:p w14:paraId="2F15F6C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78A933C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2019</w:t>
            </w:r>
          </w:p>
        </w:tc>
        <w:tc>
          <w:tcPr>
            <w:tcW w:w="540" w:type="dxa"/>
            <w:vAlign w:val="center"/>
          </w:tcPr>
          <w:p w14:paraId="0E34C41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47</w:t>
            </w:r>
          </w:p>
        </w:tc>
        <w:tc>
          <w:tcPr>
            <w:tcW w:w="810" w:type="dxa"/>
            <w:vAlign w:val="center"/>
          </w:tcPr>
          <w:p w14:paraId="195496EE"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11.45</w:t>
            </w:r>
          </w:p>
        </w:tc>
        <w:tc>
          <w:tcPr>
            <w:tcW w:w="720" w:type="dxa"/>
            <w:vAlign w:val="center"/>
          </w:tcPr>
          <w:p w14:paraId="5D2EEEBE"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0.56</w:t>
            </w:r>
          </w:p>
        </w:tc>
        <w:tc>
          <w:tcPr>
            <w:tcW w:w="1440" w:type="dxa"/>
            <w:vAlign w:val="center"/>
          </w:tcPr>
          <w:p w14:paraId="6C89D765"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9.78-12.47</w:t>
            </w:r>
          </w:p>
        </w:tc>
        <w:tc>
          <w:tcPr>
            <w:tcW w:w="900" w:type="dxa"/>
            <w:vAlign w:val="center"/>
          </w:tcPr>
          <w:p w14:paraId="7F193ED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-21.43</w:t>
            </w:r>
          </w:p>
        </w:tc>
        <w:tc>
          <w:tcPr>
            <w:tcW w:w="720" w:type="dxa"/>
            <w:vAlign w:val="center"/>
          </w:tcPr>
          <w:p w14:paraId="068DAA3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0.59</w:t>
            </w:r>
          </w:p>
        </w:tc>
        <w:tc>
          <w:tcPr>
            <w:tcW w:w="1800" w:type="dxa"/>
          </w:tcPr>
          <w:p w14:paraId="03C6975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-22.96 to -20.56</w:t>
            </w:r>
          </w:p>
        </w:tc>
        <w:tc>
          <w:tcPr>
            <w:tcW w:w="810" w:type="dxa"/>
            <w:vAlign w:val="center"/>
          </w:tcPr>
          <w:p w14:paraId="74A84B9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1.02</w:t>
            </w:r>
          </w:p>
        </w:tc>
      </w:tr>
      <w:tr w:rsidR="00286B7C" w:rsidRPr="00DC5A8E" w14:paraId="67955335" w14:textId="77777777" w:rsidTr="002F41B3">
        <w:tc>
          <w:tcPr>
            <w:cnfStyle w:val="001000000000" w:firstRow="0" w:lastRow="0" w:firstColumn="1" w:lastColumn="0" w:oddVBand="0" w:evenVBand="0" w:oddHBand="0" w:evenHBand="0" w:firstRowFirstColumn="0" w:firstRowLastColumn="0" w:lastRowFirstColumn="0" w:lastRowLastColumn="0"/>
            <w:tcW w:w="715" w:type="dxa"/>
            <w:vMerge/>
            <w:vAlign w:val="center"/>
          </w:tcPr>
          <w:p w14:paraId="78522411" w14:textId="77777777" w:rsidR="00286B7C" w:rsidRPr="00DC5A8E" w:rsidRDefault="00286B7C" w:rsidP="002F41B3">
            <w:pPr>
              <w:jc w:val="center"/>
            </w:pPr>
          </w:p>
        </w:tc>
        <w:tc>
          <w:tcPr>
            <w:tcW w:w="586" w:type="dxa"/>
            <w:vAlign w:val="center"/>
          </w:tcPr>
          <w:p w14:paraId="023E9CE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371740E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2023</w:t>
            </w:r>
          </w:p>
        </w:tc>
        <w:tc>
          <w:tcPr>
            <w:tcW w:w="540" w:type="dxa"/>
            <w:vAlign w:val="center"/>
          </w:tcPr>
          <w:p w14:paraId="1222EEF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35</w:t>
            </w:r>
          </w:p>
        </w:tc>
        <w:tc>
          <w:tcPr>
            <w:tcW w:w="810" w:type="dxa"/>
            <w:vAlign w:val="center"/>
          </w:tcPr>
          <w:p w14:paraId="61353D0F"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11.67</w:t>
            </w:r>
          </w:p>
        </w:tc>
        <w:tc>
          <w:tcPr>
            <w:tcW w:w="720" w:type="dxa"/>
            <w:vAlign w:val="center"/>
          </w:tcPr>
          <w:p w14:paraId="52745A6A"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0.73</w:t>
            </w:r>
          </w:p>
        </w:tc>
        <w:tc>
          <w:tcPr>
            <w:tcW w:w="1440" w:type="dxa"/>
            <w:vAlign w:val="center"/>
          </w:tcPr>
          <w:p w14:paraId="54BD78E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10.17-13.36</w:t>
            </w:r>
          </w:p>
        </w:tc>
        <w:tc>
          <w:tcPr>
            <w:tcW w:w="900" w:type="dxa"/>
            <w:vAlign w:val="center"/>
          </w:tcPr>
          <w:p w14:paraId="03D46BC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-22.02</w:t>
            </w:r>
          </w:p>
        </w:tc>
        <w:tc>
          <w:tcPr>
            <w:tcW w:w="720" w:type="dxa"/>
            <w:vAlign w:val="center"/>
          </w:tcPr>
          <w:p w14:paraId="0737385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0.50</w:t>
            </w:r>
          </w:p>
        </w:tc>
        <w:tc>
          <w:tcPr>
            <w:tcW w:w="1800" w:type="dxa"/>
          </w:tcPr>
          <w:p w14:paraId="6C7917E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-23.26 to -21.35</w:t>
            </w:r>
          </w:p>
        </w:tc>
        <w:tc>
          <w:tcPr>
            <w:tcW w:w="810" w:type="dxa"/>
            <w:vAlign w:val="center"/>
          </w:tcPr>
          <w:p w14:paraId="7C97D36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1.18</w:t>
            </w:r>
          </w:p>
        </w:tc>
      </w:tr>
      <w:tr w:rsidR="00286B7C" w:rsidRPr="00DC5A8E" w14:paraId="296BFFC5"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66A5F4CA" w14:textId="77777777" w:rsidR="00286B7C" w:rsidRPr="00DC5A8E" w:rsidRDefault="00286B7C" w:rsidP="002F41B3">
            <w:pPr>
              <w:jc w:val="center"/>
            </w:pPr>
            <w:r w:rsidRPr="00DC5A8E">
              <w:t>63</w:t>
            </w:r>
          </w:p>
        </w:tc>
        <w:tc>
          <w:tcPr>
            <w:tcW w:w="586" w:type="dxa"/>
            <w:vAlign w:val="center"/>
          </w:tcPr>
          <w:p w14:paraId="07ACCFB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0BAA3DC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2014</w:t>
            </w:r>
          </w:p>
        </w:tc>
        <w:tc>
          <w:tcPr>
            <w:tcW w:w="540" w:type="dxa"/>
            <w:vAlign w:val="center"/>
          </w:tcPr>
          <w:p w14:paraId="1D10FD5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52</w:t>
            </w:r>
          </w:p>
        </w:tc>
        <w:tc>
          <w:tcPr>
            <w:tcW w:w="810" w:type="dxa"/>
            <w:vAlign w:val="center"/>
          </w:tcPr>
          <w:p w14:paraId="2FD4E594"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11.08</w:t>
            </w:r>
          </w:p>
        </w:tc>
        <w:tc>
          <w:tcPr>
            <w:tcW w:w="720" w:type="dxa"/>
            <w:vAlign w:val="center"/>
          </w:tcPr>
          <w:p w14:paraId="15781DD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0.73</w:t>
            </w:r>
          </w:p>
        </w:tc>
        <w:tc>
          <w:tcPr>
            <w:tcW w:w="1440" w:type="dxa"/>
            <w:vAlign w:val="center"/>
          </w:tcPr>
          <w:p w14:paraId="3C1E3226"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8.51-12.56</w:t>
            </w:r>
          </w:p>
        </w:tc>
        <w:tc>
          <w:tcPr>
            <w:tcW w:w="900" w:type="dxa"/>
            <w:vAlign w:val="center"/>
          </w:tcPr>
          <w:p w14:paraId="6D76C29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-21.87</w:t>
            </w:r>
          </w:p>
        </w:tc>
        <w:tc>
          <w:tcPr>
            <w:tcW w:w="720" w:type="dxa"/>
            <w:vAlign w:val="center"/>
          </w:tcPr>
          <w:p w14:paraId="0014963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0.55</w:t>
            </w:r>
          </w:p>
        </w:tc>
        <w:tc>
          <w:tcPr>
            <w:tcW w:w="1800" w:type="dxa"/>
          </w:tcPr>
          <w:p w14:paraId="30D48B9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-22.80 to -20.81</w:t>
            </w:r>
          </w:p>
        </w:tc>
        <w:tc>
          <w:tcPr>
            <w:tcW w:w="810" w:type="dxa"/>
            <w:vAlign w:val="center"/>
          </w:tcPr>
          <w:p w14:paraId="64FBC2C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1.21</w:t>
            </w:r>
          </w:p>
        </w:tc>
      </w:tr>
      <w:tr w:rsidR="00286B7C" w:rsidRPr="00DC5A8E" w14:paraId="642C813B"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2F3FFA3D" w14:textId="77777777" w:rsidR="00286B7C" w:rsidRPr="00DC5A8E" w:rsidRDefault="00286B7C" w:rsidP="002F41B3">
            <w:pPr>
              <w:jc w:val="center"/>
            </w:pPr>
            <w:r w:rsidRPr="00DC5A8E">
              <w:t>84*</w:t>
            </w:r>
          </w:p>
        </w:tc>
        <w:tc>
          <w:tcPr>
            <w:tcW w:w="586" w:type="dxa"/>
            <w:vAlign w:val="center"/>
          </w:tcPr>
          <w:p w14:paraId="446FCF8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107A227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2014</w:t>
            </w:r>
          </w:p>
        </w:tc>
        <w:tc>
          <w:tcPr>
            <w:tcW w:w="540" w:type="dxa"/>
            <w:vAlign w:val="center"/>
          </w:tcPr>
          <w:p w14:paraId="3888618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23</w:t>
            </w:r>
          </w:p>
        </w:tc>
        <w:tc>
          <w:tcPr>
            <w:tcW w:w="810" w:type="dxa"/>
            <w:vAlign w:val="center"/>
          </w:tcPr>
          <w:p w14:paraId="63126A62"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11.07</w:t>
            </w:r>
          </w:p>
        </w:tc>
        <w:tc>
          <w:tcPr>
            <w:tcW w:w="720" w:type="dxa"/>
            <w:vAlign w:val="center"/>
          </w:tcPr>
          <w:p w14:paraId="5488127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0.89</w:t>
            </w:r>
          </w:p>
        </w:tc>
        <w:tc>
          <w:tcPr>
            <w:tcW w:w="1440" w:type="dxa"/>
            <w:vAlign w:val="center"/>
          </w:tcPr>
          <w:p w14:paraId="0339F392"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9.92-12.61</w:t>
            </w:r>
          </w:p>
        </w:tc>
        <w:tc>
          <w:tcPr>
            <w:tcW w:w="900" w:type="dxa"/>
            <w:vAlign w:val="center"/>
          </w:tcPr>
          <w:p w14:paraId="6141D75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-22.55</w:t>
            </w:r>
          </w:p>
        </w:tc>
        <w:tc>
          <w:tcPr>
            <w:tcW w:w="720" w:type="dxa"/>
            <w:vAlign w:val="center"/>
          </w:tcPr>
          <w:p w14:paraId="35EE2FD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0.47</w:t>
            </w:r>
          </w:p>
        </w:tc>
        <w:tc>
          <w:tcPr>
            <w:tcW w:w="1800" w:type="dxa"/>
          </w:tcPr>
          <w:p w14:paraId="0DAF48A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-23.09 to -21.59</w:t>
            </w:r>
          </w:p>
        </w:tc>
        <w:tc>
          <w:tcPr>
            <w:tcW w:w="810" w:type="dxa"/>
            <w:vAlign w:val="center"/>
          </w:tcPr>
          <w:p w14:paraId="1882921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0.82</w:t>
            </w:r>
          </w:p>
        </w:tc>
      </w:tr>
      <w:tr w:rsidR="00286B7C" w:rsidRPr="00DC5A8E" w14:paraId="7CD68A4E"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1A66A9B3" w14:textId="77777777" w:rsidR="00286B7C" w:rsidRPr="00DC5A8E" w:rsidRDefault="00286B7C" w:rsidP="002F41B3">
            <w:pPr>
              <w:jc w:val="center"/>
            </w:pPr>
            <w:r w:rsidRPr="00DC5A8E">
              <w:t>120</w:t>
            </w:r>
          </w:p>
        </w:tc>
        <w:tc>
          <w:tcPr>
            <w:tcW w:w="586" w:type="dxa"/>
            <w:vAlign w:val="center"/>
          </w:tcPr>
          <w:p w14:paraId="6F88F5C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M</w:t>
            </w:r>
          </w:p>
        </w:tc>
        <w:tc>
          <w:tcPr>
            <w:tcW w:w="764" w:type="dxa"/>
            <w:vAlign w:val="center"/>
          </w:tcPr>
          <w:p w14:paraId="744953D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2017</w:t>
            </w:r>
          </w:p>
        </w:tc>
        <w:tc>
          <w:tcPr>
            <w:tcW w:w="540" w:type="dxa"/>
            <w:vAlign w:val="center"/>
          </w:tcPr>
          <w:p w14:paraId="3C215D4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18</w:t>
            </w:r>
          </w:p>
        </w:tc>
        <w:tc>
          <w:tcPr>
            <w:tcW w:w="810" w:type="dxa"/>
            <w:vAlign w:val="center"/>
          </w:tcPr>
          <w:p w14:paraId="670368D8"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10.98</w:t>
            </w:r>
          </w:p>
        </w:tc>
        <w:tc>
          <w:tcPr>
            <w:tcW w:w="720" w:type="dxa"/>
            <w:vAlign w:val="center"/>
          </w:tcPr>
          <w:p w14:paraId="08DA0555"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0.41</w:t>
            </w:r>
          </w:p>
        </w:tc>
        <w:tc>
          <w:tcPr>
            <w:tcW w:w="1440" w:type="dxa"/>
            <w:vAlign w:val="center"/>
          </w:tcPr>
          <w:p w14:paraId="2F0B3FB5"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10.06-11.78</w:t>
            </w:r>
          </w:p>
        </w:tc>
        <w:tc>
          <w:tcPr>
            <w:tcW w:w="900" w:type="dxa"/>
            <w:vAlign w:val="center"/>
          </w:tcPr>
          <w:p w14:paraId="5D97D49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-21.54</w:t>
            </w:r>
          </w:p>
        </w:tc>
        <w:tc>
          <w:tcPr>
            <w:tcW w:w="720" w:type="dxa"/>
            <w:vAlign w:val="center"/>
          </w:tcPr>
          <w:p w14:paraId="24C2F2B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0.35</w:t>
            </w:r>
          </w:p>
        </w:tc>
        <w:tc>
          <w:tcPr>
            <w:tcW w:w="1800" w:type="dxa"/>
          </w:tcPr>
          <w:p w14:paraId="65E6B5E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-22.60 to -21.03</w:t>
            </w:r>
          </w:p>
        </w:tc>
        <w:tc>
          <w:tcPr>
            <w:tcW w:w="810" w:type="dxa"/>
            <w:vAlign w:val="center"/>
          </w:tcPr>
          <w:p w14:paraId="5EDDC4D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0.48</w:t>
            </w:r>
          </w:p>
        </w:tc>
      </w:tr>
      <w:tr w:rsidR="00286B7C" w:rsidRPr="00DC5A8E" w14:paraId="4A7DCDAA"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4D84D6BC" w14:textId="77777777" w:rsidR="00286B7C" w:rsidRPr="00DC5A8E" w:rsidRDefault="00286B7C" w:rsidP="002F41B3">
            <w:pPr>
              <w:jc w:val="center"/>
            </w:pPr>
            <w:r w:rsidRPr="00DC5A8E">
              <w:t>143</w:t>
            </w:r>
          </w:p>
        </w:tc>
        <w:tc>
          <w:tcPr>
            <w:tcW w:w="586" w:type="dxa"/>
            <w:vAlign w:val="center"/>
          </w:tcPr>
          <w:p w14:paraId="7C2EC2A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28EDC6F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2018</w:t>
            </w:r>
          </w:p>
        </w:tc>
        <w:tc>
          <w:tcPr>
            <w:tcW w:w="540" w:type="dxa"/>
            <w:vAlign w:val="center"/>
          </w:tcPr>
          <w:p w14:paraId="44F71DB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29</w:t>
            </w:r>
          </w:p>
        </w:tc>
        <w:tc>
          <w:tcPr>
            <w:tcW w:w="810" w:type="dxa"/>
            <w:vAlign w:val="center"/>
          </w:tcPr>
          <w:p w14:paraId="573AE3F8"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10.31</w:t>
            </w:r>
          </w:p>
        </w:tc>
        <w:tc>
          <w:tcPr>
            <w:tcW w:w="720" w:type="dxa"/>
            <w:vAlign w:val="center"/>
          </w:tcPr>
          <w:p w14:paraId="094884AD"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0.87</w:t>
            </w:r>
          </w:p>
        </w:tc>
        <w:tc>
          <w:tcPr>
            <w:tcW w:w="1440" w:type="dxa"/>
            <w:vAlign w:val="center"/>
          </w:tcPr>
          <w:p w14:paraId="3E16A3AF"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8.93-12.53</w:t>
            </w:r>
          </w:p>
        </w:tc>
        <w:tc>
          <w:tcPr>
            <w:tcW w:w="900" w:type="dxa"/>
            <w:vAlign w:val="center"/>
          </w:tcPr>
          <w:p w14:paraId="05924B5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-22.39</w:t>
            </w:r>
          </w:p>
        </w:tc>
        <w:tc>
          <w:tcPr>
            <w:tcW w:w="720" w:type="dxa"/>
            <w:vAlign w:val="center"/>
          </w:tcPr>
          <w:p w14:paraId="586014A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0.27</w:t>
            </w:r>
          </w:p>
        </w:tc>
        <w:tc>
          <w:tcPr>
            <w:tcW w:w="1800" w:type="dxa"/>
          </w:tcPr>
          <w:p w14:paraId="790432C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-23.06 to -21.90</w:t>
            </w:r>
          </w:p>
        </w:tc>
        <w:tc>
          <w:tcPr>
            <w:tcW w:w="810" w:type="dxa"/>
            <w:vAlign w:val="center"/>
          </w:tcPr>
          <w:p w14:paraId="311D421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0.69</w:t>
            </w:r>
          </w:p>
        </w:tc>
      </w:tr>
      <w:tr w:rsidR="00286B7C" w:rsidRPr="00DC5A8E" w14:paraId="72E21686"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5747D403" w14:textId="77777777" w:rsidR="00286B7C" w:rsidRPr="00DC5A8E" w:rsidRDefault="00286B7C" w:rsidP="002F41B3">
            <w:pPr>
              <w:jc w:val="center"/>
            </w:pPr>
            <w:r w:rsidRPr="00DC5A8E">
              <w:t>144</w:t>
            </w:r>
          </w:p>
        </w:tc>
        <w:tc>
          <w:tcPr>
            <w:tcW w:w="586" w:type="dxa"/>
            <w:vAlign w:val="center"/>
          </w:tcPr>
          <w:p w14:paraId="799D6E7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M</w:t>
            </w:r>
          </w:p>
        </w:tc>
        <w:tc>
          <w:tcPr>
            <w:tcW w:w="764" w:type="dxa"/>
            <w:vAlign w:val="center"/>
          </w:tcPr>
          <w:p w14:paraId="27A3192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2018</w:t>
            </w:r>
          </w:p>
        </w:tc>
        <w:tc>
          <w:tcPr>
            <w:tcW w:w="540" w:type="dxa"/>
            <w:vAlign w:val="center"/>
          </w:tcPr>
          <w:p w14:paraId="3709C6A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44</w:t>
            </w:r>
          </w:p>
        </w:tc>
        <w:tc>
          <w:tcPr>
            <w:tcW w:w="810" w:type="dxa"/>
            <w:vAlign w:val="center"/>
          </w:tcPr>
          <w:p w14:paraId="0D173024"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10.70</w:t>
            </w:r>
          </w:p>
        </w:tc>
        <w:tc>
          <w:tcPr>
            <w:tcW w:w="720" w:type="dxa"/>
            <w:vAlign w:val="center"/>
          </w:tcPr>
          <w:p w14:paraId="4D9E9A63"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0.97</w:t>
            </w:r>
          </w:p>
        </w:tc>
        <w:tc>
          <w:tcPr>
            <w:tcW w:w="1440" w:type="dxa"/>
            <w:vAlign w:val="center"/>
          </w:tcPr>
          <w:p w14:paraId="5895A27A"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8.65-12.29</w:t>
            </w:r>
          </w:p>
        </w:tc>
        <w:tc>
          <w:tcPr>
            <w:tcW w:w="900" w:type="dxa"/>
            <w:vAlign w:val="center"/>
          </w:tcPr>
          <w:p w14:paraId="7F870C5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-21.97</w:t>
            </w:r>
          </w:p>
        </w:tc>
        <w:tc>
          <w:tcPr>
            <w:tcW w:w="720" w:type="dxa"/>
            <w:vAlign w:val="center"/>
          </w:tcPr>
          <w:p w14:paraId="7AF166A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0.60</w:t>
            </w:r>
          </w:p>
        </w:tc>
        <w:tc>
          <w:tcPr>
            <w:tcW w:w="1800" w:type="dxa"/>
          </w:tcPr>
          <w:p w14:paraId="19FB269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-23.11 to -20.92</w:t>
            </w:r>
          </w:p>
        </w:tc>
        <w:tc>
          <w:tcPr>
            <w:tcW w:w="810" w:type="dxa"/>
            <w:vAlign w:val="center"/>
          </w:tcPr>
          <w:p w14:paraId="53049C0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0.82</w:t>
            </w:r>
          </w:p>
        </w:tc>
      </w:tr>
      <w:tr w:rsidR="00286B7C" w:rsidRPr="00DC5A8E" w14:paraId="64965374"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6687010C" w14:textId="77777777" w:rsidR="00286B7C" w:rsidRPr="00DC5A8E" w:rsidRDefault="00286B7C" w:rsidP="002F41B3">
            <w:pPr>
              <w:jc w:val="center"/>
            </w:pPr>
            <w:r w:rsidRPr="00DC5A8E">
              <w:t>145</w:t>
            </w:r>
          </w:p>
        </w:tc>
        <w:tc>
          <w:tcPr>
            <w:tcW w:w="586" w:type="dxa"/>
            <w:vAlign w:val="center"/>
          </w:tcPr>
          <w:p w14:paraId="644018A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09FDA83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2018</w:t>
            </w:r>
          </w:p>
        </w:tc>
        <w:tc>
          <w:tcPr>
            <w:tcW w:w="540" w:type="dxa"/>
            <w:vAlign w:val="center"/>
          </w:tcPr>
          <w:p w14:paraId="632B03A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64</w:t>
            </w:r>
          </w:p>
        </w:tc>
        <w:tc>
          <w:tcPr>
            <w:tcW w:w="810" w:type="dxa"/>
            <w:vAlign w:val="center"/>
          </w:tcPr>
          <w:p w14:paraId="0437BD97"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11.85</w:t>
            </w:r>
          </w:p>
        </w:tc>
        <w:tc>
          <w:tcPr>
            <w:tcW w:w="720" w:type="dxa"/>
            <w:vAlign w:val="center"/>
          </w:tcPr>
          <w:p w14:paraId="69710BDD"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0.79</w:t>
            </w:r>
          </w:p>
        </w:tc>
        <w:tc>
          <w:tcPr>
            <w:tcW w:w="1440" w:type="dxa"/>
            <w:vAlign w:val="center"/>
          </w:tcPr>
          <w:p w14:paraId="30E11E76"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10.17-13.11</w:t>
            </w:r>
          </w:p>
        </w:tc>
        <w:tc>
          <w:tcPr>
            <w:tcW w:w="900" w:type="dxa"/>
            <w:vAlign w:val="center"/>
          </w:tcPr>
          <w:p w14:paraId="475A746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-22.91</w:t>
            </w:r>
          </w:p>
        </w:tc>
        <w:tc>
          <w:tcPr>
            <w:tcW w:w="720" w:type="dxa"/>
            <w:vAlign w:val="center"/>
          </w:tcPr>
          <w:p w14:paraId="74305D9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0.60</w:t>
            </w:r>
          </w:p>
        </w:tc>
        <w:tc>
          <w:tcPr>
            <w:tcW w:w="1800" w:type="dxa"/>
          </w:tcPr>
          <w:p w14:paraId="7E8389A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-23.69 to -21.69</w:t>
            </w:r>
          </w:p>
        </w:tc>
        <w:tc>
          <w:tcPr>
            <w:tcW w:w="810" w:type="dxa"/>
            <w:vAlign w:val="center"/>
          </w:tcPr>
          <w:p w14:paraId="17459CA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1.20</w:t>
            </w:r>
          </w:p>
        </w:tc>
      </w:tr>
      <w:tr w:rsidR="00286B7C" w:rsidRPr="00DC5A8E" w14:paraId="6C28C78B"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760C8538" w14:textId="77777777" w:rsidR="00286B7C" w:rsidRPr="00DC5A8E" w:rsidRDefault="00286B7C" w:rsidP="002F41B3">
            <w:pPr>
              <w:jc w:val="center"/>
            </w:pPr>
            <w:r w:rsidRPr="00DC5A8E">
              <w:t>153</w:t>
            </w:r>
          </w:p>
        </w:tc>
        <w:tc>
          <w:tcPr>
            <w:tcW w:w="586" w:type="dxa"/>
            <w:vAlign w:val="center"/>
          </w:tcPr>
          <w:p w14:paraId="595FADC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46999B0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2019</w:t>
            </w:r>
          </w:p>
        </w:tc>
        <w:tc>
          <w:tcPr>
            <w:tcW w:w="540" w:type="dxa"/>
            <w:vAlign w:val="center"/>
          </w:tcPr>
          <w:p w14:paraId="0DDE4F0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48</w:t>
            </w:r>
          </w:p>
        </w:tc>
        <w:tc>
          <w:tcPr>
            <w:tcW w:w="810" w:type="dxa"/>
            <w:vAlign w:val="center"/>
          </w:tcPr>
          <w:p w14:paraId="248AFC24"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11.60</w:t>
            </w:r>
          </w:p>
        </w:tc>
        <w:tc>
          <w:tcPr>
            <w:tcW w:w="720" w:type="dxa"/>
            <w:vAlign w:val="center"/>
          </w:tcPr>
          <w:p w14:paraId="02F7ABD3"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0.75</w:t>
            </w:r>
          </w:p>
        </w:tc>
        <w:tc>
          <w:tcPr>
            <w:tcW w:w="1440" w:type="dxa"/>
            <w:vAlign w:val="center"/>
          </w:tcPr>
          <w:p w14:paraId="728780B6"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10.48-13.38</w:t>
            </w:r>
          </w:p>
        </w:tc>
        <w:tc>
          <w:tcPr>
            <w:tcW w:w="900" w:type="dxa"/>
            <w:vAlign w:val="center"/>
          </w:tcPr>
          <w:p w14:paraId="5361B5C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-21.98</w:t>
            </w:r>
          </w:p>
        </w:tc>
        <w:tc>
          <w:tcPr>
            <w:tcW w:w="720" w:type="dxa"/>
            <w:vAlign w:val="center"/>
          </w:tcPr>
          <w:p w14:paraId="6686DD1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0.58</w:t>
            </w:r>
          </w:p>
        </w:tc>
        <w:tc>
          <w:tcPr>
            <w:tcW w:w="1800" w:type="dxa"/>
          </w:tcPr>
          <w:p w14:paraId="5EDDBB9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-22.87 to -20.82</w:t>
            </w:r>
          </w:p>
        </w:tc>
        <w:tc>
          <w:tcPr>
            <w:tcW w:w="810" w:type="dxa"/>
            <w:vAlign w:val="center"/>
          </w:tcPr>
          <w:p w14:paraId="7B7254B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0.93</w:t>
            </w:r>
          </w:p>
        </w:tc>
      </w:tr>
      <w:tr w:rsidR="00286B7C" w:rsidRPr="00DC5A8E" w14:paraId="6A015C1A"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737C2265" w14:textId="77777777" w:rsidR="00286B7C" w:rsidRPr="00DC5A8E" w:rsidRDefault="00286B7C" w:rsidP="002F41B3">
            <w:pPr>
              <w:jc w:val="center"/>
            </w:pPr>
            <w:r w:rsidRPr="00DC5A8E">
              <w:t>158</w:t>
            </w:r>
          </w:p>
        </w:tc>
        <w:tc>
          <w:tcPr>
            <w:tcW w:w="586" w:type="dxa"/>
            <w:vAlign w:val="center"/>
          </w:tcPr>
          <w:p w14:paraId="7C40631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4D275B6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2019</w:t>
            </w:r>
          </w:p>
        </w:tc>
        <w:tc>
          <w:tcPr>
            <w:tcW w:w="540" w:type="dxa"/>
            <w:vAlign w:val="center"/>
          </w:tcPr>
          <w:p w14:paraId="79EB433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44</w:t>
            </w:r>
          </w:p>
        </w:tc>
        <w:tc>
          <w:tcPr>
            <w:tcW w:w="810" w:type="dxa"/>
            <w:vAlign w:val="center"/>
          </w:tcPr>
          <w:p w14:paraId="517F1815"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11.98</w:t>
            </w:r>
          </w:p>
        </w:tc>
        <w:tc>
          <w:tcPr>
            <w:tcW w:w="720" w:type="dxa"/>
            <w:vAlign w:val="center"/>
          </w:tcPr>
          <w:p w14:paraId="13CBBBF7"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0.59</w:t>
            </w:r>
          </w:p>
        </w:tc>
        <w:tc>
          <w:tcPr>
            <w:tcW w:w="1440" w:type="dxa"/>
            <w:vAlign w:val="center"/>
          </w:tcPr>
          <w:p w14:paraId="09F6C082"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10.51-12.90</w:t>
            </w:r>
          </w:p>
        </w:tc>
        <w:tc>
          <w:tcPr>
            <w:tcW w:w="900" w:type="dxa"/>
            <w:vAlign w:val="center"/>
          </w:tcPr>
          <w:p w14:paraId="5A44038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-21.48</w:t>
            </w:r>
          </w:p>
        </w:tc>
        <w:tc>
          <w:tcPr>
            <w:tcW w:w="720" w:type="dxa"/>
            <w:vAlign w:val="center"/>
          </w:tcPr>
          <w:p w14:paraId="7E485D1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0.24</w:t>
            </w:r>
          </w:p>
        </w:tc>
        <w:tc>
          <w:tcPr>
            <w:tcW w:w="1800" w:type="dxa"/>
          </w:tcPr>
          <w:p w14:paraId="3928D9C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-22.19 to -20.98</w:t>
            </w:r>
          </w:p>
        </w:tc>
        <w:tc>
          <w:tcPr>
            <w:tcW w:w="810" w:type="dxa"/>
            <w:vAlign w:val="center"/>
          </w:tcPr>
          <w:p w14:paraId="6F389D8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0.43</w:t>
            </w:r>
          </w:p>
        </w:tc>
      </w:tr>
      <w:tr w:rsidR="00286B7C" w:rsidRPr="00DC5A8E" w14:paraId="49126965"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513733AD" w14:textId="77777777" w:rsidR="00286B7C" w:rsidRPr="00DC5A8E" w:rsidRDefault="00286B7C" w:rsidP="002F41B3">
            <w:pPr>
              <w:jc w:val="center"/>
            </w:pPr>
            <w:r w:rsidRPr="00DC5A8E">
              <w:t>159</w:t>
            </w:r>
          </w:p>
        </w:tc>
        <w:tc>
          <w:tcPr>
            <w:tcW w:w="586" w:type="dxa"/>
            <w:vAlign w:val="center"/>
          </w:tcPr>
          <w:p w14:paraId="4DC652B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4C5FC1F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2019</w:t>
            </w:r>
          </w:p>
        </w:tc>
        <w:tc>
          <w:tcPr>
            <w:tcW w:w="540" w:type="dxa"/>
            <w:vAlign w:val="center"/>
          </w:tcPr>
          <w:p w14:paraId="10A032B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43</w:t>
            </w:r>
          </w:p>
        </w:tc>
        <w:tc>
          <w:tcPr>
            <w:tcW w:w="810" w:type="dxa"/>
            <w:vAlign w:val="center"/>
          </w:tcPr>
          <w:p w14:paraId="6CC73D9F"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11.27</w:t>
            </w:r>
          </w:p>
        </w:tc>
        <w:tc>
          <w:tcPr>
            <w:tcW w:w="720" w:type="dxa"/>
            <w:vAlign w:val="center"/>
          </w:tcPr>
          <w:p w14:paraId="3293E91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0.64</w:t>
            </w:r>
          </w:p>
        </w:tc>
        <w:tc>
          <w:tcPr>
            <w:tcW w:w="1440" w:type="dxa"/>
            <w:vAlign w:val="center"/>
          </w:tcPr>
          <w:p w14:paraId="6F62A3D2"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9.70-12.69</w:t>
            </w:r>
          </w:p>
        </w:tc>
        <w:tc>
          <w:tcPr>
            <w:tcW w:w="900" w:type="dxa"/>
            <w:vAlign w:val="center"/>
          </w:tcPr>
          <w:p w14:paraId="3633A88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-22.16</w:t>
            </w:r>
          </w:p>
        </w:tc>
        <w:tc>
          <w:tcPr>
            <w:tcW w:w="720" w:type="dxa"/>
            <w:vAlign w:val="center"/>
          </w:tcPr>
          <w:p w14:paraId="76D4F29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0.65</w:t>
            </w:r>
          </w:p>
        </w:tc>
        <w:tc>
          <w:tcPr>
            <w:tcW w:w="1800" w:type="dxa"/>
          </w:tcPr>
          <w:p w14:paraId="626CA4B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-23.20 to -21.02</w:t>
            </w:r>
          </w:p>
        </w:tc>
        <w:tc>
          <w:tcPr>
            <w:tcW w:w="810" w:type="dxa"/>
            <w:vAlign w:val="center"/>
          </w:tcPr>
          <w:p w14:paraId="7CF7CA2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1.19</w:t>
            </w:r>
          </w:p>
        </w:tc>
      </w:tr>
      <w:tr w:rsidR="00286B7C" w:rsidRPr="00DC5A8E" w14:paraId="3D87ED88"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62622905" w14:textId="77777777" w:rsidR="00286B7C" w:rsidRPr="00DC5A8E" w:rsidRDefault="00286B7C" w:rsidP="002F41B3">
            <w:pPr>
              <w:jc w:val="center"/>
            </w:pPr>
            <w:r w:rsidRPr="00DC5A8E">
              <w:t>162</w:t>
            </w:r>
          </w:p>
        </w:tc>
        <w:tc>
          <w:tcPr>
            <w:tcW w:w="586" w:type="dxa"/>
            <w:vAlign w:val="center"/>
          </w:tcPr>
          <w:p w14:paraId="6ACCA32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479BA5B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2019</w:t>
            </w:r>
          </w:p>
        </w:tc>
        <w:tc>
          <w:tcPr>
            <w:tcW w:w="540" w:type="dxa"/>
            <w:vAlign w:val="center"/>
          </w:tcPr>
          <w:p w14:paraId="3931779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74</w:t>
            </w:r>
          </w:p>
        </w:tc>
        <w:tc>
          <w:tcPr>
            <w:tcW w:w="810" w:type="dxa"/>
            <w:vAlign w:val="center"/>
          </w:tcPr>
          <w:p w14:paraId="39C66780"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10.07</w:t>
            </w:r>
          </w:p>
        </w:tc>
        <w:tc>
          <w:tcPr>
            <w:tcW w:w="720" w:type="dxa"/>
            <w:vAlign w:val="center"/>
          </w:tcPr>
          <w:p w14:paraId="0B7D6C73"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0.77</w:t>
            </w:r>
          </w:p>
        </w:tc>
        <w:tc>
          <w:tcPr>
            <w:tcW w:w="1440" w:type="dxa"/>
            <w:vAlign w:val="center"/>
          </w:tcPr>
          <w:p w14:paraId="65B62E2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8.39-11.81</w:t>
            </w:r>
          </w:p>
        </w:tc>
        <w:tc>
          <w:tcPr>
            <w:tcW w:w="900" w:type="dxa"/>
            <w:vAlign w:val="center"/>
          </w:tcPr>
          <w:p w14:paraId="1916493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-23.14</w:t>
            </w:r>
          </w:p>
        </w:tc>
        <w:tc>
          <w:tcPr>
            <w:tcW w:w="720" w:type="dxa"/>
            <w:vAlign w:val="center"/>
          </w:tcPr>
          <w:p w14:paraId="0704A1A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0.56</w:t>
            </w:r>
          </w:p>
        </w:tc>
        <w:tc>
          <w:tcPr>
            <w:tcW w:w="1800" w:type="dxa"/>
          </w:tcPr>
          <w:p w14:paraId="57BA13C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-24.76 to -21.89</w:t>
            </w:r>
          </w:p>
        </w:tc>
        <w:tc>
          <w:tcPr>
            <w:tcW w:w="810" w:type="dxa"/>
            <w:vAlign w:val="center"/>
          </w:tcPr>
          <w:p w14:paraId="1895952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1.41</w:t>
            </w:r>
          </w:p>
        </w:tc>
      </w:tr>
      <w:tr w:rsidR="00286B7C" w:rsidRPr="00DC5A8E" w14:paraId="621E20BD" w14:textId="77777777" w:rsidTr="002F41B3">
        <w:tc>
          <w:tcPr>
            <w:cnfStyle w:val="001000000000" w:firstRow="0" w:lastRow="0" w:firstColumn="1" w:lastColumn="0" w:oddVBand="0" w:evenVBand="0" w:oddHBand="0" w:evenHBand="0" w:firstRowFirstColumn="0" w:firstRowLastColumn="0" w:lastRowFirstColumn="0" w:lastRowLastColumn="0"/>
            <w:tcW w:w="9805" w:type="dxa"/>
            <w:gridSpan w:val="11"/>
            <w:shd w:val="clear" w:color="auto" w:fill="FF7F50"/>
            <w:vAlign w:val="center"/>
          </w:tcPr>
          <w:p w14:paraId="22B0579F" w14:textId="77777777" w:rsidR="00286B7C" w:rsidRDefault="00286B7C" w:rsidP="002F41B3">
            <w:pPr>
              <w:jc w:val="center"/>
            </w:pPr>
            <w:r w:rsidRPr="000E6A63">
              <w:rPr>
                <w:color w:val="000000" w:themeColor="text1"/>
              </w:rPr>
              <w:t>Intermediate</w:t>
            </w:r>
          </w:p>
        </w:tc>
      </w:tr>
      <w:tr w:rsidR="00286B7C" w:rsidRPr="00DC5A8E" w14:paraId="5F6F7D21"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38DAD26B" w14:textId="77777777" w:rsidR="00286B7C" w:rsidRPr="00DC5A8E" w:rsidRDefault="00286B7C" w:rsidP="002F41B3">
            <w:pPr>
              <w:jc w:val="center"/>
            </w:pPr>
            <w:r w:rsidRPr="00DC5A8E">
              <w:t>18</w:t>
            </w:r>
          </w:p>
        </w:tc>
        <w:tc>
          <w:tcPr>
            <w:tcW w:w="586" w:type="dxa"/>
            <w:vAlign w:val="center"/>
          </w:tcPr>
          <w:p w14:paraId="3DC731F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1DD44AB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2014</w:t>
            </w:r>
          </w:p>
        </w:tc>
        <w:tc>
          <w:tcPr>
            <w:tcW w:w="540" w:type="dxa"/>
            <w:vAlign w:val="center"/>
          </w:tcPr>
          <w:p w14:paraId="7443FA1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46</w:t>
            </w:r>
          </w:p>
        </w:tc>
        <w:tc>
          <w:tcPr>
            <w:tcW w:w="810" w:type="dxa"/>
            <w:vAlign w:val="center"/>
          </w:tcPr>
          <w:p w14:paraId="6EDF395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10.79</w:t>
            </w:r>
          </w:p>
        </w:tc>
        <w:tc>
          <w:tcPr>
            <w:tcW w:w="720" w:type="dxa"/>
            <w:vAlign w:val="center"/>
          </w:tcPr>
          <w:p w14:paraId="04A7ED44"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1.25</w:t>
            </w:r>
          </w:p>
        </w:tc>
        <w:tc>
          <w:tcPr>
            <w:tcW w:w="1440" w:type="dxa"/>
            <w:vAlign w:val="center"/>
          </w:tcPr>
          <w:p w14:paraId="39460CC4"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7.34-12.54</w:t>
            </w:r>
          </w:p>
        </w:tc>
        <w:tc>
          <w:tcPr>
            <w:tcW w:w="900" w:type="dxa"/>
            <w:vAlign w:val="center"/>
          </w:tcPr>
          <w:p w14:paraId="4F64847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-22.42</w:t>
            </w:r>
          </w:p>
        </w:tc>
        <w:tc>
          <w:tcPr>
            <w:tcW w:w="720" w:type="dxa"/>
            <w:vAlign w:val="center"/>
          </w:tcPr>
          <w:p w14:paraId="5E3B553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0.59</w:t>
            </w:r>
          </w:p>
        </w:tc>
        <w:tc>
          <w:tcPr>
            <w:tcW w:w="1800" w:type="dxa"/>
          </w:tcPr>
          <w:p w14:paraId="254247A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-23.75 to -21.46</w:t>
            </w:r>
          </w:p>
        </w:tc>
        <w:tc>
          <w:tcPr>
            <w:tcW w:w="810" w:type="dxa"/>
            <w:vAlign w:val="center"/>
          </w:tcPr>
          <w:p w14:paraId="7AC4800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1.61</w:t>
            </w:r>
          </w:p>
        </w:tc>
      </w:tr>
      <w:tr w:rsidR="00286B7C" w:rsidRPr="00DC5A8E" w14:paraId="796A0166"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53204204" w14:textId="77777777" w:rsidR="00286B7C" w:rsidRPr="00DC5A8E" w:rsidRDefault="00286B7C" w:rsidP="002F41B3">
            <w:pPr>
              <w:jc w:val="center"/>
            </w:pPr>
            <w:r w:rsidRPr="00DC5A8E">
              <w:t>36</w:t>
            </w:r>
          </w:p>
        </w:tc>
        <w:tc>
          <w:tcPr>
            <w:tcW w:w="586" w:type="dxa"/>
            <w:vAlign w:val="center"/>
          </w:tcPr>
          <w:p w14:paraId="179163E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3FB3581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2013</w:t>
            </w:r>
          </w:p>
        </w:tc>
        <w:tc>
          <w:tcPr>
            <w:tcW w:w="540" w:type="dxa"/>
            <w:vAlign w:val="center"/>
          </w:tcPr>
          <w:p w14:paraId="5E47076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89</w:t>
            </w:r>
          </w:p>
        </w:tc>
        <w:tc>
          <w:tcPr>
            <w:tcW w:w="810" w:type="dxa"/>
            <w:vAlign w:val="center"/>
          </w:tcPr>
          <w:p w14:paraId="65F4CCB8"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11.83</w:t>
            </w:r>
          </w:p>
        </w:tc>
        <w:tc>
          <w:tcPr>
            <w:tcW w:w="720" w:type="dxa"/>
            <w:vAlign w:val="center"/>
          </w:tcPr>
          <w:p w14:paraId="7B5E8CCD"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1.04</w:t>
            </w:r>
          </w:p>
        </w:tc>
        <w:tc>
          <w:tcPr>
            <w:tcW w:w="1440" w:type="dxa"/>
            <w:vAlign w:val="center"/>
          </w:tcPr>
          <w:p w14:paraId="754C8C21"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8.29-13.35</w:t>
            </w:r>
          </w:p>
        </w:tc>
        <w:tc>
          <w:tcPr>
            <w:tcW w:w="900" w:type="dxa"/>
            <w:vAlign w:val="center"/>
          </w:tcPr>
          <w:p w14:paraId="14A8D15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-21.58</w:t>
            </w:r>
          </w:p>
        </w:tc>
        <w:tc>
          <w:tcPr>
            <w:tcW w:w="720" w:type="dxa"/>
            <w:vAlign w:val="center"/>
          </w:tcPr>
          <w:p w14:paraId="2B73BA1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0.59</w:t>
            </w:r>
          </w:p>
        </w:tc>
        <w:tc>
          <w:tcPr>
            <w:tcW w:w="1800" w:type="dxa"/>
          </w:tcPr>
          <w:p w14:paraId="11B7DDA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-23.74 to -20.67</w:t>
            </w:r>
          </w:p>
        </w:tc>
        <w:tc>
          <w:tcPr>
            <w:tcW w:w="810" w:type="dxa"/>
            <w:vAlign w:val="center"/>
          </w:tcPr>
          <w:p w14:paraId="55BE1CF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1.38</w:t>
            </w:r>
          </w:p>
        </w:tc>
      </w:tr>
      <w:tr w:rsidR="00286B7C" w:rsidRPr="00DC5A8E" w14:paraId="7FF84443"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72C4A5CE" w14:textId="77777777" w:rsidR="00286B7C" w:rsidRPr="00DC5A8E" w:rsidRDefault="00286B7C" w:rsidP="002F41B3">
            <w:pPr>
              <w:jc w:val="center"/>
            </w:pPr>
            <w:r w:rsidRPr="00DC5A8E">
              <w:t>37*</w:t>
            </w:r>
          </w:p>
        </w:tc>
        <w:tc>
          <w:tcPr>
            <w:tcW w:w="586" w:type="dxa"/>
            <w:vAlign w:val="center"/>
          </w:tcPr>
          <w:p w14:paraId="7D19C47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6094354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2014</w:t>
            </w:r>
          </w:p>
        </w:tc>
        <w:tc>
          <w:tcPr>
            <w:tcW w:w="540" w:type="dxa"/>
            <w:vAlign w:val="center"/>
          </w:tcPr>
          <w:p w14:paraId="30CD738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44</w:t>
            </w:r>
          </w:p>
        </w:tc>
        <w:tc>
          <w:tcPr>
            <w:tcW w:w="810" w:type="dxa"/>
            <w:vAlign w:val="center"/>
          </w:tcPr>
          <w:p w14:paraId="54D52654"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11.47</w:t>
            </w:r>
          </w:p>
        </w:tc>
        <w:tc>
          <w:tcPr>
            <w:tcW w:w="720" w:type="dxa"/>
            <w:vAlign w:val="center"/>
          </w:tcPr>
          <w:p w14:paraId="102C5822"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1.03</w:t>
            </w:r>
          </w:p>
        </w:tc>
        <w:tc>
          <w:tcPr>
            <w:tcW w:w="1440" w:type="dxa"/>
            <w:vAlign w:val="center"/>
          </w:tcPr>
          <w:p w14:paraId="103DCE3F"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9.01-12.73</w:t>
            </w:r>
          </w:p>
        </w:tc>
        <w:tc>
          <w:tcPr>
            <w:tcW w:w="900" w:type="dxa"/>
            <w:vAlign w:val="center"/>
          </w:tcPr>
          <w:p w14:paraId="2E1DFBB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-21.95</w:t>
            </w:r>
          </w:p>
        </w:tc>
        <w:tc>
          <w:tcPr>
            <w:tcW w:w="720" w:type="dxa"/>
            <w:vAlign w:val="center"/>
          </w:tcPr>
          <w:p w14:paraId="4F4E512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0.72</w:t>
            </w:r>
          </w:p>
        </w:tc>
        <w:tc>
          <w:tcPr>
            <w:tcW w:w="1800" w:type="dxa"/>
          </w:tcPr>
          <w:p w14:paraId="0A8B3AE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-23.99 to -20.97</w:t>
            </w:r>
          </w:p>
        </w:tc>
        <w:tc>
          <w:tcPr>
            <w:tcW w:w="810" w:type="dxa"/>
            <w:vAlign w:val="center"/>
          </w:tcPr>
          <w:p w14:paraId="1A606B1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1.72</w:t>
            </w:r>
          </w:p>
        </w:tc>
      </w:tr>
      <w:tr w:rsidR="00286B7C" w:rsidRPr="00DC5A8E" w14:paraId="38134728"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725FBD6A" w14:textId="77777777" w:rsidR="00286B7C" w:rsidRPr="00DC5A8E" w:rsidRDefault="00286B7C" w:rsidP="002F41B3">
            <w:pPr>
              <w:jc w:val="center"/>
            </w:pPr>
            <w:r w:rsidRPr="00DC5A8E">
              <w:t>71</w:t>
            </w:r>
          </w:p>
        </w:tc>
        <w:tc>
          <w:tcPr>
            <w:tcW w:w="586" w:type="dxa"/>
            <w:vAlign w:val="center"/>
          </w:tcPr>
          <w:p w14:paraId="5DF28E1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3D4292B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2013</w:t>
            </w:r>
          </w:p>
        </w:tc>
        <w:tc>
          <w:tcPr>
            <w:tcW w:w="540" w:type="dxa"/>
            <w:vAlign w:val="center"/>
          </w:tcPr>
          <w:p w14:paraId="3E03B92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27</w:t>
            </w:r>
          </w:p>
        </w:tc>
        <w:tc>
          <w:tcPr>
            <w:tcW w:w="810" w:type="dxa"/>
            <w:vAlign w:val="center"/>
          </w:tcPr>
          <w:p w14:paraId="2FE2968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12.23</w:t>
            </w:r>
          </w:p>
        </w:tc>
        <w:tc>
          <w:tcPr>
            <w:tcW w:w="720" w:type="dxa"/>
            <w:vAlign w:val="center"/>
          </w:tcPr>
          <w:p w14:paraId="22B5D44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1.23</w:t>
            </w:r>
          </w:p>
        </w:tc>
        <w:tc>
          <w:tcPr>
            <w:tcW w:w="1440" w:type="dxa"/>
            <w:vAlign w:val="center"/>
          </w:tcPr>
          <w:p w14:paraId="349E28DF"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9.42-13.95</w:t>
            </w:r>
          </w:p>
        </w:tc>
        <w:tc>
          <w:tcPr>
            <w:tcW w:w="900" w:type="dxa"/>
            <w:vAlign w:val="center"/>
          </w:tcPr>
          <w:p w14:paraId="3292D4D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-21.30</w:t>
            </w:r>
          </w:p>
        </w:tc>
        <w:tc>
          <w:tcPr>
            <w:tcW w:w="720" w:type="dxa"/>
            <w:vAlign w:val="center"/>
          </w:tcPr>
          <w:p w14:paraId="45FD2B0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0.57</w:t>
            </w:r>
          </w:p>
        </w:tc>
        <w:tc>
          <w:tcPr>
            <w:tcW w:w="1800" w:type="dxa"/>
          </w:tcPr>
          <w:p w14:paraId="1C68985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-22.43 to -20.52</w:t>
            </w:r>
          </w:p>
        </w:tc>
        <w:tc>
          <w:tcPr>
            <w:tcW w:w="810" w:type="dxa"/>
            <w:vAlign w:val="center"/>
          </w:tcPr>
          <w:p w14:paraId="73A9118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1.03</w:t>
            </w:r>
          </w:p>
        </w:tc>
      </w:tr>
      <w:tr w:rsidR="00286B7C" w:rsidRPr="00DC5A8E" w14:paraId="53C266CC"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569DA9F7" w14:textId="77777777" w:rsidR="00286B7C" w:rsidRPr="00DC5A8E" w:rsidRDefault="00286B7C" w:rsidP="002F41B3">
            <w:pPr>
              <w:jc w:val="center"/>
            </w:pPr>
            <w:r w:rsidRPr="00DC5A8E">
              <w:t>128*</w:t>
            </w:r>
          </w:p>
        </w:tc>
        <w:tc>
          <w:tcPr>
            <w:tcW w:w="586" w:type="dxa"/>
            <w:vAlign w:val="center"/>
          </w:tcPr>
          <w:p w14:paraId="798E39C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604C5BD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2023</w:t>
            </w:r>
          </w:p>
        </w:tc>
        <w:tc>
          <w:tcPr>
            <w:tcW w:w="540" w:type="dxa"/>
            <w:vAlign w:val="center"/>
          </w:tcPr>
          <w:p w14:paraId="6C6C365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47</w:t>
            </w:r>
          </w:p>
        </w:tc>
        <w:tc>
          <w:tcPr>
            <w:tcW w:w="810" w:type="dxa"/>
            <w:vAlign w:val="center"/>
          </w:tcPr>
          <w:p w14:paraId="0E6ED09A"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12.03</w:t>
            </w:r>
          </w:p>
        </w:tc>
        <w:tc>
          <w:tcPr>
            <w:tcW w:w="720" w:type="dxa"/>
            <w:vAlign w:val="center"/>
          </w:tcPr>
          <w:p w14:paraId="4C45619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1.12</w:t>
            </w:r>
          </w:p>
        </w:tc>
        <w:tc>
          <w:tcPr>
            <w:tcW w:w="1440" w:type="dxa"/>
            <w:vAlign w:val="center"/>
          </w:tcPr>
          <w:p w14:paraId="1CBE8A52"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7.82-15.17</w:t>
            </w:r>
          </w:p>
        </w:tc>
        <w:tc>
          <w:tcPr>
            <w:tcW w:w="900" w:type="dxa"/>
            <w:vAlign w:val="center"/>
          </w:tcPr>
          <w:p w14:paraId="54CD2DC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-21.38</w:t>
            </w:r>
          </w:p>
        </w:tc>
        <w:tc>
          <w:tcPr>
            <w:tcW w:w="720" w:type="dxa"/>
            <w:vAlign w:val="center"/>
          </w:tcPr>
          <w:p w14:paraId="5E62EC4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0.33</w:t>
            </w:r>
          </w:p>
        </w:tc>
        <w:tc>
          <w:tcPr>
            <w:tcW w:w="1800" w:type="dxa"/>
          </w:tcPr>
          <w:p w14:paraId="140F8C0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-22.68 to -20.93</w:t>
            </w:r>
          </w:p>
        </w:tc>
        <w:tc>
          <w:tcPr>
            <w:tcW w:w="810" w:type="dxa"/>
            <w:vAlign w:val="center"/>
          </w:tcPr>
          <w:p w14:paraId="337CBF4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1.21</w:t>
            </w:r>
          </w:p>
        </w:tc>
      </w:tr>
      <w:tr w:rsidR="00286B7C" w:rsidRPr="00DC5A8E" w14:paraId="22C1FA17"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63EE8ACE" w14:textId="77777777" w:rsidR="00286B7C" w:rsidRPr="00DC5A8E" w:rsidRDefault="00286B7C" w:rsidP="002F41B3">
            <w:pPr>
              <w:jc w:val="center"/>
            </w:pPr>
            <w:r w:rsidRPr="00DC5A8E">
              <w:t>140</w:t>
            </w:r>
          </w:p>
        </w:tc>
        <w:tc>
          <w:tcPr>
            <w:tcW w:w="586" w:type="dxa"/>
            <w:vAlign w:val="center"/>
          </w:tcPr>
          <w:p w14:paraId="514FF3D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M</w:t>
            </w:r>
          </w:p>
        </w:tc>
        <w:tc>
          <w:tcPr>
            <w:tcW w:w="764" w:type="dxa"/>
            <w:vAlign w:val="center"/>
          </w:tcPr>
          <w:p w14:paraId="034AC51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2018</w:t>
            </w:r>
          </w:p>
        </w:tc>
        <w:tc>
          <w:tcPr>
            <w:tcW w:w="540" w:type="dxa"/>
            <w:vAlign w:val="center"/>
          </w:tcPr>
          <w:p w14:paraId="6676F2F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56</w:t>
            </w:r>
          </w:p>
        </w:tc>
        <w:tc>
          <w:tcPr>
            <w:tcW w:w="810" w:type="dxa"/>
            <w:vAlign w:val="center"/>
          </w:tcPr>
          <w:p w14:paraId="7C53ED1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8.36</w:t>
            </w:r>
          </w:p>
        </w:tc>
        <w:tc>
          <w:tcPr>
            <w:tcW w:w="720" w:type="dxa"/>
            <w:vAlign w:val="center"/>
          </w:tcPr>
          <w:p w14:paraId="3ABC33E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1.07</w:t>
            </w:r>
          </w:p>
        </w:tc>
        <w:tc>
          <w:tcPr>
            <w:tcW w:w="1440" w:type="dxa"/>
            <w:vAlign w:val="center"/>
          </w:tcPr>
          <w:p w14:paraId="6120BC2D"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6.95-11.68</w:t>
            </w:r>
          </w:p>
        </w:tc>
        <w:tc>
          <w:tcPr>
            <w:tcW w:w="900" w:type="dxa"/>
            <w:vAlign w:val="center"/>
          </w:tcPr>
          <w:p w14:paraId="3FDFE33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-21.51</w:t>
            </w:r>
          </w:p>
        </w:tc>
        <w:tc>
          <w:tcPr>
            <w:tcW w:w="720" w:type="dxa"/>
            <w:vAlign w:val="center"/>
          </w:tcPr>
          <w:p w14:paraId="0B1C78C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0.87</w:t>
            </w:r>
          </w:p>
        </w:tc>
        <w:tc>
          <w:tcPr>
            <w:tcW w:w="1800" w:type="dxa"/>
          </w:tcPr>
          <w:p w14:paraId="5E52C5F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-23.46 to -20.36</w:t>
            </w:r>
          </w:p>
        </w:tc>
        <w:tc>
          <w:tcPr>
            <w:tcW w:w="810" w:type="dxa"/>
            <w:vAlign w:val="center"/>
          </w:tcPr>
          <w:p w14:paraId="28821DE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2.73</w:t>
            </w:r>
          </w:p>
        </w:tc>
      </w:tr>
      <w:tr w:rsidR="00286B7C" w:rsidRPr="00DC5A8E" w14:paraId="7302476E"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06A40FAA" w14:textId="77777777" w:rsidR="00286B7C" w:rsidRPr="00DC5A8E" w:rsidRDefault="00286B7C" w:rsidP="002F41B3">
            <w:pPr>
              <w:jc w:val="center"/>
            </w:pPr>
            <w:r w:rsidRPr="00DC5A8E">
              <w:lastRenderedPageBreak/>
              <w:t>141</w:t>
            </w:r>
          </w:p>
        </w:tc>
        <w:tc>
          <w:tcPr>
            <w:tcW w:w="586" w:type="dxa"/>
            <w:vAlign w:val="center"/>
          </w:tcPr>
          <w:p w14:paraId="5EF98EE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M</w:t>
            </w:r>
          </w:p>
        </w:tc>
        <w:tc>
          <w:tcPr>
            <w:tcW w:w="764" w:type="dxa"/>
            <w:vAlign w:val="center"/>
          </w:tcPr>
          <w:p w14:paraId="26ECED5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2018</w:t>
            </w:r>
          </w:p>
        </w:tc>
        <w:tc>
          <w:tcPr>
            <w:tcW w:w="540" w:type="dxa"/>
            <w:vAlign w:val="center"/>
          </w:tcPr>
          <w:p w14:paraId="6A5A1B3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60</w:t>
            </w:r>
          </w:p>
        </w:tc>
        <w:tc>
          <w:tcPr>
            <w:tcW w:w="810" w:type="dxa"/>
            <w:vAlign w:val="center"/>
          </w:tcPr>
          <w:p w14:paraId="1DD3DDEF"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10.20</w:t>
            </w:r>
          </w:p>
        </w:tc>
        <w:tc>
          <w:tcPr>
            <w:tcW w:w="720" w:type="dxa"/>
            <w:vAlign w:val="center"/>
          </w:tcPr>
          <w:p w14:paraId="63F5ED71"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1.38</w:t>
            </w:r>
          </w:p>
        </w:tc>
        <w:tc>
          <w:tcPr>
            <w:tcW w:w="1440" w:type="dxa"/>
            <w:vAlign w:val="center"/>
          </w:tcPr>
          <w:p w14:paraId="6CA2FD2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7.74-12.14</w:t>
            </w:r>
          </w:p>
        </w:tc>
        <w:tc>
          <w:tcPr>
            <w:tcW w:w="900" w:type="dxa"/>
            <w:vAlign w:val="center"/>
          </w:tcPr>
          <w:p w14:paraId="43D70A6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-22.57</w:t>
            </w:r>
          </w:p>
        </w:tc>
        <w:tc>
          <w:tcPr>
            <w:tcW w:w="720" w:type="dxa"/>
            <w:vAlign w:val="center"/>
          </w:tcPr>
          <w:p w14:paraId="2BB7CD3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0.50</w:t>
            </w:r>
          </w:p>
        </w:tc>
        <w:tc>
          <w:tcPr>
            <w:tcW w:w="1800" w:type="dxa"/>
          </w:tcPr>
          <w:p w14:paraId="45498E9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-24.25 to -21.96</w:t>
            </w:r>
          </w:p>
        </w:tc>
        <w:tc>
          <w:tcPr>
            <w:tcW w:w="810" w:type="dxa"/>
            <w:vAlign w:val="center"/>
          </w:tcPr>
          <w:p w14:paraId="31F083E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1.56</w:t>
            </w:r>
          </w:p>
        </w:tc>
      </w:tr>
      <w:tr w:rsidR="00286B7C" w:rsidRPr="00DC5A8E" w14:paraId="5532C78C"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397B3E79" w14:textId="77777777" w:rsidR="00286B7C" w:rsidRPr="00DC5A8E" w:rsidRDefault="00286B7C" w:rsidP="002F41B3">
            <w:pPr>
              <w:jc w:val="center"/>
            </w:pPr>
            <w:r w:rsidRPr="00DC5A8E">
              <w:t>142</w:t>
            </w:r>
          </w:p>
        </w:tc>
        <w:tc>
          <w:tcPr>
            <w:tcW w:w="586" w:type="dxa"/>
            <w:vAlign w:val="center"/>
          </w:tcPr>
          <w:p w14:paraId="4818770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6D9A536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2018</w:t>
            </w:r>
          </w:p>
        </w:tc>
        <w:tc>
          <w:tcPr>
            <w:tcW w:w="540" w:type="dxa"/>
            <w:vAlign w:val="center"/>
          </w:tcPr>
          <w:p w14:paraId="547E81C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44</w:t>
            </w:r>
          </w:p>
        </w:tc>
        <w:tc>
          <w:tcPr>
            <w:tcW w:w="810" w:type="dxa"/>
            <w:vAlign w:val="center"/>
          </w:tcPr>
          <w:p w14:paraId="14460777"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10.83</w:t>
            </w:r>
          </w:p>
        </w:tc>
        <w:tc>
          <w:tcPr>
            <w:tcW w:w="720" w:type="dxa"/>
            <w:vAlign w:val="center"/>
          </w:tcPr>
          <w:p w14:paraId="5D9914FA"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1.23</w:t>
            </w:r>
          </w:p>
        </w:tc>
        <w:tc>
          <w:tcPr>
            <w:tcW w:w="1440" w:type="dxa"/>
            <w:vAlign w:val="center"/>
          </w:tcPr>
          <w:p w14:paraId="54C6B63A"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7.61-12.31</w:t>
            </w:r>
          </w:p>
        </w:tc>
        <w:tc>
          <w:tcPr>
            <w:tcW w:w="900" w:type="dxa"/>
            <w:vAlign w:val="center"/>
          </w:tcPr>
          <w:p w14:paraId="6649AF2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-22.21</w:t>
            </w:r>
          </w:p>
        </w:tc>
        <w:tc>
          <w:tcPr>
            <w:tcW w:w="720" w:type="dxa"/>
            <w:vAlign w:val="center"/>
          </w:tcPr>
          <w:p w14:paraId="33D0599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1.02</w:t>
            </w:r>
          </w:p>
        </w:tc>
        <w:tc>
          <w:tcPr>
            <w:tcW w:w="1800" w:type="dxa"/>
          </w:tcPr>
          <w:p w14:paraId="5B0985B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-24.43 to -20.70</w:t>
            </w:r>
          </w:p>
        </w:tc>
        <w:tc>
          <w:tcPr>
            <w:tcW w:w="810" w:type="dxa"/>
            <w:vAlign w:val="center"/>
          </w:tcPr>
          <w:p w14:paraId="175C90F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3.28</w:t>
            </w:r>
          </w:p>
        </w:tc>
      </w:tr>
      <w:tr w:rsidR="00286B7C" w:rsidRPr="00DC5A8E" w14:paraId="02E7F2A2"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181E21F3" w14:textId="77777777" w:rsidR="00286B7C" w:rsidRPr="00DC5A8E" w:rsidRDefault="00286B7C" w:rsidP="002F41B3">
            <w:pPr>
              <w:jc w:val="center"/>
            </w:pPr>
            <w:r w:rsidRPr="00DC5A8E">
              <w:t>156</w:t>
            </w:r>
          </w:p>
        </w:tc>
        <w:tc>
          <w:tcPr>
            <w:tcW w:w="586" w:type="dxa"/>
            <w:vAlign w:val="center"/>
          </w:tcPr>
          <w:p w14:paraId="570923D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14B0002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2019</w:t>
            </w:r>
          </w:p>
        </w:tc>
        <w:tc>
          <w:tcPr>
            <w:tcW w:w="540" w:type="dxa"/>
            <w:vAlign w:val="center"/>
          </w:tcPr>
          <w:p w14:paraId="3F02182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77</w:t>
            </w:r>
          </w:p>
        </w:tc>
        <w:tc>
          <w:tcPr>
            <w:tcW w:w="810" w:type="dxa"/>
            <w:vAlign w:val="center"/>
          </w:tcPr>
          <w:p w14:paraId="4E6671E7"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10.79</w:t>
            </w:r>
          </w:p>
        </w:tc>
        <w:tc>
          <w:tcPr>
            <w:tcW w:w="720" w:type="dxa"/>
            <w:vAlign w:val="center"/>
          </w:tcPr>
          <w:p w14:paraId="4B2C98EA"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1.19</w:t>
            </w:r>
          </w:p>
        </w:tc>
        <w:tc>
          <w:tcPr>
            <w:tcW w:w="1440" w:type="dxa"/>
            <w:vAlign w:val="center"/>
          </w:tcPr>
          <w:p w14:paraId="08F3155D"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8.28-13.23</w:t>
            </w:r>
          </w:p>
        </w:tc>
        <w:tc>
          <w:tcPr>
            <w:tcW w:w="900" w:type="dxa"/>
            <w:vAlign w:val="center"/>
          </w:tcPr>
          <w:p w14:paraId="708747C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-22.28</w:t>
            </w:r>
          </w:p>
        </w:tc>
        <w:tc>
          <w:tcPr>
            <w:tcW w:w="720" w:type="dxa"/>
            <w:vAlign w:val="center"/>
          </w:tcPr>
          <w:p w14:paraId="10D9A9F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0.84</w:t>
            </w:r>
          </w:p>
        </w:tc>
        <w:tc>
          <w:tcPr>
            <w:tcW w:w="1800" w:type="dxa"/>
          </w:tcPr>
          <w:p w14:paraId="09590D6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-23.99 to -20.87</w:t>
            </w:r>
          </w:p>
        </w:tc>
        <w:tc>
          <w:tcPr>
            <w:tcW w:w="810" w:type="dxa"/>
            <w:vAlign w:val="center"/>
          </w:tcPr>
          <w:p w14:paraId="3864824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1.06</w:t>
            </w:r>
          </w:p>
        </w:tc>
      </w:tr>
      <w:tr w:rsidR="00286B7C" w:rsidRPr="00DC5A8E" w14:paraId="2C6E861E"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1753F3D7" w14:textId="77777777" w:rsidR="00286B7C" w:rsidRPr="00DC5A8E" w:rsidRDefault="00286B7C" w:rsidP="002F41B3">
            <w:pPr>
              <w:jc w:val="center"/>
            </w:pPr>
            <w:r w:rsidRPr="00DC5A8E">
              <w:t>157</w:t>
            </w:r>
          </w:p>
        </w:tc>
        <w:tc>
          <w:tcPr>
            <w:tcW w:w="586" w:type="dxa"/>
            <w:vAlign w:val="center"/>
          </w:tcPr>
          <w:p w14:paraId="0ABE416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M</w:t>
            </w:r>
          </w:p>
        </w:tc>
        <w:tc>
          <w:tcPr>
            <w:tcW w:w="764" w:type="dxa"/>
            <w:vAlign w:val="center"/>
          </w:tcPr>
          <w:p w14:paraId="3FE08D3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2019</w:t>
            </w:r>
          </w:p>
        </w:tc>
        <w:tc>
          <w:tcPr>
            <w:tcW w:w="540" w:type="dxa"/>
            <w:vAlign w:val="center"/>
          </w:tcPr>
          <w:p w14:paraId="2495A38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71</w:t>
            </w:r>
          </w:p>
        </w:tc>
        <w:tc>
          <w:tcPr>
            <w:tcW w:w="810" w:type="dxa"/>
            <w:vAlign w:val="center"/>
          </w:tcPr>
          <w:p w14:paraId="1BAEA518"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10.59</w:t>
            </w:r>
          </w:p>
        </w:tc>
        <w:tc>
          <w:tcPr>
            <w:tcW w:w="720" w:type="dxa"/>
            <w:vAlign w:val="center"/>
          </w:tcPr>
          <w:p w14:paraId="16004EA8"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1.02</w:t>
            </w:r>
          </w:p>
        </w:tc>
        <w:tc>
          <w:tcPr>
            <w:tcW w:w="1440" w:type="dxa"/>
            <w:vAlign w:val="center"/>
          </w:tcPr>
          <w:p w14:paraId="24D63AB4"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8.02-11.89</w:t>
            </w:r>
          </w:p>
        </w:tc>
        <w:tc>
          <w:tcPr>
            <w:tcW w:w="900" w:type="dxa"/>
            <w:vAlign w:val="center"/>
          </w:tcPr>
          <w:p w14:paraId="4996E3A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-22.74</w:t>
            </w:r>
          </w:p>
        </w:tc>
        <w:tc>
          <w:tcPr>
            <w:tcW w:w="720" w:type="dxa"/>
            <w:vAlign w:val="center"/>
          </w:tcPr>
          <w:p w14:paraId="3CA87CD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0.64</w:t>
            </w:r>
          </w:p>
        </w:tc>
        <w:tc>
          <w:tcPr>
            <w:tcW w:w="1800" w:type="dxa"/>
          </w:tcPr>
          <w:p w14:paraId="26C9677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-23.95 to -21.30</w:t>
            </w:r>
          </w:p>
        </w:tc>
        <w:tc>
          <w:tcPr>
            <w:tcW w:w="810" w:type="dxa"/>
            <w:vAlign w:val="center"/>
          </w:tcPr>
          <w:p w14:paraId="1794397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1.64</w:t>
            </w:r>
          </w:p>
        </w:tc>
      </w:tr>
      <w:tr w:rsidR="00286B7C" w:rsidRPr="00DC5A8E" w14:paraId="54091224"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271C0398" w14:textId="77777777" w:rsidR="00286B7C" w:rsidRPr="00DC5A8E" w:rsidRDefault="00286B7C" w:rsidP="002F41B3">
            <w:pPr>
              <w:jc w:val="center"/>
            </w:pPr>
            <w:r w:rsidRPr="00DC5A8E">
              <w:t>160</w:t>
            </w:r>
          </w:p>
        </w:tc>
        <w:tc>
          <w:tcPr>
            <w:tcW w:w="586" w:type="dxa"/>
            <w:vAlign w:val="center"/>
          </w:tcPr>
          <w:p w14:paraId="78C297C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5C4500D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2019</w:t>
            </w:r>
          </w:p>
        </w:tc>
        <w:tc>
          <w:tcPr>
            <w:tcW w:w="540" w:type="dxa"/>
            <w:vAlign w:val="center"/>
          </w:tcPr>
          <w:p w14:paraId="5E3EDCD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73</w:t>
            </w:r>
          </w:p>
        </w:tc>
        <w:tc>
          <w:tcPr>
            <w:tcW w:w="810" w:type="dxa"/>
            <w:vAlign w:val="center"/>
          </w:tcPr>
          <w:p w14:paraId="2CAB645F"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10.15</w:t>
            </w:r>
          </w:p>
        </w:tc>
        <w:tc>
          <w:tcPr>
            <w:tcW w:w="720" w:type="dxa"/>
            <w:vAlign w:val="center"/>
          </w:tcPr>
          <w:p w14:paraId="46366DC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1.16</w:t>
            </w:r>
          </w:p>
        </w:tc>
        <w:tc>
          <w:tcPr>
            <w:tcW w:w="1440" w:type="dxa"/>
            <w:vAlign w:val="center"/>
          </w:tcPr>
          <w:p w14:paraId="311F0A6B"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7.93-11.87</w:t>
            </w:r>
          </w:p>
        </w:tc>
        <w:tc>
          <w:tcPr>
            <w:tcW w:w="900" w:type="dxa"/>
            <w:vAlign w:val="center"/>
          </w:tcPr>
          <w:p w14:paraId="0EDF868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-23.26</w:t>
            </w:r>
          </w:p>
        </w:tc>
        <w:tc>
          <w:tcPr>
            <w:tcW w:w="720" w:type="dxa"/>
            <w:vAlign w:val="center"/>
          </w:tcPr>
          <w:p w14:paraId="303808B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0.43</w:t>
            </w:r>
          </w:p>
        </w:tc>
        <w:tc>
          <w:tcPr>
            <w:tcW w:w="1800" w:type="dxa"/>
          </w:tcPr>
          <w:p w14:paraId="70B20B2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-23.32 to -20.83</w:t>
            </w:r>
          </w:p>
        </w:tc>
        <w:tc>
          <w:tcPr>
            <w:tcW w:w="810" w:type="dxa"/>
            <w:vAlign w:val="center"/>
          </w:tcPr>
          <w:p w14:paraId="7962880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1.01</w:t>
            </w:r>
          </w:p>
        </w:tc>
      </w:tr>
      <w:tr w:rsidR="00286B7C" w:rsidRPr="00DC5A8E" w14:paraId="0818BCE9"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7B09BF53" w14:textId="77777777" w:rsidR="00286B7C" w:rsidRPr="00DC5A8E" w:rsidRDefault="00286B7C" w:rsidP="002F41B3">
            <w:pPr>
              <w:jc w:val="center"/>
            </w:pPr>
            <w:r w:rsidRPr="00DC5A8E">
              <w:t>161</w:t>
            </w:r>
          </w:p>
        </w:tc>
        <w:tc>
          <w:tcPr>
            <w:tcW w:w="586" w:type="dxa"/>
            <w:vAlign w:val="center"/>
          </w:tcPr>
          <w:p w14:paraId="3FFDC19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04F8DA8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2019</w:t>
            </w:r>
          </w:p>
        </w:tc>
        <w:tc>
          <w:tcPr>
            <w:tcW w:w="540" w:type="dxa"/>
            <w:vAlign w:val="center"/>
          </w:tcPr>
          <w:p w14:paraId="59E465F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69</w:t>
            </w:r>
          </w:p>
        </w:tc>
        <w:tc>
          <w:tcPr>
            <w:tcW w:w="810" w:type="dxa"/>
            <w:vAlign w:val="center"/>
          </w:tcPr>
          <w:p w14:paraId="2A29081B"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10.56</w:t>
            </w:r>
          </w:p>
        </w:tc>
        <w:tc>
          <w:tcPr>
            <w:tcW w:w="720" w:type="dxa"/>
            <w:vAlign w:val="center"/>
          </w:tcPr>
          <w:p w14:paraId="0328B6F3"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1.22</w:t>
            </w:r>
          </w:p>
        </w:tc>
        <w:tc>
          <w:tcPr>
            <w:tcW w:w="1440" w:type="dxa"/>
            <w:vAlign w:val="center"/>
          </w:tcPr>
          <w:p w14:paraId="4BFF322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7.96-14.13</w:t>
            </w:r>
          </w:p>
        </w:tc>
        <w:tc>
          <w:tcPr>
            <w:tcW w:w="900" w:type="dxa"/>
            <w:vAlign w:val="center"/>
          </w:tcPr>
          <w:p w14:paraId="18343D5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-22.02</w:t>
            </w:r>
          </w:p>
        </w:tc>
        <w:tc>
          <w:tcPr>
            <w:tcW w:w="720" w:type="dxa"/>
            <w:vAlign w:val="center"/>
          </w:tcPr>
          <w:p w14:paraId="2722196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0.66</w:t>
            </w:r>
          </w:p>
        </w:tc>
        <w:tc>
          <w:tcPr>
            <w:tcW w:w="1800" w:type="dxa"/>
          </w:tcPr>
          <w:p w14:paraId="62358CB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-23.32 to -20.83</w:t>
            </w:r>
          </w:p>
        </w:tc>
        <w:tc>
          <w:tcPr>
            <w:tcW w:w="810" w:type="dxa"/>
            <w:vAlign w:val="center"/>
          </w:tcPr>
          <w:p w14:paraId="3B640B7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0.80</w:t>
            </w:r>
          </w:p>
        </w:tc>
      </w:tr>
      <w:tr w:rsidR="00286B7C" w:rsidRPr="00DC5A8E" w14:paraId="75038EEA"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3813E09B" w14:textId="77777777" w:rsidR="00286B7C" w:rsidRPr="00DC5A8E" w:rsidRDefault="00286B7C" w:rsidP="002F41B3">
            <w:pPr>
              <w:jc w:val="center"/>
            </w:pPr>
            <w:r w:rsidRPr="00DC5A8E">
              <w:t>406*</w:t>
            </w:r>
          </w:p>
        </w:tc>
        <w:tc>
          <w:tcPr>
            <w:tcW w:w="586" w:type="dxa"/>
            <w:vAlign w:val="center"/>
          </w:tcPr>
          <w:p w14:paraId="6D9C695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2482BA1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2014</w:t>
            </w:r>
          </w:p>
        </w:tc>
        <w:tc>
          <w:tcPr>
            <w:tcW w:w="540" w:type="dxa"/>
            <w:vAlign w:val="center"/>
          </w:tcPr>
          <w:p w14:paraId="462A3C9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5</w:t>
            </w:r>
            <w:r>
              <w:t>6</w:t>
            </w:r>
          </w:p>
        </w:tc>
        <w:tc>
          <w:tcPr>
            <w:tcW w:w="810" w:type="dxa"/>
            <w:vAlign w:val="center"/>
          </w:tcPr>
          <w:p w14:paraId="5D63D2E2"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12.56</w:t>
            </w:r>
          </w:p>
        </w:tc>
        <w:tc>
          <w:tcPr>
            <w:tcW w:w="720" w:type="dxa"/>
            <w:vAlign w:val="center"/>
          </w:tcPr>
          <w:p w14:paraId="599E1A5E"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1.06</w:t>
            </w:r>
          </w:p>
        </w:tc>
        <w:tc>
          <w:tcPr>
            <w:tcW w:w="1440" w:type="dxa"/>
            <w:vAlign w:val="center"/>
          </w:tcPr>
          <w:p w14:paraId="21666211"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10.25-14.28</w:t>
            </w:r>
          </w:p>
        </w:tc>
        <w:tc>
          <w:tcPr>
            <w:tcW w:w="900" w:type="dxa"/>
            <w:vAlign w:val="center"/>
          </w:tcPr>
          <w:p w14:paraId="6FCCD87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-21.79</w:t>
            </w:r>
          </w:p>
        </w:tc>
        <w:tc>
          <w:tcPr>
            <w:tcW w:w="720" w:type="dxa"/>
            <w:vAlign w:val="center"/>
          </w:tcPr>
          <w:p w14:paraId="2098AF6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0.28</w:t>
            </w:r>
          </w:p>
        </w:tc>
        <w:tc>
          <w:tcPr>
            <w:tcW w:w="1800" w:type="dxa"/>
          </w:tcPr>
          <w:p w14:paraId="1C8E1DE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-22.55 to -21.22</w:t>
            </w:r>
          </w:p>
        </w:tc>
        <w:tc>
          <w:tcPr>
            <w:tcW w:w="810" w:type="dxa"/>
            <w:vAlign w:val="center"/>
          </w:tcPr>
          <w:p w14:paraId="131DB05D"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0.87</w:t>
            </w:r>
          </w:p>
        </w:tc>
      </w:tr>
      <w:tr w:rsidR="00286B7C" w:rsidRPr="00DC5A8E" w14:paraId="0B64A5D3" w14:textId="77777777" w:rsidTr="002F41B3">
        <w:tc>
          <w:tcPr>
            <w:cnfStyle w:val="001000000000" w:firstRow="0" w:lastRow="0" w:firstColumn="1" w:lastColumn="0" w:oddVBand="0" w:evenVBand="0" w:oddHBand="0" w:evenHBand="0" w:firstRowFirstColumn="0" w:firstRowLastColumn="0" w:lastRowFirstColumn="0" w:lastRowLastColumn="0"/>
            <w:tcW w:w="9805" w:type="dxa"/>
            <w:gridSpan w:val="11"/>
            <w:shd w:val="clear" w:color="auto" w:fill="F3CA40"/>
            <w:vAlign w:val="center"/>
          </w:tcPr>
          <w:p w14:paraId="248E8A84" w14:textId="77777777" w:rsidR="00286B7C" w:rsidRDefault="00286B7C" w:rsidP="002F41B3">
            <w:pPr>
              <w:jc w:val="center"/>
            </w:pPr>
            <w:r>
              <w:t>Generalist</w:t>
            </w:r>
          </w:p>
        </w:tc>
      </w:tr>
      <w:tr w:rsidR="00286B7C" w:rsidRPr="00DC5A8E" w14:paraId="41D77EF1"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2F3A4826" w14:textId="77777777" w:rsidR="00286B7C" w:rsidRPr="00DC5A8E" w:rsidRDefault="00286B7C" w:rsidP="002F41B3">
            <w:pPr>
              <w:jc w:val="center"/>
            </w:pPr>
            <w:r w:rsidRPr="00DC5A8E">
              <w:t>12*</w:t>
            </w:r>
          </w:p>
        </w:tc>
        <w:tc>
          <w:tcPr>
            <w:tcW w:w="586" w:type="dxa"/>
            <w:vAlign w:val="center"/>
          </w:tcPr>
          <w:p w14:paraId="69EEB1F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052F557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2017</w:t>
            </w:r>
          </w:p>
        </w:tc>
        <w:tc>
          <w:tcPr>
            <w:tcW w:w="540" w:type="dxa"/>
            <w:vAlign w:val="center"/>
          </w:tcPr>
          <w:p w14:paraId="03EE50D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22</w:t>
            </w:r>
          </w:p>
        </w:tc>
        <w:tc>
          <w:tcPr>
            <w:tcW w:w="810" w:type="dxa"/>
            <w:vAlign w:val="center"/>
          </w:tcPr>
          <w:p w14:paraId="689FC15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11.39</w:t>
            </w:r>
          </w:p>
        </w:tc>
        <w:tc>
          <w:tcPr>
            <w:tcW w:w="720" w:type="dxa"/>
            <w:vAlign w:val="center"/>
          </w:tcPr>
          <w:p w14:paraId="53C9D949"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1.58</w:t>
            </w:r>
          </w:p>
        </w:tc>
        <w:tc>
          <w:tcPr>
            <w:tcW w:w="1440" w:type="dxa"/>
            <w:vAlign w:val="center"/>
          </w:tcPr>
          <w:p w14:paraId="01A1B0D2"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8.26-14.04</w:t>
            </w:r>
          </w:p>
        </w:tc>
        <w:tc>
          <w:tcPr>
            <w:tcW w:w="900" w:type="dxa"/>
            <w:vAlign w:val="center"/>
          </w:tcPr>
          <w:p w14:paraId="33091FF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-22.10</w:t>
            </w:r>
          </w:p>
        </w:tc>
        <w:tc>
          <w:tcPr>
            <w:tcW w:w="720" w:type="dxa"/>
            <w:vAlign w:val="center"/>
          </w:tcPr>
          <w:p w14:paraId="001BF8A3"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0.13</w:t>
            </w:r>
          </w:p>
        </w:tc>
        <w:tc>
          <w:tcPr>
            <w:tcW w:w="1800" w:type="dxa"/>
          </w:tcPr>
          <w:p w14:paraId="4C1E432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-22.44 to -21.88</w:t>
            </w:r>
          </w:p>
        </w:tc>
        <w:tc>
          <w:tcPr>
            <w:tcW w:w="810" w:type="dxa"/>
            <w:vAlign w:val="center"/>
          </w:tcPr>
          <w:p w14:paraId="4002ADE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0.71</w:t>
            </w:r>
          </w:p>
        </w:tc>
      </w:tr>
      <w:tr w:rsidR="00286B7C" w:rsidRPr="00DC5A8E" w14:paraId="4C42673E"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032DCA95" w14:textId="77777777" w:rsidR="00286B7C" w:rsidRPr="00DC5A8E" w:rsidRDefault="00286B7C" w:rsidP="002F41B3">
            <w:pPr>
              <w:jc w:val="center"/>
            </w:pPr>
            <w:r w:rsidRPr="00DC5A8E">
              <w:t>37*</w:t>
            </w:r>
          </w:p>
        </w:tc>
        <w:tc>
          <w:tcPr>
            <w:tcW w:w="586" w:type="dxa"/>
            <w:vAlign w:val="center"/>
          </w:tcPr>
          <w:p w14:paraId="0EC1603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2B95E12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2013</w:t>
            </w:r>
          </w:p>
        </w:tc>
        <w:tc>
          <w:tcPr>
            <w:tcW w:w="540" w:type="dxa"/>
            <w:vAlign w:val="center"/>
          </w:tcPr>
          <w:p w14:paraId="2FEB493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36</w:t>
            </w:r>
          </w:p>
        </w:tc>
        <w:tc>
          <w:tcPr>
            <w:tcW w:w="810" w:type="dxa"/>
            <w:vAlign w:val="center"/>
          </w:tcPr>
          <w:p w14:paraId="7065B293"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11.09</w:t>
            </w:r>
          </w:p>
        </w:tc>
        <w:tc>
          <w:tcPr>
            <w:tcW w:w="720" w:type="dxa"/>
            <w:vAlign w:val="center"/>
          </w:tcPr>
          <w:p w14:paraId="0880B68E"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1.41</w:t>
            </w:r>
          </w:p>
        </w:tc>
        <w:tc>
          <w:tcPr>
            <w:tcW w:w="1440" w:type="dxa"/>
            <w:vAlign w:val="center"/>
          </w:tcPr>
          <w:p w14:paraId="4CE81085"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7.54-12.87</w:t>
            </w:r>
          </w:p>
        </w:tc>
        <w:tc>
          <w:tcPr>
            <w:tcW w:w="900" w:type="dxa"/>
            <w:vAlign w:val="center"/>
          </w:tcPr>
          <w:p w14:paraId="7DCE9B3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-21.65</w:t>
            </w:r>
          </w:p>
        </w:tc>
        <w:tc>
          <w:tcPr>
            <w:tcW w:w="720" w:type="dxa"/>
            <w:vAlign w:val="center"/>
          </w:tcPr>
          <w:p w14:paraId="7A25E2E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0.66</w:t>
            </w:r>
          </w:p>
        </w:tc>
        <w:tc>
          <w:tcPr>
            <w:tcW w:w="1800" w:type="dxa"/>
          </w:tcPr>
          <w:p w14:paraId="1A7E81E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-23.07 to -21.04</w:t>
            </w:r>
          </w:p>
        </w:tc>
        <w:tc>
          <w:tcPr>
            <w:tcW w:w="810" w:type="dxa"/>
            <w:vAlign w:val="center"/>
          </w:tcPr>
          <w:p w14:paraId="02492CA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1.85</w:t>
            </w:r>
          </w:p>
        </w:tc>
      </w:tr>
      <w:tr w:rsidR="00286B7C" w:rsidRPr="00DC5A8E" w14:paraId="6D55FD98"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2A7FA34C" w14:textId="77777777" w:rsidR="00286B7C" w:rsidRPr="00DC5A8E" w:rsidRDefault="00286B7C" w:rsidP="002F41B3">
            <w:pPr>
              <w:jc w:val="center"/>
            </w:pPr>
            <w:r w:rsidRPr="00DC5A8E">
              <w:t>62</w:t>
            </w:r>
          </w:p>
        </w:tc>
        <w:tc>
          <w:tcPr>
            <w:tcW w:w="586" w:type="dxa"/>
            <w:vAlign w:val="center"/>
          </w:tcPr>
          <w:p w14:paraId="7DA8690E"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40D3451B"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2023</w:t>
            </w:r>
          </w:p>
        </w:tc>
        <w:tc>
          <w:tcPr>
            <w:tcW w:w="540" w:type="dxa"/>
            <w:vAlign w:val="center"/>
          </w:tcPr>
          <w:p w14:paraId="040F02F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25</w:t>
            </w:r>
          </w:p>
        </w:tc>
        <w:tc>
          <w:tcPr>
            <w:tcW w:w="810" w:type="dxa"/>
            <w:vAlign w:val="center"/>
          </w:tcPr>
          <w:p w14:paraId="4EF07AC4"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12.18</w:t>
            </w:r>
          </w:p>
        </w:tc>
        <w:tc>
          <w:tcPr>
            <w:tcW w:w="720" w:type="dxa"/>
            <w:vAlign w:val="center"/>
          </w:tcPr>
          <w:p w14:paraId="7AA29946"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1.59</w:t>
            </w:r>
          </w:p>
        </w:tc>
        <w:tc>
          <w:tcPr>
            <w:tcW w:w="1440" w:type="dxa"/>
            <w:vAlign w:val="center"/>
          </w:tcPr>
          <w:p w14:paraId="4ADF1E18"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9.40-14.38</w:t>
            </w:r>
          </w:p>
        </w:tc>
        <w:tc>
          <w:tcPr>
            <w:tcW w:w="900" w:type="dxa"/>
            <w:vAlign w:val="center"/>
          </w:tcPr>
          <w:p w14:paraId="6C926EBC"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-21.56</w:t>
            </w:r>
          </w:p>
        </w:tc>
        <w:tc>
          <w:tcPr>
            <w:tcW w:w="720" w:type="dxa"/>
            <w:vAlign w:val="center"/>
          </w:tcPr>
          <w:p w14:paraId="48AF115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0.38</w:t>
            </w:r>
          </w:p>
        </w:tc>
        <w:tc>
          <w:tcPr>
            <w:tcW w:w="1800" w:type="dxa"/>
          </w:tcPr>
          <w:p w14:paraId="7F3917E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-22.41 to -20.93</w:t>
            </w:r>
          </w:p>
        </w:tc>
        <w:tc>
          <w:tcPr>
            <w:tcW w:w="810" w:type="dxa"/>
            <w:vAlign w:val="center"/>
          </w:tcPr>
          <w:p w14:paraId="4C582A2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1.58</w:t>
            </w:r>
          </w:p>
        </w:tc>
      </w:tr>
      <w:tr w:rsidR="00286B7C" w:rsidRPr="00DC5A8E" w14:paraId="3B5228D1"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16EEB1D9" w14:textId="77777777" w:rsidR="00286B7C" w:rsidRPr="00DC5A8E" w:rsidRDefault="00286B7C" w:rsidP="002F41B3">
            <w:pPr>
              <w:jc w:val="center"/>
            </w:pPr>
            <w:r w:rsidRPr="00DC5A8E">
              <w:t>111</w:t>
            </w:r>
          </w:p>
        </w:tc>
        <w:tc>
          <w:tcPr>
            <w:tcW w:w="586" w:type="dxa"/>
            <w:vAlign w:val="center"/>
          </w:tcPr>
          <w:p w14:paraId="5E298E9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M</w:t>
            </w:r>
          </w:p>
        </w:tc>
        <w:tc>
          <w:tcPr>
            <w:tcW w:w="764" w:type="dxa"/>
            <w:vAlign w:val="center"/>
          </w:tcPr>
          <w:p w14:paraId="7B50695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2017</w:t>
            </w:r>
          </w:p>
        </w:tc>
        <w:tc>
          <w:tcPr>
            <w:tcW w:w="540" w:type="dxa"/>
            <w:vAlign w:val="center"/>
          </w:tcPr>
          <w:p w14:paraId="56E5D55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5</w:t>
            </w:r>
            <w:r>
              <w:t>3</w:t>
            </w:r>
          </w:p>
        </w:tc>
        <w:tc>
          <w:tcPr>
            <w:tcW w:w="810" w:type="dxa"/>
            <w:vAlign w:val="center"/>
          </w:tcPr>
          <w:p w14:paraId="4A36675C"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9.35</w:t>
            </w:r>
          </w:p>
        </w:tc>
        <w:tc>
          <w:tcPr>
            <w:tcW w:w="720" w:type="dxa"/>
            <w:vAlign w:val="center"/>
          </w:tcPr>
          <w:p w14:paraId="24281ED2"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1.53</w:t>
            </w:r>
          </w:p>
        </w:tc>
        <w:tc>
          <w:tcPr>
            <w:tcW w:w="1440" w:type="dxa"/>
            <w:vAlign w:val="center"/>
          </w:tcPr>
          <w:p w14:paraId="3233356F"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6.49-12.51</w:t>
            </w:r>
          </w:p>
        </w:tc>
        <w:tc>
          <w:tcPr>
            <w:tcW w:w="900" w:type="dxa"/>
            <w:vAlign w:val="center"/>
          </w:tcPr>
          <w:p w14:paraId="7195A05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-22.07</w:t>
            </w:r>
          </w:p>
        </w:tc>
        <w:tc>
          <w:tcPr>
            <w:tcW w:w="720" w:type="dxa"/>
            <w:vAlign w:val="center"/>
          </w:tcPr>
          <w:p w14:paraId="143417B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0.37</w:t>
            </w:r>
          </w:p>
        </w:tc>
        <w:tc>
          <w:tcPr>
            <w:tcW w:w="1800" w:type="dxa"/>
          </w:tcPr>
          <w:p w14:paraId="2D7ED50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-23.05 to -21.52</w:t>
            </w:r>
          </w:p>
        </w:tc>
        <w:tc>
          <w:tcPr>
            <w:tcW w:w="810" w:type="dxa"/>
            <w:vAlign w:val="center"/>
          </w:tcPr>
          <w:p w14:paraId="75BEFF39"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1.60</w:t>
            </w:r>
          </w:p>
        </w:tc>
      </w:tr>
      <w:tr w:rsidR="00286B7C" w:rsidRPr="00DC5A8E" w14:paraId="7AF89F4D"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59F49E2F" w14:textId="77777777" w:rsidR="00286B7C" w:rsidRPr="00DC5A8E" w:rsidRDefault="00286B7C" w:rsidP="002F41B3">
            <w:pPr>
              <w:jc w:val="center"/>
            </w:pPr>
            <w:r w:rsidRPr="00DC5A8E">
              <w:t>138</w:t>
            </w:r>
          </w:p>
        </w:tc>
        <w:tc>
          <w:tcPr>
            <w:tcW w:w="586" w:type="dxa"/>
            <w:vAlign w:val="center"/>
          </w:tcPr>
          <w:p w14:paraId="18655D2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03B2454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2018</w:t>
            </w:r>
          </w:p>
        </w:tc>
        <w:tc>
          <w:tcPr>
            <w:tcW w:w="540" w:type="dxa"/>
            <w:vAlign w:val="center"/>
          </w:tcPr>
          <w:p w14:paraId="6917A408"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30</w:t>
            </w:r>
          </w:p>
        </w:tc>
        <w:tc>
          <w:tcPr>
            <w:tcW w:w="810" w:type="dxa"/>
            <w:vAlign w:val="center"/>
          </w:tcPr>
          <w:p w14:paraId="4AFCA371"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11.10</w:t>
            </w:r>
          </w:p>
        </w:tc>
        <w:tc>
          <w:tcPr>
            <w:tcW w:w="720" w:type="dxa"/>
            <w:vAlign w:val="center"/>
          </w:tcPr>
          <w:p w14:paraId="59170C67"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1.95</w:t>
            </w:r>
          </w:p>
        </w:tc>
        <w:tc>
          <w:tcPr>
            <w:tcW w:w="1440" w:type="dxa"/>
            <w:vAlign w:val="center"/>
          </w:tcPr>
          <w:p w14:paraId="6443A9E7"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6.96-13.80</w:t>
            </w:r>
          </w:p>
        </w:tc>
        <w:tc>
          <w:tcPr>
            <w:tcW w:w="900" w:type="dxa"/>
            <w:vAlign w:val="center"/>
          </w:tcPr>
          <w:p w14:paraId="12D9DEA2"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-20.74</w:t>
            </w:r>
          </w:p>
        </w:tc>
        <w:tc>
          <w:tcPr>
            <w:tcW w:w="720" w:type="dxa"/>
            <w:vAlign w:val="center"/>
          </w:tcPr>
          <w:p w14:paraId="4B3EACEA"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0.48</w:t>
            </w:r>
          </w:p>
        </w:tc>
        <w:tc>
          <w:tcPr>
            <w:tcW w:w="1800" w:type="dxa"/>
          </w:tcPr>
          <w:p w14:paraId="3E7C7276"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-22.50 to -19.83</w:t>
            </w:r>
          </w:p>
        </w:tc>
        <w:tc>
          <w:tcPr>
            <w:tcW w:w="810" w:type="dxa"/>
            <w:vAlign w:val="center"/>
          </w:tcPr>
          <w:p w14:paraId="473FF07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2.90</w:t>
            </w:r>
          </w:p>
        </w:tc>
      </w:tr>
      <w:tr w:rsidR="00286B7C" w14:paraId="76287795" w14:textId="77777777" w:rsidTr="002F41B3">
        <w:tc>
          <w:tcPr>
            <w:cnfStyle w:val="001000000000" w:firstRow="0" w:lastRow="0" w:firstColumn="1" w:lastColumn="0" w:oddVBand="0" w:evenVBand="0" w:oddHBand="0" w:evenHBand="0" w:firstRowFirstColumn="0" w:firstRowLastColumn="0" w:lastRowFirstColumn="0" w:lastRowLastColumn="0"/>
            <w:tcW w:w="715" w:type="dxa"/>
            <w:vAlign w:val="center"/>
          </w:tcPr>
          <w:p w14:paraId="2F045545" w14:textId="77777777" w:rsidR="00286B7C" w:rsidRPr="00DC5A8E" w:rsidRDefault="00286B7C" w:rsidP="002F41B3">
            <w:pPr>
              <w:jc w:val="center"/>
            </w:pPr>
            <w:r w:rsidRPr="00DC5A8E">
              <w:t>171</w:t>
            </w:r>
          </w:p>
        </w:tc>
        <w:tc>
          <w:tcPr>
            <w:tcW w:w="586" w:type="dxa"/>
            <w:vAlign w:val="center"/>
          </w:tcPr>
          <w:p w14:paraId="5447FB20"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F</w:t>
            </w:r>
          </w:p>
        </w:tc>
        <w:tc>
          <w:tcPr>
            <w:tcW w:w="764" w:type="dxa"/>
            <w:vAlign w:val="center"/>
          </w:tcPr>
          <w:p w14:paraId="6879EA44"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2020</w:t>
            </w:r>
          </w:p>
        </w:tc>
        <w:tc>
          <w:tcPr>
            <w:tcW w:w="540" w:type="dxa"/>
            <w:vAlign w:val="center"/>
          </w:tcPr>
          <w:p w14:paraId="281D2545"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51</w:t>
            </w:r>
          </w:p>
        </w:tc>
        <w:tc>
          <w:tcPr>
            <w:tcW w:w="810" w:type="dxa"/>
            <w:vAlign w:val="center"/>
          </w:tcPr>
          <w:p w14:paraId="012B977F"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9.35</w:t>
            </w:r>
          </w:p>
        </w:tc>
        <w:tc>
          <w:tcPr>
            <w:tcW w:w="720" w:type="dxa"/>
            <w:vAlign w:val="center"/>
          </w:tcPr>
          <w:p w14:paraId="005F84EF"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1.48</w:t>
            </w:r>
          </w:p>
        </w:tc>
        <w:tc>
          <w:tcPr>
            <w:tcW w:w="1440" w:type="dxa"/>
            <w:vAlign w:val="center"/>
          </w:tcPr>
          <w:p w14:paraId="6B7B753A"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rsidRPr="00DC5A8E">
              <w:t>7.16-12.82</w:t>
            </w:r>
          </w:p>
        </w:tc>
        <w:tc>
          <w:tcPr>
            <w:tcW w:w="900" w:type="dxa"/>
            <w:vAlign w:val="center"/>
          </w:tcPr>
          <w:p w14:paraId="7A4D2471"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-22.86</w:t>
            </w:r>
          </w:p>
        </w:tc>
        <w:tc>
          <w:tcPr>
            <w:tcW w:w="720" w:type="dxa"/>
            <w:vAlign w:val="center"/>
          </w:tcPr>
          <w:p w14:paraId="7C7C0CD7"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0.53</w:t>
            </w:r>
          </w:p>
        </w:tc>
        <w:tc>
          <w:tcPr>
            <w:tcW w:w="1800" w:type="dxa"/>
          </w:tcPr>
          <w:p w14:paraId="3E0595CF" w14:textId="77777777" w:rsidR="00286B7C" w:rsidRPr="00DC5A8E" w:rsidRDefault="00286B7C" w:rsidP="002F41B3">
            <w:pPr>
              <w:jc w:val="center"/>
              <w:cnfStyle w:val="000000000000" w:firstRow="0" w:lastRow="0" w:firstColumn="0" w:lastColumn="0" w:oddVBand="0" w:evenVBand="0" w:oddHBand="0" w:evenHBand="0" w:firstRowFirstColumn="0" w:firstRowLastColumn="0" w:lastRowFirstColumn="0" w:lastRowLastColumn="0"/>
            </w:pPr>
            <w:r>
              <w:t>-23.77 to -21.70</w:t>
            </w:r>
          </w:p>
        </w:tc>
        <w:tc>
          <w:tcPr>
            <w:tcW w:w="810" w:type="dxa"/>
            <w:vAlign w:val="center"/>
          </w:tcPr>
          <w:p w14:paraId="7750E9DB" w14:textId="77777777" w:rsidR="00286B7C" w:rsidRDefault="00286B7C" w:rsidP="002F41B3">
            <w:pPr>
              <w:jc w:val="center"/>
              <w:cnfStyle w:val="000000000000" w:firstRow="0" w:lastRow="0" w:firstColumn="0" w:lastColumn="0" w:oddVBand="0" w:evenVBand="0" w:oddHBand="0" w:evenHBand="0" w:firstRowFirstColumn="0" w:firstRowLastColumn="0" w:lastRowFirstColumn="0" w:lastRowLastColumn="0"/>
            </w:pPr>
            <w:r>
              <w:t>1.60</w:t>
            </w:r>
          </w:p>
        </w:tc>
      </w:tr>
    </w:tbl>
    <w:p w14:paraId="611BFF31" w14:textId="77777777" w:rsidR="00286B7C" w:rsidRDefault="00286B7C" w:rsidP="001A39DE">
      <w:pPr>
        <w:spacing w:after="240" w:line="360" w:lineRule="auto"/>
        <w:ind w:left="720" w:hanging="720"/>
        <w:rPr>
          <w:color w:val="1F1F1F"/>
        </w:rPr>
      </w:pPr>
    </w:p>
    <w:p w14:paraId="5EBA360E" w14:textId="77777777" w:rsidR="00286B7C" w:rsidRDefault="00286B7C" w:rsidP="001A39DE">
      <w:pPr>
        <w:spacing w:after="240" w:line="360" w:lineRule="auto"/>
        <w:ind w:left="720" w:hanging="720"/>
        <w:rPr>
          <w:color w:val="1F1F1F"/>
        </w:rPr>
      </w:pPr>
    </w:p>
    <w:p w14:paraId="447E2DBE" w14:textId="77777777" w:rsidR="00286B7C" w:rsidRDefault="00286B7C" w:rsidP="001A39DE">
      <w:pPr>
        <w:spacing w:after="240" w:line="360" w:lineRule="auto"/>
        <w:ind w:left="720" w:hanging="720"/>
        <w:rPr>
          <w:color w:val="1F1F1F"/>
        </w:rPr>
      </w:pPr>
    </w:p>
    <w:p w14:paraId="74ECF212" w14:textId="77777777" w:rsidR="00286B7C" w:rsidRDefault="00286B7C" w:rsidP="001A39DE">
      <w:pPr>
        <w:spacing w:after="240" w:line="360" w:lineRule="auto"/>
        <w:ind w:left="720" w:hanging="720"/>
        <w:rPr>
          <w:color w:val="1F1F1F"/>
        </w:rPr>
      </w:pPr>
    </w:p>
    <w:p w14:paraId="30F32AC0" w14:textId="77777777" w:rsidR="00286B7C" w:rsidRDefault="00286B7C" w:rsidP="001A39DE">
      <w:pPr>
        <w:spacing w:after="240" w:line="360" w:lineRule="auto"/>
        <w:ind w:left="720" w:hanging="720"/>
        <w:rPr>
          <w:color w:val="1F1F1F"/>
        </w:rPr>
      </w:pPr>
    </w:p>
    <w:p w14:paraId="3D853461" w14:textId="77777777" w:rsidR="00286B7C" w:rsidRDefault="00286B7C" w:rsidP="001A39DE">
      <w:pPr>
        <w:spacing w:after="240" w:line="360" w:lineRule="auto"/>
        <w:ind w:left="720" w:hanging="720"/>
        <w:rPr>
          <w:color w:val="1F1F1F"/>
        </w:rPr>
      </w:pPr>
    </w:p>
    <w:p w14:paraId="59408D51" w14:textId="77777777" w:rsidR="00286B7C" w:rsidRDefault="00286B7C" w:rsidP="001A39DE">
      <w:pPr>
        <w:spacing w:after="240" w:line="360" w:lineRule="auto"/>
        <w:ind w:left="720" w:hanging="720"/>
        <w:rPr>
          <w:color w:val="1F1F1F"/>
        </w:rPr>
      </w:pPr>
    </w:p>
    <w:p w14:paraId="6D8C1251" w14:textId="77777777" w:rsidR="00286B7C" w:rsidRDefault="00286B7C" w:rsidP="001A39DE">
      <w:pPr>
        <w:spacing w:after="240" w:line="360" w:lineRule="auto"/>
        <w:ind w:left="720" w:hanging="720"/>
        <w:rPr>
          <w:color w:val="1F1F1F"/>
        </w:rPr>
      </w:pPr>
    </w:p>
    <w:p w14:paraId="3DC495F3" w14:textId="77777777" w:rsidR="00286B7C" w:rsidRDefault="00286B7C" w:rsidP="001A39DE">
      <w:pPr>
        <w:spacing w:after="240" w:line="360" w:lineRule="auto"/>
        <w:ind w:left="720" w:hanging="720"/>
        <w:rPr>
          <w:color w:val="1F1F1F"/>
        </w:rPr>
      </w:pPr>
    </w:p>
    <w:p w14:paraId="05E279FC" w14:textId="77777777" w:rsidR="00286B7C" w:rsidRDefault="00286B7C" w:rsidP="001A39DE">
      <w:pPr>
        <w:spacing w:after="240" w:line="360" w:lineRule="auto"/>
        <w:ind w:left="720" w:hanging="720"/>
        <w:rPr>
          <w:color w:val="1F1F1F"/>
        </w:rPr>
      </w:pPr>
    </w:p>
    <w:p w14:paraId="57AD1541" w14:textId="77777777" w:rsidR="00286B7C" w:rsidRDefault="00286B7C" w:rsidP="001A39DE">
      <w:pPr>
        <w:spacing w:after="240" w:line="360" w:lineRule="auto"/>
        <w:ind w:left="720" w:hanging="720"/>
        <w:rPr>
          <w:color w:val="1F1F1F"/>
        </w:rPr>
      </w:pPr>
    </w:p>
    <w:p w14:paraId="5EB0B010" w14:textId="77777777" w:rsidR="00286B7C" w:rsidRDefault="00286B7C" w:rsidP="001A39DE">
      <w:pPr>
        <w:spacing w:after="240" w:line="360" w:lineRule="auto"/>
        <w:ind w:left="720" w:hanging="720"/>
        <w:rPr>
          <w:color w:val="1F1F1F"/>
        </w:rPr>
      </w:pPr>
    </w:p>
    <w:p w14:paraId="7635B593" w14:textId="77777777" w:rsidR="00286B7C" w:rsidRDefault="00286B7C" w:rsidP="001A39DE">
      <w:pPr>
        <w:spacing w:after="240" w:line="360" w:lineRule="auto"/>
        <w:ind w:left="720" w:hanging="720"/>
        <w:rPr>
          <w:color w:val="1F1F1F"/>
        </w:rPr>
      </w:pPr>
    </w:p>
    <w:p w14:paraId="57223BFC" w14:textId="77777777" w:rsidR="00286B7C" w:rsidRDefault="00286B7C" w:rsidP="001A39DE">
      <w:pPr>
        <w:spacing w:after="240" w:line="360" w:lineRule="auto"/>
        <w:ind w:left="720" w:hanging="720"/>
        <w:rPr>
          <w:color w:val="1F1F1F"/>
        </w:rPr>
      </w:pPr>
    </w:p>
    <w:p w14:paraId="41AD7228" w14:textId="2544B00A" w:rsidR="00286B7C" w:rsidRPr="00286B7C" w:rsidRDefault="00286B7C" w:rsidP="001A39DE">
      <w:pPr>
        <w:spacing w:after="240" w:line="360" w:lineRule="auto"/>
        <w:ind w:left="720" w:hanging="720"/>
        <w:rPr>
          <w:b/>
          <w:bCs/>
          <w:color w:val="1F1F1F"/>
        </w:rPr>
      </w:pPr>
      <w:r w:rsidRPr="00286B7C">
        <w:rPr>
          <w:b/>
          <w:bCs/>
          <w:color w:val="1F1F1F"/>
        </w:rPr>
        <w:lastRenderedPageBreak/>
        <w:t>Figures</w:t>
      </w:r>
    </w:p>
    <w:p w14:paraId="1326E101" w14:textId="77777777" w:rsidR="00286B7C" w:rsidRPr="00286B7C" w:rsidRDefault="00286B7C" w:rsidP="00286B7C">
      <w:r w:rsidRPr="00286B7C">
        <w:rPr>
          <w:b/>
          <w:bCs/>
        </w:rPr>
        <w:t>Figure 1</w:t>
      </w:r>
      <w:r w:rsidRPr="00286B7C">
        <w:t>. Conceptual model showing four different population-level patterns of dietary specialization based on isotope signatures of individual diets (δ</w:t>
      </w:r>
      <w:r w:rsidRPr="00286B7C">
        <w:rPr>
          <w:vertAlign w:val="superscript"/>
        </w:rPr>
        <w:t>15</w:t>
      </w:r>
      <w:r w:rsidRPr="00286B7C">
        <w:t xml:space="preserve">N) over time adapted from </w:t>
      </w:r>
      <w:r w:rsidRPr="00286B7C">
        <w:fldChar w:fldCharType="begin" w:fldLock="1"/>
      </w:r>
      <w:r w:rsidRPr="00286B7C">
        <w:instrText>ADDIN paperpile_citation &lt;clusterId&gt;X449L797H187E871&lt;/clusterId&gt;&lt;metadata&gt;&lt;citation&gt;&lt;id&gt;5233f7a2-dded-4ea8-a91d-94f2920bbac1&lt;/id&gt;&lt;/citation&gt;&lt;/metadata&gt;&lt;data&gt;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&lt;/data&gt; \* MERGEFORMAT</w:instrText>
      </w:r>
      <w:r w:rsidRPr="00286B7C">
        <w:fldChar w:fldCharType="separate"/>
      </w:r>
      <w:r w:rsidRPr="00286B7C">
        <w:rPr>
          <w:noProof/>
        </w:rPr>
        <w:t>(Vander Zanden et al., 2010)</w:t>
      </w:r>
      <w:r w:rsidRPr="00286B7C">
        <w:fldChar w:fldCharType="end"/>
      </w:r>
      <w:r w:rsidRPr="00286B7C">
        <w:t>. Circles represent individuals and their δ</w:t>
      </w:r>
      <w:r w:rsidRPr="00286B7C">
        <w:rPr>
          <w:vertAlign w:val="superscript"/>
        </w:rPr>
        <w:t>15</w:t>
      </w:r>
      <w:r w:rsidRPr="00286B7C">
        <w:t>N value for a layer of inert tissue (e.g., whisker, baleen, claws) reflecting diet. Arrows track changes in individual δ</w:t>
      </w:r>
      <w:r w:rsidRPr="00286B7C">
        <w:rPr>
          <w:vertAlign w:val="superscript"/>
        </w:rPr>
        <w:t>15</w:t>
      </w:r>
      <w:r w:rsidRPr="00286B7C">
        <w:t>N values through time. (</w:t>
      </w:r>
      <w:r w:rsidRPr="00286B7C">
        <w:rPr>
          <w:b/>
          <w:bCs/>
        </w:rPr>
        <w:t>A</w:t>
      </w:r>
      <w:r w:rsidRPr="00286B7C">
        <w:t>) A specialist population with a small isotopic niche width</w:t>
      </w:r>
      <w:r w:rsidRPr="00286B7C" w:rsidDel="00C152E7">
        <w:t xml:space="preserve"> </w:t>
      </w:r>
      <w:r w:rsidRPr="00286B7C">
        <w:t>composed of four specialist individuals with overlapping δ</w:t>
      </w:r>
      <w:r w:rsidRPr="00286B7C">
        <w:rPr>
          <w:vertAlign w:val="superscript"/>
        </w:rPr>
        <w:t>15</w:t>
      </w:r>
      <w:r w:rsidRPr="00286B7C">
        <w:t>N values; (</w:t>
      </w:r>
      <w:r w:rsidRPr="00286B7C">
        <w:rPr>
          <w:b/>
          <w:bCs/>
        </w:rPr>
        <w:t>B</w:t>
      </w:r>
      <w:r w:rsidRPr="00286B7C">
        <w:t>) A generalist population with a large isotopic niche width composed of four different δ</w:t>
      </w:r>
      <w:r w:rsidRPr="00286B7C">
        <w:rPr>
          <w:vertAlign w:val="superscript"/>
        </w:rPr>
        <w:t>15</w:t>
      </w:r>
      <w:r w:rsidRPr="00286B7C">
        <w:t>N specialist individuals; (</w:t>
      </w:r>
      <w:r w:rsidRPr="00286B7C">
        <w:rPr>
          <w:b/>
          <w:bCs/>
        </w:rPr>
        <w:t>C</w:t>
      </w:r>
      <w:r w:rsidRPr="00286B7C">
        <w:t>) A generalist population with a large isotopic niche width composed of four generalist individuals; (</w:t>
      </w:r>
      <w:r w:rsidRPr="00286B7C">
        <w:rPr>
          <w:b/>
          <w:bCs/>
        </w:rPr>
        <w:t>D</w:t>
      </w:r>
      <w:r w:rsidRPr="00286B7C">
        <w:t xml:space="preserve">) A generalist population with a large isotopic niche width composed of two generalist and two specialist individuals. </w:t>
      </w:r>
    </w:p>
    <w:p w14:paraId="5A3430A3" w14:textId="77777777" w:rsidR="00286B7C" w:rsidRPr="00286B7C" w:rsidRDefault="00286B7C" w:rsidP="00286B7C"/>
    <w:p w14:paraId="191FD202" w14:textId="3E1C6F9A" w:rsidR="00286B7C" w:rsidRPr="00286B7C" w:rsidRDefault="00286B7C" w:rsidP="00286B7C">
      <w:r w:rsidRPr="00286B7C">
        <w:rPr>
          <w:b/>
          <w:bCs/>
        </w:rPr>
        <w:t>Figure 2.</w:t>
      </w:r>
      <w:r w:rsidRPr="00286B7C">
        <w:t xml:space="preserve"> Isotopic analysis of leopard seal whiskers. (</w:t>
      </w:r>
      <w:r w:rsidRPr="00286B7C">
        <w:rPr>
          <w:b/>
          <w:bCs/>
        </w:rPr>
        <w:t>A</w:t>
      </w:r>
      <w:r w:rsidRPr="00286B7C">
        <w:t>) Population-level isotopic space (δ</w:t>
      </w:r>
      <w:r w:rsidRPr="00286B7C">
        <w:rPr>
          <w:vertAlign w:val="superscript"/>
        </w:rPr>
        <w:t>15</w:t>
      </w:r>
      <w:r w:rsidRPr="00286B7C">
        <w:t>N and δ</w:t>
      </w:r>
      <w:r w:rsidRPr="00286B7C">
        <w:rPr>
          <w:vertAlign w:val="superscript"/>
        </w:rPr>
        <w:t>13</w:t>
      </w:r>
      <w:r w:rsidRPr="00286B7C">
        <w:t>C) for leopard seals color-coded by δ</w:t>
      </w:r>
      <w:r w:rsidRPr="00286B7C">
        <w:rPr>
          <w:vertAlign w:val="superscript"/>
        </w:rPr>
        <w:t>15</w:t>
      </w:r>
      <w:r w:rsidRPr="00286B7C">
        <w:t>N specialization category: high trophic-level specialist (H-Specialist; blue), medium-to-low trophic-level specialist (ML-Specialist; green), intermediate (orange), and generalist (yellow). Each point represents the average isotopic value for an individual’s whisker(s). Ellipses show standard isotopic ranges for each δ</w:t>
      </w:r>
      <w:r w:rsidRPr="00286B7C">
        <w:rPr>
          <w:vertAlign w:val="superscript"/>
        </w:rPr>
        <w:t>15</w:t>
      </w:r>
      <w:r w:rsidRPr="00286B7C">
        <w:t>N specialization category: dashed for 75% and solid for 50% of data. Pie chart shows the proportion of the population in each δ</w:t>
      </w:r>
      <w:r w:rsidRPr="00286B7C">
        <w:rPr>
          <w:vertAlign w:val="superscript"/>
        </w:rPr>
        <w:t>15</w:t>
      </w:r>
      <w:r w:rsidRPr="00286B7C">
        <w:t>N specialization category. (</w:t>
      </w:r>
      <w:r w:rsidRPr="00286B7C">
        <w:rPr>
          <w:b/>
          <w:bCs/>
        </w:rPr>
        <w:t>B</w:t>
      </w:r>
      <w:r w:rsidRPr="00286B7C">
        <w:t>) Representative plots of δ</w:t>
      </w:r>
      <w:r w:rsidRPr="00286B7C">
        <w:rPr>
          <w:vertAlign w:val="superscript"/>
        </w:rPr>
        <w:t>15</w:t>
      </w:r>
      <w:r w:rsidRPr="00286B7C">
        <w:t>N signatures for a leopard seal whisker of each δ</w:t>
      </w:r>
      <w:r w:rsidRPr="00286B7C">
        <w:rPr>
          <w:vertAlign w:val="superscript"/>
        </w:rPr>
        <w:t>15</w:t>
      </w:r>
      <w:r w:rsidRPr="00286B7C">
        <w:t xml:space="preserve">N specialization category (HL-Specialist: Seal 84; ML-Specialist: Seal 144; Intermediate: Seal 37; Generalist: Seal 111). </w:t>
      </w:r>
      <w:r w:rsidRPr="00286B7C">
        <w:rPr>
          <w:color w:val="000000" w:themeColor="text1"/>
        </w:rPr>
        <w:t xml:space="preserve">Leopard seal art </w:t>
      </w:r>
      <w:r w:rsidRPr="00286B7C">
        <w:rPr>
          <w:color w:val="000000" w:themeColor="text1"/>
          <w:shd w:val="clear" w:color="auto" w:fill="FFFFFF"/>
        </w:rPr>
        <w:t>2024</w:t>
      </w:r>
      <w:r w:rsidRPr="00286B7C">
        <w:rPr>
          <w:color w:val="000000" w:themeColor="text1"/>
          <w:shd w:val="clear" w:color="auto" w:fill="FFFFFF"/>
          <w:vertAlign w:val="superscript"/>
        </w:rPr>
        <w:t xml:space="preserve"> </w:t>
      </w:r>
      <w:r w:rsidRPr="00286B7C">
        <w:rPr>
          <w:rStyle w:val="markwzl0fwyr9"/>
          <w:rFonts w:eastAsiaTheme="majorEastAsia"/>
          <w:color w:val="000000" w:themeColor="text1"/>
          <w:bdr w:val="none" w:sz="0" w:space="0" w:color="auto" w:frame="1"/>
          <w:shd w:val="clear" w:color="auto" w:fill="FFFFFF"/>
        </w:rPr>
        <w:t>Roger</w:t>
      </w:r>
      <w:r w:rsidRPr="00286B7C">
        <w:rPr>
          <w:color w:val="000000" w:themeColor="text1"/>
          <w:shd w:val="clear" w:color="auto" w:fill="FFFFFF"/>
        </w:rPr>
        <w:t> </w:t>
      </w:r>
      <w:r w:rsidRPr="00286B7C">
        <w:rPr>
          <w:rStyle w:val="markd8ocf326f"/>
          <w:rFonts w:eastAsiaTheme="majorEastAsia"/>
          <w:color w:val="000000" w:themeColor="text1"/>
          <w:bdr w:val="none" w:sz="0" w:space="0" w:color="auto" w:frame="1"/>
          <w:shd w:val="clear" w:color="auto" w:fill="FFFFFF"/>
        </w:rPr>
        <w:t>Hall©</w:t>
      </w:r>
      <w:r w:rsidRPr="00286B7C">
        <w:rPr>
          <w:color w:val="000000" w:themeColor="text1"/>
          <w:shd w:val="clear" w:color="auto" w:fill="FFFFFF"/>
        </w:rPr>
        <w:t> inkart.net</w:t>
      </w:r>
      <w:r w:rsidRPr="00286B7C">
        <w:t>. Leopard Seal photo by Renato Borras-Chavez.</w:t>
      </w:r>
    </w:p>
    <w:p w14:paraId="782E8813" w14:textId="77777777" w:rsidR="00286B7C" w:rsidRPr="00286B7C" w:rsidRDefault="00286B7C" w:rsidP="00286B7C"/>
    <w:p w14:paraId="3462ABDD" w14:textId="77777777" w:rsidR="00286B7C" w:rsidRPr="00286B7C" w:rsidRDefault="00286B7C" w:rsidP="00286B7C">
      <w:pPr>
        <w:rPr>
          <w:color w:val="000000" w:themeColor="text1"/>
          <w:shd w:val="clear" w:color="auto" w:fill="FFFFFF"/>
        </w:rPr>
      </w:pPr>
      <w:r w:rsidRPr="00286B7C">
        <w:rPr>
          <w:b/>
          <w:bCs/>
        </w:rPr>
        <w:t xml:space="preserve">Figure 3. </w:t>
      </w:r>
      <w:r w:rsidRPr="00286B7C">
        <w:t>Individual-level isotopic space (δ</w:t>
      </w:r>
      <w:r w:rsidRPr="00286B7C">
        <w:rPr>
          <w:vertAlign w:val="superscript"/>
        </w:rPr>
        <w:t>15</w:t>
      </w:r>
      <w:r w:rsidRPr="00286B7C">
        <w:t>N and δ</w:t>
      </w:r>
      <w:r w:rsidRPr="00286B7C">
        <w:rPr>
          <w:vertAlign w:val="superscript"/>
        </w:rPr>
        <w:t>13</w:t>
      </w:r>
      <w:r w:rsidRPr="00286B7C">
        <w:t>C) for leopard seals color-coded by δ</w:t>
      </w:r>
      <w:r w:rsidRPr="00286B7C">
        <w:rPr>
          <w:vertAlign w:val="superscript"/>
        </w:rPr>
        <w:t>15</w:t>
      </w:r>
      <w:r w:rsidRPr="00286B7C">
        <w:t xml:space="preserve">N specialization category: high trophic-level specialists (H-Specialists; blue variations), medium-to-low trophic-level specialists (ML-Specialists; green and purple variations), intermediates (orange and red variations), and generalists (yellow and pink variations). Ellipses represent the standard isotopic ranges encompassing 75% of the data for </w:t>
      </w:r>
      <w:proofErr w:type="gramStart"/>
      <w:r w:rsidRPr="00286B7C">
        <w:t>each individual’s</w:t>
      </w:r>
      <w:proofErr w:type="gramEnd"/>
      <w:r w:rsidRPr="00286B7C">
        <w:t xml:space="preserve"> whisker(s), while points indicate the average isotopic value for each individual's whisker(s). Dotted lines represent the δ</w:t>
      </w:r>
      <w:r w:rsidRPr="00286B7C">
        <w:rPr>
          <w:vertAlign w:val="superscript"/>
        </w:rPr>
        <w:t>15</w:t>
      </w:r>
      <w:r w:rsidRPr="00286B7C">
        <w:t xml:space="preserve">N range for each category. </w:t>
      </w:r>
      <w:r w:rsidRPr="00286B7C">
        <w:rPr>
          <w:color w:val="000000" w:themeColor="text1"/>
        </w:rPr>
        <w:t xml:space="preserve">Leopard seal art </w:t>
      </w:r>
      <w:r w:rsidRPr="00286B7C">
        <w:rPr>
          <w:color w:val="000000" w:themeColor="text1"/>
          <w:shd w:val="clear" w:color="auto" w:fill="FFFFFF"/>
        </w:rPr>
        <w:t>2024</w:t>
      </w:r>
      <w:r w:rsidRPr="00286B7C">
        <w:rPr>
          <w:color w:val="000000" w:themeColor="text1"/>
          <w:shd w:val="clear" w:color="auto" w:fill="FFFFFF"/>
          <w:vertAlign w:val="superscript"/>
        </w:rPr>
        <w:t xml:space="preserve"> </w:t>
      </w:r>
      <w:r w:rsidRPr="00286B7C">
        <w:rPr>
          <w:rStyle w:val="markwzl0fwyr9"/>
          <w:rFonts w:eastAsiaTheme="majorEastAsia"/>
          <w:color w:val="000000" w:themeColor="text1"/>
          <w:bdr w:val="none" w:sz="0" w:space="0" w:color="auto" w:frame="1"/>
          <w:shd w:val="clear" w:color="auto" w:fill="FFFFFF"/>
        </w:rPr>
        <w:t>Roger</w:t>
      </w:r>
      <w:r w:rsidRPr="00286B7C">
        <w:rPr>
          <w:color w:val="000000" w:themeColor="text1"/>
          <w:shd w:val="clear" w:color="auto" w:fill="FFFFFF"/>
        </w:rPr>
        <w:t> </w:t>
      </w:r>
      <w:r w:rsidRPr="00286B7C">
        <w:rPr>
          <w:rStyle w:val="markd8ocf326f"/>
          <w:rFonts w:eastAsiaTheme="majorEastAsia"/>
          <w:color w:val="000000" w:themeColor="text1"/>
          <w:bdr w:val="none" w:sz="0" w:space="0" w:color="auto" w:frame="1"/>
          <w:shd w:val="clear" w:color="auto" w:fill="FFFFFF"/>
        </w:rPr>
        <w:t>Hall©</w:t>
      </w:r>
      <w:r w:rsidRPr="00286B7C">
        <w:rPr>
          <w:color w:val="000000" w:themeColor="text1"/>
          <w:shd w:val="clear" w:color="auto" w:fill="FFFFFF"/>
        </w:rPr>
        <w:t> inkart.net.</w:t>
      </w:r>
    </w:p>
    <w:p w14:paraId="0BFDC700" w14:textId="77777777" w:rsidR="00286B7C" w:rsidRPr="00286B7C" w:rsidRDefault="00286B7C" w:rsidP="00286B7C">
      <w:pPr>
        <w:rPr>
          <w:b/>
          <w:bCs/>
        </w:rPr>
      </w:pPr>
    </w:p>
    <w:p w14:paraId="6A559051" w14:textId="77777777" w:rsidR="00286B7C" w:rsidRPr="00286B7C" w:rsidRDefault="00286B7C" w:rsidP="00286B7C">
      <w:pPr>
        <w:rPr>
          <w:noProof/>
          <w14:ligatures w14:val="standardContextual"/>
        </w:rPr>
      </w:pPr>
      <w:r w:rsidRPr="00286B7C">
        <w:rPr>
          <w:b/>
          <w:bCs/>
          <w:color w:val="000000" w:themeColor="text1"/>
        </w:rPr>
        <w:t>Figure 4.</w:t>
      </w:r>
      <w:r w:rsidRPr="00286B7C">
        <w:rPr>
          <w:color w:val="000000" w:themeColor="text1"/>
        </w:rPr>
        <w:t xml:space="preserve"> Comparison of isotopic consistency between a long-term δ</w:t>
      </w:r>
      <w:r w:rsidRPr="00286B7C">
        <w:rPr>
          <w:color w:val="000000" w:themeColor="text1"/>
          <w:vertAlign w:val="superscript"/>
        </w:rPr>
        <w:t>15</w:t>
      </w:r>
      <w:r w:rsidRPr="00286B7C">
        <w:rPr>
          <w:color w:val="000000" w:themeColor="text1"/>
        </w:rPr>
        <w:t>N specialist (</w:t>
      </w:r>
      <w:r w:rsidRPr="00286B7C">
        <w:rPr>
          <w:b/>
          <w:bCs/>
          <w:color w:val="000000" w:themeColor="text1"/>
        </w:rPr>
        <w:t>A</w:t>
      </w:r>
      <w:r w:rsidRPr="00286B7C">
        <w:rPr>
          <w:color w:val="000000" w:themeColor="text1"/>
        </w:rPr>
        <w:t>; Seal 397) and a variable specialist (</w:t>
      </w:r>
      <w:r w:rsidRPr="00286B7C">
        <w:rPr>
          <w:b/>
          <w:bCs/>
          <w:color w:val="000000" w:themeColor="text1"/>
        </w:rPr>
        <w:t>B</w:t>
      </w:r>
      <w:r w:rsidRPr="00286B7C">
        <w:rPr>
          <w:color w:val="000000" w:themeColor="text1"/>
        </w:rPr>
        <w:t>; Seal 12) across different years. Bivariate plots of isotopic space (δ</w:t>
      </w:r>
      <w:r w:rsidRPr="00286B7C">
        <w:rPr>
          <w:color w:val="000000" w:themeColor="text1"/>
          <w:vertAlign w:val="superscript"/>
        </w:rPr>
        <w:t>15</w:t>
      </w:r>
      <w:r w:rsidRPr="00286B7C">
        <w:rPr>
          <w:color w:val="000000" w:themeColor="text1"/>
        </w:rPr>
        <w:t>N and δ</w:t>
      </w:r>
      <w:r w:rsidRPr="00286B7C">
        <w:rPr>
          <w:color w:val="000000" w:themeColor="text1"/>
          <w:vertAlign w:val="superscript"/>
        </w:rPr>
        <w:t>13</w:t>
      </w:r>
      <w:r w:rsidRPr="00286B7C">
        <w:rPr>
          <w:color w:val="000000" w:themeColor="text1"/>
        </w:rPr>
        <w:t>C) for Seal 397 (</w:t>
      </w:r>
      <w:r w:rsidRPr="00286B7C">
        <w:rPr>
          <w:b/>
          <w:bCs/>
          <w:color w:val="000000" w:themeColor="text1"/>
        </w:rPr>
        <w:t>C</w:t>
      </w:r>
      <w:r w:rsidRPr="00286B7C">
        <w:rPr>
          <w:color w:val="000000" w:themeColor="text1"/>
        </w:rPr>
        <w:t>), showing consistency in δ</w:t>
      </w:r>
      <w:r w:rsidRPr="00286B7C">
        <w:rPr>
          <w:color w:val="000000" w:themeColor="text1"/>
          <w:vertAlign w:val="superscript"/>
        </w:rPr>
        <w:t>15</w:t>
      </w:r>
      <w:r w:rsidRPr="00286B7C">
        <w:rPr>
          <w:color w:val="000000" w:themeColor="text1"/>
        </w:rPr>
        <w:t>N values across the years, and for Seal 12 (</w:t>
      </w:r>
      <w:r w:rsidRPr="00286B7C">
        <w:rPr>
          <w:b/>
          <w:bCs/>
          <w:color w:val="000000" w:themeColor="text1"/>
        </w:rPr>
        <w:t>D</w:t>
      </w:r>
      <w:r w:rsidRPr="00286B7C">
        <w:rPr>
          <w:color w:val="000000" w:themeColor="text1"/>
        </w:rPr>
        <w:t>), showing variation in δ</w:t>
      </w:r>
      <w:r w:rsidRPr="00286B7C">
        <w:rPr>
          <w:color w:val="000000" w:themeColor="text1"/>
          <w:vertAlign w:val="superscript"/>
        </w:rPr>
        <w:t>15</w:t>
      </w:r>
      <w:r w:rsidRPr="00286B7C">
        <w:rPr>
          <w:color w:val="000000" w:themeColor="text1"/>
        </w:rPr>
        <w:t xml:space="preserve">N values across the years. Each point represents an individual whisker segment. The dark grey polygon shows the individual’s total isotopic space. The light grey polygon shows the population’s total isotopic space. </w:t>
      </w:r>
      <w:r w:rsidRPr="00286B7C">
        <w:t>The colors represent the δ</w:t>
      </w:r>
      <w:r w:rsidRPr="00286B7C">
        <w:rPr>
          <w:vertAlign w:val="superscript"/>
        </w:rPr>
        <w:t>15</w:t>
      </w:r>
      <w:r w:rsidRPr="00286B7C">
        <w:t xml:space="preserve">N specialization category assigned each year: high </w:t>
      </w:r>
      <w:r w:rsidRPr="00286B7C">
        <w:rPr>
          <w:color w:val="000000" w:themeColor="text1"/>
        </w:rPr>
        <w:t>δ</w:t>
      </w:r>
      <w:r w:rsidRPr="00286B7C">
        <w:rPr>
          <w:color w:val="000000" w:themeColor="text1"/>
          <w:vertAlign w:val="superscript"/>
        </w:rPr>
        <w:t>15</w:t>
      </w:r>
      <w:r w:rsidRPr="00286B7C">
        <w:rPr>
          <w:color w:val="000000" w:themeColor="text1"/>
        </w:rPr>
        <w:t>N</w:t>
      </w:r>
      <w:r w:rsidRPr="00286B7C">
        <w:t xml:space="preserve"> specialists (H-Specialists) in blues, medium-to-low specialists (ML-Specialists) in green, and generalists in yellow.</w:t>
      </w:r>
      <w:r w:rsidRPr="00286B7C">
        <w:rPr>
          <w:color w:val="000000" w:themeColor="text1"/>
        </w:rPr>
        <w:t xml:space="preserve"> Box and whisker plots of δ</w:t>
      </w:r>
      <w:r w:rsidRPr="00286B7C">
        <w:rPr>
          <w:color w:val="000000" w:themeColor="text1"/>
          <w:vertAlign w:val="superscript"/>
        </w:rPr>
        <w:t>15</w:t>
      </w:r>
      <w:r w:rsidRPr="00286B7C">
        <w:rPr>
          <w:color w:val="000000" w:themeColor="text1"/>
        </w:rPr>
        <w:t>N values for Seal 397 (</w:t>
      </w:r>
      <w:r w:rsidRPr="00286B7C">
        <w:rPr>
          <w:b/>
          <w:bCs/>
          <w:color w:val="000000" w:themeColor="text1"/>
        </w:rPr>
        <w:t>E</w:t>
      </w:r>
      <w:r w:rsidRPr="00286B7C">
        <w:rPr>
          <w:color w:val="000000" w:themeColor="text1"/>
        </w:rPr>
        <w:t>) and Seal 12 (</w:t>
      </w:r>
      <w:r w:rsidRPr="00286B7C">
        <w:rPr>
          <w:b/>
          <w:bCs/>
          <w:color w:val="000000" w:themeColor="text1"/>
        </w:rPr>
        <w:t>F</w:t>
      </w:r>
      <w:r w:rsidRPr="00286B7C">
        <w:rPr>
          <w:color w:val="000000" w:themeColor="text1"/>
        </w:rPr>
        <w:t>) show examples of consistency (</w:t>
      </w:r>
      <w:r w:rsidRPr="00286B7C">
        <w:rPr>
          <w:b/>
          <w:bCs/>
          <w:color w:val="000000" w:themeColor="text1"/>
        </w:rPr>
        <w:t>E</w:t>
      </w:r>
      <w:r w:rsidRPr="00286B7C">
        <w:rPr>
          <w:color w:val="000000" w:themeColor="text1"/>
        </w:rPr>
        <w:t>) in δ</w:t>
      </w:r>
      <w:r w:rsidRPr="00286B7C">
        <w:rPr>
          <w:color w:val="000000" w:themeColor="text1"/>
          <w:vertAlign w:val="superscript"/>
        </w:rPr>
        <w:t>15</w:t>
      </w:r>
      <w:r w:rsidRPr="00286B7C">
        <w:rPr>
          <w:color w:val="000000" w:themeColor="text1"/>
        </w:rPr>
        <w:t>N isotope values across different years compared to variability associated with prey switching (</w:t>
      </w:r>
      <w:r w:rsidRPr="00286B7C">
        <w:rPr>
          <w:b/>
          <w:bCs/>
          <w:color w:val="000000" w:themeColor="text1"/>
        </w:rPr>
        <w:t>F</w:t>
      </w:r>
      <w:r w:rsidRPr="00286B7C">
        <w:rPr>
          <w:color w:val="000000" w:themeColor="text1"/>
        </w:rPr>
        <w:t xml:space="preserve">). </w:t>
      </w:r>
      <w:r w:rsidRPr="00286B7C">
        <w:rPr>
          <w:color w:val="000000" w:themeColor="text1"/>
          <w:shd w:val="clear" w:color="auto" w:fill="FFFFFF"/>
        </w:rPr>
        <w:t xml:space="preserve">In both plots, horizontal bars represent the mean concentrations for </w:t>
      </w:r>
      <w:proofErr w:type="gramStart"/>
      <w:r w:rsidRPr="00286B7C">
        <w:rPr>
          <w:color w:val="000000" w:themeColor="text1"/>
          <w:shd w:val="clear" w:color="auto" w:fill="FFFFFF"/>
        </w:rPr>
        <w:t>each individual</w:t>
      </w:r>
      <w:proofErr w:type="gramEnd"/>
      <w:r w:rsidRPr="00286B7C">
        <w:rPr>
          <w:color w:val="000000" w:themeColor="text1"/>
          <w:shd w:val="clear" w:color="auto" w:fill="FFFFFF"/>
        </w:rPr>
        <w:t xml:space="preserve"> and the ends represent the range. Leopard seal photos by Dan Costa. </w:t>
      </w:r>
    </w:p>
    <w:p w14:paraId="1B2A31FF" w14:textId="77777777" w:rsidR="00286B7C" w:rsidRPr="00286B7C" w:rsidRDefault="00286B7C" w:rsidP="00286B7C">
      <w:pPr>
        <w:rPr>
          <w:b/>
          <w:bCs/>
        </w:rPr>
      </w:pPr>
    </w:p>
    <w:p w14:paraId="58BE65D9" w14:textId="77777777" w:rsidR="00286B7C" w:rsidRDefault="00286B7C" w:rsidP="00286B7C">
      <w:r w:rsidRPr="00286B7C">
        <w:rPr>
          <w:b/>
          <w:bCs/>
        </w:rPr>
        <w:lastRenderedPageBreak/>
        <w:t>Figure 5.</w:t>
      </w:r>
      <w:r w:rsidRPr="00286B7C">
        <w:t xml:space="preserve"> Yearly trends in δ</w:t>
      </w:r>
      <w:r w:rsidRPr="00286B7C">
        <w:rPr>
          <w:vertAlign w:val="superscript"/>
        </w:rPr>
        <w:t>15</w:t>
      </w:r>
      <w:r w:rsidRPr="00286B7C">
        <w:t>N values for leopard seals (2012-2023). Top panel shows the yearly δ</w:t>
      </w:r>
      <w:r w:rsidRPr="00286B7C">
        <w:rPr>
          <w:vertAlign w:val="superscript"/>
        </w:rPr>
        <w:t>15</w:t>
      </w:r>
      <w:r w:rsidRPr="00286B7C">
        <w:t>N values with the fitted trend (blue line) and the 95% confidence interval (shaded area). Bottom panel shows the slope of the seasonal rate of change in the predicted δ</w:t>
      </w:r>
      <w:r w:rsidRPr="00286B7C">
        <w:rPr>
          <w:vertAlign w:val="superscript"/>
        </w:rPr>
        <w:t>15</w:t>
      </w:r>
      <w:r w:rsidRPr="00286B7C">
        <w:t>N values based on the first derivative of the fitted GAM shown in the upper panel. The bottom panel displays temporal windows where significant linear increase or decrease of isotopic values occurred in time, with the red line representing the fitted trend. Blue and red shaded areas indicate non-significant and significant effects, respectively, at the 95% confidence level.</w:t>
      </w:r>
    </w:p>
    <w:p w14:paraId="79E2A90C" w14:textId="77777777" w:rsidR="00286B7C" w:rsidRDefault="00286B7C" w:rsidP="00286B7C"/>
    <w:p w14:paraId="6910FEA2" w14:textId="23A73831" w:rsidR="00286B7C" w:rsidRDefault="00286B7C" w:rsidP="00286B7C">
      <w:pPr>
        <w:shd w:val="clear" w:color="auto" w:fill="FFFFFF"/>
        <w:spacing w:before="100" w:beforeAutospacing="1" w:after="100" w:afterAutospacing="1" w:line="360" w:lineRule="auto"/>
        <w:rPr>
          <w:color w:val="1C1D1E"/>
        </w:rPr>
      </w:pPr>
      <w:r w:rsidRPr="00A6694A">
        <w:rPr>
          <w:rStyle w:val="Strong"/>
          <w:color w:val="1C1D1E"/>
        </w:rPr>
        <w:t xml:space="preserve">Data </w:t>
      </w:r>
      <w:r>
        <w:rPr>
          <w:rStyle w:val="Strong"/>
          <w:color w:val="1C1D1E"/>
        </w:rPr>
        <w:t>Accessibility</w:t>
      </w:r>
    </w:p>
    <w:p w14:paraId="4C058A6E" w14:textId="77777777" w:rsidR="00286B7C" w:rsidRDefault="00286B7C" w:rsidP="00286B7C">
      <w:pPr>
        <w:shd w:val="clear" w:color="auto" w:fill="FFFFFF"/>
        <w:spacing w:before="100" w:beforeAutospacing="1" w:after="100" w:afterAutospacing="1" w:line="360" w:lineRule="auto"/>
        <w:rPr>
          <w:color w:val="000000" w:themeColor="text1"/>
          <w:shd w:val="clear" w:color="auto" w:fill="FFFFFF"/>
        </w:rPr>
      </w:pPr>
      <w:r w:rsidRPr="00217CD7">
        <w:rPr>
          <w:color w:val="000000" w:themeColor="text1"/>
          <w:shd w:val="clear" w:color="auto" w:fill="FFFFFF"/>
        </w:rPr>
        <w:t xml:space="preserve">The data supporting this study will be made publicly available in </w:t>
      </w:r>
      <w:r w:rsidRPr="00A6694A">
        <w:rPr>
          <w:color w:val="000000" w:themeColor="text1"/>
          <w:shd w:val="clear" w:color="auto" w:fill="FFFFFF"/>
        </w:rPr>
        <w:t>the Dryad Digital Repository</w:t>
      </w:r>
      <w:r w:rsidRPr="00217CD7">
        <w:rPr>
          <w:color w:val="000000" w:themeColor="text1"/>
          <w:shd w:val="clear" w:color="auto" w:fill="FFFFFF"/>
        </w:rPr>
        <w:t xml:space="preserve"> </w:t>
      </w:r>
      <w:r>
        <w:rPr>
          <w:color w:val="000000" w:themeColor="text1"/>
          <w:shd w:val="clear" w:color="auto" w:fill="FFFFFF"/>
        </w:rPr>
        <w:t xml:space="preserve">within the next few months. </w:t>
      </w:r>
    </w:p>
    <w:p w14:paraId="325571A8" w14:textId="77777777" w:rsidR="00286B7C" w:rsidRPr="00A6694A" w:rsidRDefault="00286B7C" w:rsidP="00286B7C">
      <w:pPr>
        <w:spacing w:line="360" w:lineRule="auto"/>
        <w:rPr>
          <w:rStyle w:val="Strong"/>
          <w:color w:val="1C1D1E"/>
          <w:shd w:val="clear" w:color="auto" w:fill="FFFFFF"/>
        </w:rPr>
      </w:pPr>
      <w:r w:rsidRPr="00A6694A">
        <w:rPr>
          <w:rStyle w:val="Strong"/>
          <w:color w:val="1C1D1E"/>
          <w:shd w:val="clear" w:color="auto" w:fill="FFFFFF"/>
        </w:rPr>
        <w:t>Conflict of Interest </w:t>
      </w:r>
    </w:p>
    <w:p w14:paraId="12F60650" w14:textId="77777777" w:rsidR="00286B7C" w:rsidRDefault="00286B7C" w:rsidP="00286B7C">
      <w:pPr>
        <w:spacing w:line="360" w:lineRule="auto"/>
        <w:rPr>
          <w:color w:val="1C1D1E"/>
          <w:shd w:val="clear" w:color="auto" w:fill="FFFFFF"/>
        </w:rPr>
      </w:pPr>
      <w:r w:rsidRPr="00A6694A">
        <w:rPr>
          <w:color w:val="1C1D1E"/>
          <w:shd w:val="clear" w:color="auto" w:fill="FFFFFF"/>
        </w:rPr>
        <w:t>The authors declare no competing interests.</w:t>
      </w:r>
    </w:p>
    <w:p w14:paraId="2155CD4C" w14:textId="77777777" w:rsidR="00286B7C" w:rsidRDefault="00286B7C" w:rsidP="00286B7C">
      <w:pPr>
        <w:spacing w:line="360" w:lineRule="auto"/>
        <w:rPr>
          <w:color w:val="1C1D1E"/>
          <w:shd w:val="clear" w:color="auto" w:fill="FFFFFF"/>
        </w:rPr>
      </w:pPr>
    </w:p>
    <w:p w14:paraId="7DB5BF84" w14:textId="77777777" w:rsidR="00286B7C" w:rsidRPr="00A6694A" w:rsidRDefault="00286B7C" w:rsidP="00286B7C">
      <w:pPr>
        <w:spacing w:line="360" w:lineRule="auto"/>
        <w:rPr>
          <w:color w:val="1C1D1E"/>
          <w:shd w:val="clear" w:color="auto" w:fill="FFFFFF"/>
        </w:rPr>
      </w:pPr>
      <w:r w:rsidRPr="00A6694A">
        <w:rPr>
          <w:rStyle w:val="Strong"/>
          <w:color w:val="1C1D1E"/>
          <w:shd w:val="clear" w:color="auto" w:fill="FFFFFF"/>
        </w:rPr>
        <w:t>Author Contributions</w:t>
      </w:r>
    </w:p>
    <w:p w14:paraId="408117AD" w14:textId="77777777" w:rsidR="00286B7C" w:rsidRDefault="00286B7C" w:rsidP="00286B7C">
      <w:pPr>
        <w:spacing w:line="360" w:lineRule="auto"/>
        <w:rPr>
          <w:color w:val="000000" w:themeColor="text1"/>
          <w:shd w:val="clear" w:color="auto" w:fill="FFFFFF"/>
        </w:rPr>
      </w:pPr>
      <w:r w:rsidRPr="00987449">
        <w:rPr>
          <w:bCs/>
          <w:color w:val="000000" w:themeColor="text1"/>
          <w:shd w:val="clear" w:color="auto" w:fill="FFFFFF"/>
        </w:rPr>
        <w:t xml:space="preserve">Emily S. Sperou </w:t>
      </w:r>
      <w:r w:rsidRPr="00987449">
        <w:rPr>
          <w:color w:val="000000" w:themeColor="text1"/>
          <w:shd w:val="clear" w:color="auto" w:fill="FFFFFF"/>
        </w:rPr>
        <w:t xml:space="preserve">contributed to conceptualization, formal analysis, funding acquisition, investigation, methodology, project administration, resources, visualization, and writing (original draft, reviewing &amp; editing of the manuscript). </w:t>
      </w:r>
      <w:r w:rsidRPr="00987449">
        <w:rPr>
          <w:bCs/>
          <w:color w:val="000000" w:themeColor="text1"/>
          <w:shd w:val="clear" w:color="auto" w:fill="FFFFFF"/>
        </w:rPr>
        <w:t>Douglas J. Krause and Renato Borras-Chavez</w:t>
      </w:r>
      <w:r w:rsidRPr="00987449">
        <w:rPr>
          <w:bCs/>
          <w:color w:val="000000" w:themeColor="text1"/>
          <w:shd w:val="clear" w:color="auto" w:fill="FFFFFF"/>
          <w:vertAlign w:val="superscript"/>
        </w:rPr>
        <w:t xml:space="preserve"> </w:t>
      </w:r>
      <w:r w:rsidRPr="00987449">
        <w:rPr>
          <w:color w:val="000000" w:themeColor="text1"/>
          <w:shd w:val="clear" w:color="auto" w:fill="FFFFFF"/>
        </w:rPr>
        <w:t xml:space="preserve">contributed to conceptualization, data curation, investigation, methodology, project administration, resources, and writing (reviewing &amp; editing of the manuscript). </w:t>
      </w:r>
      <w:r w:rsidRPr="00987449">
        <w:rPr>
          <w:bCs/>
          <w:color w:val="000000" w:themeColor="text1"/>
          <w:shd w:val="clear" w:color="auto" w:fill="FFFFFF"/>
        </w:rPr>
        <w:t xml:space="preserve">Patrick </w:t>
      </w:r>
      <w:proofErr w:type="spellStart"/>
      <w:r w:rsidRPr="00987449">
        <w:rPr>
          <w:bCs/>
          <w:color w:val="000000" w:themeColor="text1"/>
          <w:shd w:val="clear" w:color="auto" w:fill="FFFFFF"/>
        </w:rPr>
        <w:t>Charapata</w:t>
      </w:r>
      <w:proofErr w:type="spellEnd"/>
      <w:r w:rsidRPr="00987449">
        <w:rPr>
          <w:color w:val="000000" w:themeColor="text1"/>
          <w:shd w:val="clear" w:color="auto" w:fill="FFFFFF"/>
        </w:rPr>
        <w:t xml:space="preserve"> and </w:t>
      </w:r>
      <w:r w:rsidRPr="00987449">
        <w:rPr>
          <w:bCs/>
          <w:color w:val="000000" w:themeColor="text1"/>
          <w:shd w:val="clear" w:color="auto" w:fill="FFFFFF"/>
        </w:rPr>
        <w:t>Kerri J. Smith</w:t>
      </w:r>
      <w:r w:rsidRPr="00987449">
        <w:rPr>
          <w:color w:val="000000" w:themeColor="text1"/>
          <w:shd w:val="clear" w:color="auto" w:fill="FFFFFF"/>
        </w:rPr>
        <w:t xml:space="preserve"> contributed to methodology, investigation, project administration, resources, and writing (reviewing &amp; editing of the manuscript). </w:t>
      </w:r>
      <w:r w:rsidRPr="00987449">
        <w:rPr>
          <w:bCs/>
          <w:color w:val="000000" w:themeColor="text1"/>
          <w:shd w:val="clear" w:color="auto" w:fill="FFFFFF"/>
        </w:rPr>
        <w:t>Michael E. Goebel</w:t>
      </w:r>
      <w:r w:rsidRPr="00987449">
        <w:rPr>
          <w:bCs/>
          <w:color w:val="000000" w:themeColor="text1"/>
          <w:shd w:val="clear" w:color="auto" w:fill="FFFFFF"/>
          <w:vertAlign w:val="superscript"/>
        </w:rPr>
        <w:t xml:space="preserve"> </w:t>
      </w:r>
      <w:r w:rsidRPr="00987449">
        <w:rPr>
          <w:color w:val="000000" w:themeColor="text1"/>
          <w:shd w:val="clear" w:color="auto" w:fill="FFFFFF"/>
        </w:rPr>
        <w:t xml:space="preserve">contributed to data curation, investigation, resources, and writing (reviewing &amp; editing of the manuscript). </w:t>
      </w:r>
      <w:r w:rsidRPr="00987449">
        <w:rPr>
          <w:bCs/>
          <w:color w:val="000000" w:themeColor="text1"/>
          <w:shd w:val="clear" w:color="auto" w:fill="FFFFFF"/>
        </w:rPr>
        <w:t xml:space="preserve">Bradley Thompson, </w:t>
      </w:r>
      <w:proofErr w:type="spellStart"/>
      <w:r w:rsidRPr="00987449">
        <w:rPr>
          <w:bCs/>
          <w:color w:val="000000" w:themeColor="text1"/>
          <w:shd w:val="clear" w:color="auto" w:fill="FFFFFF"/>
        </w:rPr>
        <w:t>Azana</w:t>
      </w:r>
      <w:proofErr w:type="spellEnd"/>
      <w:r w:rsidRPr="00987449">
        <w:rPr>
          <w:bCs/>
          <w:color w:val="000000" w:themeColor="text1"/>
          <w:shd w:val="clear" w:color="auto" w:fill="FFFFFF"/>
        </w:rPr>
        <w:t xml:space="preserve"> Best, and Jaelyn Anderson</w:t>
      </w:r>
      <w:r w:rsidRPr="00987449">
        <w:rPr>
          <w:bCs/>
          <w:color w:val="000000" w:themeColor="text1"/>
          <w:shd w:val="clear" w:color="auto" w:fill="FFFFFF"/>
          <w:vertAlign w:val="superscript"/>
        </w:rPr>
        <w:t xml:space="preserve"> </w:t>
      </w:r>
      <w:r w:rsidRPr="00987449">
        <w:rPr>
          <w:color w:val="000000" w:themeColor="text1"/>
          <w:shd w:val="clear" w:color="auto" w:fill="FFFFFF"/>
        </w:rPr>
        <w:t xml:space="preserve">contributed to investigation, methodology, and writing (reviewing &amp; editing of the manuscript). </w:t>
      </w:r>
      <w:r w:rsidRPr="00987449">
        <w:rPr>
          <w:bCs/>
          <w:color w:val="000000" w:themeColor="text1"/>
          <w:shd w:val="clear" w:color="auto" w:fill="FFFFFF"/>
        </w:rPr>
        <w:t>Daniel P. Costa and Daniel E. Crocker</w:t>
      </w:r>
      <w:r w:rsidRPr="00987449">
        <w:rPr>
          <w:bCs/>
          <w:color w:val="000000" w:themeColor="text1"/>
          <w:shd w:val="clear" w:color="auto" w:fill="FFFFFF"/>
          <w:vertAlign w:val="superscript"/>
        </w:rPr>
        <w:t xml:space="preserve"> </w:t>
      </w:r>
      <w:r w:rsidRPr="00987449">
        <w:rPr>
          <w:color w:val="000000" w:themeColor="text1"/>
          <w:shd w:val="clear" w:color="auto" w:fill="FFFFFF"/>
        </w:rPr>
        <w:t xml:space="preserve">contributed to data curation, project administration, and writing (reviewing &amp; editing of the manuscript). </w:t>
      </w:r>
      <w:r w:rsidRPr="00987449">
        <w:rPr>
          <w:bCs/>
          <w:color w:val="000000" w:themeColor="text1"/>
          <w:lang w:val="es-MX"/>
        </w:rPr>
        <w:t>Carolina A. Bonin</w:t>
      </w:r>
      <w:r w:rsidRPr="00987449">
        <w:rPr>
          <w:color w:val="000000" w:themeColor="text1"/>
          <w:shd w:val="clear" w:color="auto" w:fill="FFFFFF"/>
        </w:rPr>
        <w:t xml:space="preserve"> contributed to conceptualization, funding acquisition, project administration, and writing (reviewing &amp; editing of the manuscript). </w:t>
      </w:r>
      <w:r w:rsidRPr="00987449">
        <w:rPr>
          <w:bCs/>
          <w:color w:val="000000" w:themeColor="text1"/>
          <w:shd w:val="clear" w:color="auto" w:fill="FFFFFF"/>
        </w:rPr>
        <w:t>Sarah S. Kienle</w:t>
      </w:r>
      <w:r w:rsidRPr="00987449">
        <w:rPr>
          <w:color w:val="000000" w:themeColor="text1"/>
          <w:shd w:val="clear" w:color="auto" w:fill="FFFFFF"/>
        </w:rPr>
        <w:t xml:space="preserve"> contributed to conceptualization, data curation, funding acquisition, investigation, project administration and writing (reviewing &amp; editing of the manuscript). All authors contributed to the article and approved the manuscript.</w:t>
      </w:r>
    </w:p>
    <w:p w14:paraId="2B975B4E" w14:textId="77777777" w:rsidR="00286B7C" w:rsidRDefault="00286B7C" w:rsidP="00286B7C">
      <w:pPr>
        <w:spacing w:line="360" w:lineRule="auto"/>
        <w:rPr>
          <w:color w:val="1C1D1E"/>
          <w:shd w:val="clear" w:color="auto" w:fill="FFFFFF"/>
        </w:rPr>
      </w:pPr>
    </w:p>
    <w:p w14:paraId="4E43BCC6" w14:textId="77777777" w:rsidR="00286B7C" w:rsidRPr="00A6694A" w:rsidRDefault="00286B7C" w:rsidP="00286B7C">
      <w:pPr>
        <w:spacing w:line="360" w:lineRule="auto"/>
        <w:rPr>
          <w:b/>
          <w:bCs/>
          <w:color w:val="000000" w:themeColor="text1"/>
          <w:shd w:val="clear" w:color="auto" w:fill="FFFFFF"/>
        </w:rPr>
      </w:pPr>
      <w:r w:rsidRPr="00A6694A">
        <w:rPr>
          <w:b/>
          <w:bCs/>
          <w:color w:val="000000" w:themeColor="text1"/>
          <w:shd w:val="clear" w:color="auto" w:fill="FFFFFF"/>
        </w:rPr>
        <w:lastRenderedPageBreak/>
        <w:t>Acknowledgements</w:t>
      </w:r>
    </w:p>
    <w:p w14:paraId="3D65B7C8" w14:textId="40F80F98" w:rsidR="00286B7C" w:rsidRPr="009410EA" w:rsidRDefault="00286B7C" w:rsidP="009410EA">
      <w:pPr>
        <w:spacing w:line="360" w:lineRule="auto"/>
        <w:rPr>
          <w:color w:val="000000" w:themeColor="text1"/>
        </w:rPr>
      </w:pPr>
      <w:r w:rsidRPr="00A6694A">
        <w:rPr>
          <w:color w:val="000000" w:themeColor="text1"/>
          <w:shd w:val="clear" w:color="auto" w:fill="FFFFFF"/>
        </w:rPr>
        <w:t xml:space="preserve">We thank the US Antarctic Program, the crew of the Lawrence M. Gould, and NOAA Antarctic Marine Living Resources Program and all researchers involved in the field for logistic support during data collection. A special thanks to Dr. R. Zhang at the Baylor Stable Isotope Facility for his expertise and help running samples. </w:t>
      </w:r>
      <w:r w:rsidRPr="00A6694A">
        <w:rPr>
          <w:color w:val="000000" w:themeColor="text1"/>
        </w:rPr>
        <w:t xml:space="preserve">All research was approved by the </w:t>
      </w:r>
      <w:r w:rsidRPr="00A6694A">
        <w:t xml:space="preserve">Institutional Animal Care and Use Committees at the University of California, Santa Cruz and NOAA Fisheries, and conducted under federal authorizations for marine mammal research under National Marine </w:t>
      </w:r>
      <w:r w:rsidRPr="00A6694A">
        <w:rPr>
          <w:color w:val="000000" w:themeColor="text1"/>
        </w:rPr>
        <w:t>Fisheries Service permits #19439, #16472, #20599, #25786 and Antarctic Conservation Act permits #2018-016 and #</w:t>
      </w:r>
      <w:r w:rsidRPr="00A6694A">
        <w:rPr>
          <w:color w:val="000000" w:themeColor="text1"/>
          <w:shd w:val="clear" w:color="auto" w:fill="FFFFFF"/>
        </w:rPr>
        <w:t>2012-005, #2013-003, #2017-012, and 2021-002</w:t>
      </w:r>
      <w:r w:rsidRPr="00A6694A">
        <w:rPr>
          <w:color w:val="000000" w:themeColor="text1"/>
        </w:rPr>
        <w:t>. This work was funded by an NSF 2146068 awarded to SSK and CAB. This work was also supported by the AMNH Lerner Gray Memorial Fund and the American Philosophical Society Lewis and Clark Fund for Exploration and Field Research grant awarded to ESS.</w:t>
      </w:r>
    </w:p>
    <w:sectPr w:rsidR="00286B7C" w:rsidRPr="009410EA" w:rsidSect="0025406E">
      <w:footerReference w:type="even" r:id="rId9"/>
      <w:footerReference w:type="default" r:id="rId10"/>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C58552" w14:textId="77777777" w:rsidR="00B10F00" w:rsidRDefault="00B10F00" w:rsidP="004D35E4">
      <w:r>
        <w:separator/>
      </w:r>
    </w:p>
  </w:endnote>
  <w:endnote w:type="continuationSeparator" w:id="0">
    <w:p w14:paraId="3F97037B" w14:textId="77777777" w:rsidR="00B10F00" w:rsidRDefault="00B10F00" w:rsidP="004D3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13216684"/>
      <w:docPartObj>
        <w:docPartGallery w:val="Page Numbers (Bottom of Page)"/>
        <w:docPartUnique/>
      </w:docPartObj>
    </w:sdtPr>
    <w:sdtContent>
      <w:p w14:paraId="4B4BF8FE" w14:textId="4AEF82D7" w:rsidR="00E44508" w:rsidRDefault="00E44508" w:rsidP="00712DC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8AF0FC" w14:textId="77777777" w:rsidR="00E44508" w:rsidRDefault="00E44508" w:rsidP="00E445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59384322"/>
      <w:docPartObj>
        <w:docPartGallery w:val="Page Numbers (Bottom of Page)"/>
        <w:docPartUnique/>
      </w:docPartObj>
    </w:sdtPr>
    <w:sdtContent>
      <w:p w14:paraId="6F975442" w14:textId="14AC623B" w:rsidR="00E44508" w:rsidRDefault="00E44508" w:rsidP="00712DC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E1EEEA" w14:textId="77777777" w:rsidR="00E44508" w:rsidRDefault="00E44508" w:rsidP="00E4450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A4B70" w14:textId="77777777" w:rsidR="00B10F00" w:rsidRDefault="00B10F00" w:rsidP="004D35E4">
      <w:r>
        <w:separator/>
      </w:r>
    </w:p>
  </w:footnote>
  <w:footnote w:type="continuationSeparator" w:id="0">
    <w:p w14:paraId="57BB41E6" w14:textId="77777777" w:rsidR="00B10F00" w:rsidRDefault="00B10F00" w:rsidP="004D35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12E2E"/>
    <w:multiLevelType w:val="multilevel"/>
    <w:tmpl w:val="ACF84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D25B02"/>
    <w:multiLevelType w:val="multilevel"/>
    <w:tmpl w:val="49D62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813B81"/>
    <w:multiLevelType w:val="multilevel"/>
    <w:tmpl w:val="21065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DB0E74"/>
    <w:multiLevelType w:val="multilevel"/>
    <w:tmpl w:val="7576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3C7FC4"/>
    <w:multiLevelType w:val="hybridMultilevel"/>
    <w:tmpl w:val="63E497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A141C3"/>
    <w:multiLevelType w:val="hybridMultilevel"/>
    <w:tmpl w:val="37C27BC6"/>
    <w:lvl w:ilvl="0" w:tplc="1EC26A4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4C3876"/>
    <w:multiLevelType w:val="hybridMultilevel"/>
    <w:tmpl w:val="98F67C26"/>
    <w:lvl w:ilvl="0" w:tplc="48A0B0D8">
      <w:start w:val="1"/>
      <w:numFmt w:val="upperLetter"/>
      <w:lvlText w:val="%1."/>
      <w:lvlJc w:val="left"/>
      <w:pPr>
        <w:ind w:left="360" w:hanging="360"/>
      </w:pPr>
      <w:rPr>
        <w:rFonts w:hint="default"/>
        <w:i/>
        <w:iCs w:val="0"/>
        <w:color w:val="20202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E746A16"/>
    <w:multiLevelType w:val="hybridMultilevel"/>
    <w:tmpl w:val="FDC2A984"/>
    <w:lvl w:ilvl="0" w:tplc="8F008A2A">
      <w:start w:val="1"/>
      <w:numFmt w:val="decimal"/>
      <w:lvlText w:val="%1."/>
      <w:lvlJc w:val="left"/>
      <w:pPr>
        <w:ind w:left="720" w:hanging="360"/>
      </w:pPr>
      <w:rPr>
        <w:rFonts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262065">
    <w:abstractNumId w:val="0"/>
  </w:num>
  <w:num w:numId="2" w16cid:durableId="821585734">
    <w:abstractNumId w:val="4"/>
  </w:num>
  <w:num w:numId="3" w16cid:durableId="465582307">
    <w:abstractNumId w:val="6"/>
  </w:num>
  <w:num w:numId="4" w16cid:durableId="1884554061">
    <w:abstractNumId w:val="1"/>
  </w:num>
  <w:num w:numId="5" w16cid:durableId="615719273">
    <w:abstractNumId w:val="3"/>
  </w:num>
  <w:num w:numId="6" w16cid:durableId="1053695622">
    <w:abstractNumId w:val="2"/>
  </w:num>
  <w:num w:numId="7" w16cid:durableId="1953198524">
    <w:abstractNumId w:val="5"/>
  </w:num>
  <w:num w:numId="8" w16cid:durableId="13903765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paperpile-clusterType" w:val="normal"/>
    <w:docVar w:name="paperpile-doc-id" w:val="O316C466Y756V467"/>
    <w:docVar w:name="paperpile-doc-name" w:val="Sperou_Maintext_LeopardSealSpecialization_9.18.24.docx"/>
    <w:docVar w:name="paperpile-includeDoi" w:val="true"/>
    <w:docVar w:name="paperpile-styleFile" w:val="frontiers.csl"/>
    <w:docVar w:name="paperpile-styleId" w:val="frontiers-in-marine-science"/>
    <w:docVar w:name="paperpile-styleLabel" w:val="Frontiers in Marine Science"/>
    <w:docVar w:name="paperpile-styleLocale" w:val="en-US"/>
  </w:docVars>
  <w:rsids>
    <w:rsidRoot w:val="00696AFD"/>
    <w:rsid w:val="000011ED"/>
    <w:rsid w:val="00001434"/>
    <w:rsid w:val="00001C0E"/>
    <w:rsid w:val="00002260"/>
    <w:rsid w:val="000031D4"/>
    <w:rsid w:val="00003B1B"/>
    <w:rsid w:val="00005A43"/>
    <w:rsid w:val="00005ADB"/>
    <w:rsid w:val="00007036"/>
    <w:rsid w:val="00007611"/>
    <w:rsid w:val="000078D2"/>
    <w:rsid w:val="00010655"/>
    <w:rsid w:val="00010FBB"/>
    <w:rsid w:val="00016239"/>
    <w:rsid w:val="000179DF"/>
    <w:rsid w:val="00021D73"/>
    <w:rsid w:val="00021ED4"/>
    <w:rsid w:val="000234C6"/>
    <w:rsid w:val="000236E5"/>
    <w:rsid w:val="00025257"/>
    <w:rsid w:val="0002783E"/>
    <w:rsid w:val="00031D4A"/>
    <w:rsid w:val="00031DAC"/>
    <w:rsid w:val="00033D73"/>
    <w:rsid w:val="00034FA8"/>
    <w:rsid w:val="000362C2"/>
    <w:rsid w:val="00037888"/>
    <w:rsid w:val="00043EB2"/>
    <w:rsid w:val="00044A7E"/>
    <w:rsid w:val="00045F06"/>
    <w:rsid w:val="00047F37"/>
    <w:rsid w:val="000506F1"/>
    <w:rsid w:val="00050B3B"/>
    <w:rsid w:val="00052635"/>
    <w:rsid w:val="00053006"/>
    <w:rsid w:val="00053347"/>
    <w:rsid w:val="00053474"/>
    <w:rsid w:val="000568D1"/>
    <w:rsid w:val="00060B93"/>
    <w:rsid w:val="0006143E"/>
    <w:rsid w:val="00061D83"/>
    <w:rsid w:val="00065BC6"/>
    <w:rsid w:val="0006616E"/>
    <w:rsid w:val="00066DBB"/>
    <w:rsid w:val="000677AA"/>
    <w:rsid w:val="00071869"/>
    <w:rsid w:val="00072396"/>
    <w:rsid w:val="00073CD0"/>
    <w:rsid w:val="00075D55"/>
    <w:rsid w:val="0008119F"/>
    <w:rsid w:val="00081C9B"/>
    <w:rsid w:val="000821A2"/>
    <w:rsid w:val="00087EDC"/>
    <w:rsid w:val="0009082E"/>
    <w:rsid w:val="0009098A"/>
    <w:rsid w:val="000944B7"/>
    <w:rsid w:val="00094826"/>
    <w:rsid w:val="000965A6"/>
    <w:rsid w:val="00096A5D"/>
    <w:rsid w:val="000970F9"/>
    <w:rsid w:val="000B01D3"/>
    <w:rsid w:val="000B0F14"/>
    <w:rsid w:val="000B189B"/>
    <w:rsid w:val="000B1DBF"/>
    <w:rsid w:val="000B2F1E"/>
    <w:rsid w:val="000B39F8"/>
    <w:rsid w:val="000C1D9B"/>
    <w:rsid w:val="000C4DCA"/>
    <w:rsid w:val="000C505C"/>
    <w:rsid w:val="000C5525"/>
    <w:rsid w:val="000C5FFD"/>
    <w:rsid w:val="000C7D2D"/>
    <w:rsid w:val="000D07A7"/>
    <w:rsid w:val="000D1A4A"/>
    <w:rsid w:val="000D1B98"/>
    <w:rsid w:val="000D1FA8"/>
    <w:rsid w:val="000D24DE"/>
    <w:rsid w:val="000D37DA"/>
    <w:rsid w:val="000D561C"/>
    <w:rsid w:val="000E08C6"/>
    <w:rsid w:val="000E19F6"/>
    <w:rsid w:val="000E213B"/>
    <w:rsid w:val="000E30F4"/>
    <w:rsid w:val="000E4D14"/>
    <w:rsid w:val="000E5FE5"/>
    <w:rsid w:val="000F0400"/>
    <w:rsid w:val="000F1892"/>
    <w:rsid w:val="000F1AAC"/>
    <w:rsid w:val="000F6364"/>
    <w:rsid w:val="000F687F"/>
    <w:rsid w:val="000F68D9"/>
    <w:rsid w:val="000F7382"/>
    <w:rsid w:val="000F7DF6"/>
    <w:rsid w:val="000F7FD7"/>
    <w:rsid w:val="00100B69"/>
    <w:rsid w:val="00106C91"/>
    <w:rsid w:val="00107A52"/>
    <w:rsid w:val="00107B68"/>
    <w:rsid w:val="00110CF8"/>
    <w:rsid w:val="00112A12"/>
    <w:rsid w:val="001149DC"/>
    <w:rsid w:val="00115646"/>
    <w:rsid w:val="0011629A"/>
    <w:rsid w:val="001213F7"/>
    <w:rsid w:val="00122F67"/>
    <w:rsid w:val="00123F2D"/>
    <w:rsid w:val="00124B56"/>
    <w:rsid w:val="00125D04"/>
    <w:rsid w:val="00125DB9"/>
    <w:rsid w:val="00127522"/>
    <w:rsid w:val="00130678"/>
    <w:rsid w:val="00131671"/>
    <w:rsid w:val="001337E9"/>
    <w:rsid w:val="00133E2B"/>
    <w:rsid w:val="00134C28"/>
    <w:rsid w:val="001364B6"/>
    <w:rsid w:val="0013778C"/>
    <w:rsid w:val="0013790A"/>
    <w:rsid w:val="00141BDB"/>
    <w:rsid w:val="00144398"/>
    <w:rsid w:val="001518A0"/>
    <w:rsid w:val="00152C94"/>
    <w:rsid w:val="00153885"/>
    <w:rsid w:val="001559A9"/>
    <w:rsid w:val="00156B6D"/>
    <w:rsid w:val="00156C86"/>
    <w:rsid w:val="00157FF4"/>
    <w:rsid w:val="001639F4"/>
    <w:rsid w:val="0016425C"/>
    <w:rsid w:val="00166A2B"/>
    <w:rsid w:val="00167315"/>
    <w:rsid w:val="00172786"/>
    <w:rsid w:val="00173F74"/>
    <w:rsid w:val="0017433D"/>
    <w:rsid w:val="001748CC"/>
    <w:rsid w:val="00176C02"/>
    <w:rsid w:val="00176D73"/>
    <w:rsid w:val="00176E8D"/>
    <w:rsid w:val="001772D3"/>
    <w:rsid w:val="00180DD7"/>
    <w:rsid w:val="00182076"/>
    <w:rsid w:val="00182B41"/>
    <w:rsid w:val="00183FAE"/>
    <w:rsid w:val="001853DA"/>
    <w:rsid w:val="00185572"/>
    <w:rsid w:val="00185681"/>
    <w:rsid w:val="0019076F"/>
    <w:rsid w:val="00191C9D"/>
    <w:rsid w:val="0019243F"/>
    <w:rsid w:val="00196E5A"/>
    <w:rsid w:val="00197758"/>
    <w:rsid w:val="001A3241"/>
    <w:rsid w:val="001A39DE"/>
    <w:rsid w:val="001A4813"/>
    <w:rsid w:val="001A4F8B"/>
    <w:rsid w:val="001A5D84"/>
    <w:rsid w:val="001A6304"/>
    <w:rsid w:val="001B1DD8"/>
    <w:rsid w:val="001B1F6C"/>
    <w:rsid w:val="001B7895"/>
    <w:rsid w:val="001C00FC"/>
    <w:rsid w:val="001C3A71"/>
    <w:rsid w:val="001C5197"/>
    <w:rsid w:val="001C53F8"/>
    <w:rsid w:val="001C57DD"/>
    <w:rsid w:val="001C647E"/>
    <w:rsid w:val="001C6966"/>
    <w:rsid w:val="001C74EC"/>
    <w:rsid w:val="001D2491"/>
    <w:rsid w:val="001D4A9D"/>
    <w:rsid w:val="001D5B78"/>
    <w:rsid w:val="001D5D7E"/>
    <w:rsid w:val="001D6F64"/>
    <w:rsid w:val="001E0766"/>
    <w:rsid w:val="001E22A4"/>
    <w:rsid w:val="001E2D5C"/>
    <w:rsid w:val="001E3C73"/>
    <w:rsid w:val="001E4213"/>
    <w:rsid w:val="001E5C74"/>
    <w:rsid w:val="001F00B8"/>
    <w:rsid w:val="001F136C"/>
    <w:rsid w:val="001F1EA6"/>
    <w:rsid w:val="001F21D0"/>
    <w:rsid w:val="001F3263"/>
    <w:rsid w:val="001F3576"/>
    <w:rsid w:val="001F3E80"/>
    <w:rsid w:val="001F461B"/>
    <w:rsid w:val="001F7361"/>
    <w:rsid w:val="0020009E"/>
    <w:rsid w:val="0020048F"/>
    <w:rsid w:val="00200A98"/>
    <w:rsid w:val="002036E2"/>
    <w:rsid w:val="00204B04"/>
    <w:rsid w:val="00205452"/>
    <w:rsid w:val="00205691"/>
    <w:rsid w:val="002057F5"/>
    <w:rsid w:val="002060DA"/>
    <w:rsid w:val="00207FFE"/>
    <w:rsid w:val="002109B1"/>
    <w:rsid w:val="002119A2"/>
    <w:rsid w:val="0021225F"/>
    <w:rsid w:val="00212C18"/>
    <w:rsid w:val="002135B6"/>
    <w:rsid w:val="002143DD"/>
    <w:rsid w:val="00216E3E"/>
    <w:rsid w:val="00217CD7"/>
    <w:rsid w:val="002212E8"/>
    <w:rsid w:val="00221A3F"/>
    <w:rsid w:val="00222F57"/>
    <w:rsid w:val="002239D9"/>
    <w:rsid w:val="0022427F"/>
    <w:rsid w:val="00226033"/>
    <w:rsid w:val="00227F5C"/>
    <w:rsid w:val="0023345E"/>
    <w:rsid w:val="00234028"/>
    <w:rsid w:val="00234510"/>
    <w:rsid w:val="00235682"/>
    <w:rsid w:val="0023596D"/>
    <w:rsid w:val="0023796B"/>
    <w:rsid w:val="00237F34"/>
    <w:rsid w:val="002405BE"/>
    <w:rsid w:val="002419C8"/>
    <w:rsid w:val="00244458"/>
    <w:rsid w:val="002502AE"/>
    <w:rsid w:val="00251073"/>
    <w:rsid w:val="00251981"/>
    <w:rsid w:val="0025276B"/>
    <w:rsid w:val="00253D18"/>
    <w:rsid w:val="0025406E"/>
    <w:rsid w:val="00255574"/>
    <w:rsid w:val="0025596F"/>
    <w:rsid w:val="0025761C"/>
    <w:rsid w:val="00257B6B"/>
    <w:rsid w:val="00262575"/>
    <w:rsid w:val="00264198"/>
    <w:rsid w:val="00266C02"/>
    <w:rsid w:val="0028296C"/>
    <w:rsid w:val="002835DB"/>
    <w:rsid w:val="00286B7C"/>
    <w:rsid w:val="00286D03"/>
    <w:rsid w:val="00290CB6"/>
    <w:rsid w:val="002913E6"/>
    <w:rsid w:val="00293A5C"/>
    <w:rsid w:val="00294479"/>
    <w:rsid w:val="002944D9"/>
    <w:rsid w:val="002947A8"/>
    <w:rsid w:val="002978B3"/>
    <w:rsid w:val="002A001D"/>
    <w:rsid w:val="002A32D9"/>
    <w:rsid w:val="002A6095"/>
    <w:rsid w:val="002A6BA8"/>
    <w:rsid w:val="002B00AE"/>
    <w:rsid w:val="002B19B9"/>
    <w:rsid w:val="002B209E"/>
    <w:rsid w:val="002B3599"/>
    <w:rsid w:val="002B3F3A"/>
    <w:rsid w:val="002B4340"/>
    <w:rsid w:val="002B5EC0"/>
    <w:rsid w:val="002B644B"/>
    <w:rsid w:val="002B6681"/>
    <w:rsid w:val="002B76C0"/>
    <w:rsid w:val="002C1A14"/>
    <w:rsid w:val="002C31D5"/>
    <w:rsid w:val="002C371A"/>
    <w:rsid w:val="002C3A48"/>
    <w:rsid w:val="002C46BB"/>
    <w:rsid w:val="002C577D"/>
    <w:rsid w:val="002C6447"/>
    <w:rsid w:val="002C66F1"/>
    <w:rsid w:val="002C6BB9"/>
    <w:rsid w:val="002C7B96"/>
    <w:rsid w:val="002D072C"/>
    <w:rsid w:val="002D0A20"/>
    <w:rsid w:val="002D1022"/>
    <w:rsid w:val="002D160B"/>
    <w:rsid w:val="002D2F9B"/>
    <w:rsid w:val="002D4B82"/>
    <w:rsid w:val="002D5E00"/>
    <w:rsid w:val="002D7826"/>
    <w:rsid w:val="002E0E94"/>
    <w:rsid w:val="002E360C"/>
    <w:rsid w:val="002E37C8"/>
    <w:rsid w:val="002E3A93"/>
    <w:rsid w:val="002E3D93"/>
    <w:rsid w:val="002E4EBC"/>
    <w:rsid w:val="002E5498"/>
    <w:rsid w:val="002E67B8"/>
    <w:rsid w:val="002F03A6"/>
    <w:rsid w:val="002F1FB1"/>
    <w:rsid w:val="002F20E9"/>
    <w:rsid w:val="002F3E26"/>
    <w:rsid w:val="002F5AF4"/>
    <w:rsid w:val="00300480"/>
    <w:rsid w:val="00300CA8"/>
    <w:rsid w:val="00301A92"/>
    <w:rsid w:val="0030261B"/>
    <w:rsid w:val="003039B8"/>
    <w:rsid w:val="0030448B"/>
    <w:rsid w:val="003046DB"/>
    <w:rsid w:val="00306F35"/>
    <w:rsid w:val="00310326"/>
    <w:rsid w:val="003107E1"/>
    <w:rsid w:val="003108A6"/>
    <w:rsid w:val="003157B4"/>
    <w:rsid w:val="00316007"/>
    <w:rsid w:val="0031674B"/>
    <w:rsid w:val="00317566"/>
    <w:rsid w:val="00317DAB"/>
    <w:rsid w:val="00321B80"/>
    <w:rsid w:val="00323C62"/>
    <w:rsid w:val="0032506B"/>
    <w:rsid w:val="003264B8"/>
    <w:rsid w:val="003267DD"/>
    <w:rsid w:val="00326E54"/>
    <w:rsid w:val="003275EC"/>
    <w:rsid w:val="003309EA"/>
    <w:rsid w:val="0033119D"/>
    <w:rsid w:val="00331AC1"/>
    <w:rsid w:val="00332352"/>
    <w:rsid w:val="003342D3"/>
    <w:rsid w:val="00335DDF"/>
    <w:rsid w:val="0034226E"/>
    <w:rsid w:val="003444EC"/>
    <w:rsid w:val="00344EBF"/>
    <w:rsid w:val="00345574"/>
    <w:rsid w:val="00345B4A"/>
    <w:rsid w:val="0034794E"/>
    <w:rsid w:val="00347A15"/>
    <w:rsid w:val="003502DD"/>
    <w:rsid w:val="003519D3"/>
    <w:rsid w:val="00351D3D"/>
    <w:rsid w:val="0035275A"/>
    <w:rsid w:val="0035564E"/>
    <w:rsid w:val="00355F28"/>
    <w:rsid w:val="00355F6F"/>
    <w:rsid w:val="0035754F"/>
    <w:rsid w:val="003577D0"/>
    <w:rsid w:val="00357C94"/>
    <w:rsid w:val="00361673"/>
    <w:rsid w:val="00361D49"/>
    <w:rsid w:val="00363648"/>
    <w:rsid w:val="00364591"/>
    <w:rsid w:val="00366221"/>
    <w:rsid w:val="00367CEC"/>
    <w:rsid w:val="00371DF3"/>
    <w:rsid w:val="00374727"/>
    <w:rsid w:val="0037700E"/>
    <w:rsid w:val="003779D0"/>
    <w:rsid w:val="00377DCD"/>
    <w:rsid w:val="00380B5C"/>
    <w:rsid w:val="00380C6F"/>
    <w:rsid w:val="00381C67"/>
    <w:rsid w:val="00381ECC"/>
    <w:rsid w:val="00382C7D"/>
    <w:rsid w:val="00383157"/>
    <w:rsid w:val="00385C3A"/>
    <w:rsid w:val="00386D7A"/>
    <w:rsid w:val="00387DBE"/>
    <w:rsid w:val="00390EB0"/>
    <w:rsid w:val="00392ACB"/>
    <w:rsid w:val="003966EC"/>
    <w:rsid w:val="003978C5"/>
    <w:rsid w:val="00397FFE"/>
    <w:rsid w:val="003A0538"/>
    <w:rsid w:val="003A44F4"/>
    <w:rsid w:val="003A5033"/>
    <w:rsid w:val="003A5F19"/>
    <w:rsid w:val="003A6051"/>
    <w:rsid w:val="003A6240"/>
    <w:rsid w:val="003A699F"/>
    <w:rsid w:val="003A6AB9"/>
    <w:rsid w:val="003A7238"/>
    <w:rsid w:val="003A7652"/>
    <w:rsid w:val="003A79B0"/>
    <w:rsid w:val="003B0919"/>
    <w:rsid w:val="003B2898"/>
    <w:rsid w:val="003B625F"/>
    <w:rsid w:val="003C11E3"/>
    <w:rsid w:val="003C1B77"/>
    <w:rsid w:val="003C208D"/>
    <w:rsid w:val="003C3E21"/>
    <w:rsid w:val="003C60C4"/>
    <w:rsid w:val="003D098B"/>
    <w:rsid w:val="003D3D4B"/>
    <w:rsid w:val="003D3F8C"/>
    <w:rsid w:val="003D489C"/>
    <w:rsid w:val="003D573A"/>
    <w:rsid w:val="003D67A3"/>
    <w:rsid w:val="003E067E"/>
    <w:rsid w:val="003E194F"/>
    <w:rsid w:val="003E53C7"/>
    <w:rsid w:val="003F0D0D"/>
    <w:rsid w:val="003F1EE7"/>
    <w:rsid w:val="003F3292"/>
    <w:rsid w:val="003F3D1A"/>
    <w:rsid w:val="003F5180"/>
    <w:rsid w:val="003F6FA9"/>
    <w:rsid w:val="00400ABA"/>
    <w:rsid w:val="00400B44"/>
    <w:rsid w:val="004033FC"/>
    <w:rsid w:val="00404328"/>
    <w:rsid w:val="004054E4"/>
    <w:rsid w:val="00411367"/>
    <w:rsid w:val="0041231B"/>
    <w:rsid w:val="004126D1"/>
    <w:rsid w:val="0041494A"/>
    <w:rsid w:val="004151FF"/>
    <w:rsid w:val="00415A9B"/>
    <w:rsid w:val="00415B20"/>
    <w:rsid w:val="0041649E"/>
    <w:rsid w:val="0041720C"/>
    <w:rsid w:val="004206D7"/>
    <w:rsid w:val="00421623"/>
    <w:rsid w:val="004238F7"/>
    <w:rsid w:val="00423C46"/>
    <w:rsid w:val="0042421E"/>
    <w:rsid w:val="00425486"/>
    <w:rsid w:val="00425B2F"/>
    <w:rsid w:val="004271B9"/>
    <w:rsid w:val="004300C9"/>
    <w:rsid w:val="00430353"/>
    <w:rsid w:val="0043103B"/>
    <w:rsid w:val="00431B0D"/>
    <w:rsid w:val="004331D3"/>
    <w:rsid w:val="00433463"/>
    <w:rsid w:val="0043460B"/>
    <w:rsid w:val="00434E6B"/>
    <w:rsid w:val="00435FA9"/>
    <w:rsid w:val="00436487"/>
    <w:rsid w:val="00436641"/>
    <w:rsid w:val="0044018F"/>
    <w:rsid w:val="00440A50"/>
    <w:rsid w:val="00440C2D"/>
    <w:rsid w:val="00440CBF"/>
    <w:rsid w:val="0044308B"/>
    <w:rsid w:val="0044370E"/>
    <w:rsid w:val="004446A0"/>
    <w:rsid w:val="00444E59"/>
    <w:rsid w:val="0044545A"/>
    <w:rsid w:val="00445823"/>
    <w:rsid w:val="00447B8C"/>
    <w:rsid w:val="00447B9D"/>
    <w:rsid w:val="00452111"/>
    <w:rsid w:val="00452132"/>
    <w:rsid w:val="004524DD"/>
    <w:rsid w:val="00452617"/>
    <w:rsid w:val="00454B0E"/>
    <w:rsid w:val="004561A7"/>
    <w:rsid w:val="00460A02"/>
    <w:rsid w:val="004613AF"/>
    <w:rsid w:val="00463781"/>
    <w:rsid w:val="004645ED"/>
    <w:rsid w:val="00470253"/>
    <w:rsid w:val="00470B18"/>
    <w:rsid w:val="00473BE2"/>
    <w:rsid w:val="00473C41"/>
    <w:rsid w:val="0047472E"/>
    <w:rsid w:val="00474C75"/>
    <w:rsid w:val="00475522"/>
    <w:rsid w:val="00476F11"/>
    <w:rsid w:val="0048084D"/>
    <w:rsid w:val="0048166E"/>
    <w:rsid w:val="00485C59"/>
    <w:rsid w:val="00485E1D"/>
    <w:rsid w:val="00490CC3"/>
    <w:rsid w:val="00491671"/>
    <w:rsid w:val="00492480"/>
    <w:rsid w:val="004929A7"/>
    <w:rsid w:val="00496759"/>
    <w:rsid w:val="004977B1"/>
    <w:rsid w:val="004A0F67"/>
    <w:rsid w:val="004A123A"/>
    <w:rsid w:val="004A32B2"/>
    <w:rsid w:val="004A338C"/>
    <w:rsid w:val="004A44CB"/>
    <w:rsid w:val="004A560B"/>
    <w:rsid w:val="004A6563"/>
    <w:rsid w:val="004A66C5"/>
    <w:rsid w:val="004A67D2"/>
    <w:rsid w:val="004B2167"/>
    <w:rsid w:val="004B3269"/>
    <w:rsid w:val="004B4630"/>
    <w:rsid w:val="004B4ED2"/>
    <w:rsid w:val="004B7014"/>
    <w:rsid w:val="004B7BB1"/>
    <w:rsid w:val="004C1188"/>
    <w:rsid w:val="004C1D07"/>
    <w:rsid w:val="004C2611"/>
    <w:rsid w:val="004C3531"/>
    <w:rsid w:val="004C40A4"/>
    <w:rsid w:val="004C441F"/>
    <w:rsid w:val="004C51A2"/>
    <w:rsid w:val="004C5D5B"/>
    <w:rsid w:val="004C73A5"/>
    <w:rsid w:val="004D35E4"/>
    <w:rsid w:val="004D3F6F"/>
    <w:rsid w:val="004D4C6F"/>
    <w:rsid w:val="004D510F"/>
    <w:rsid w:val="004D60CC"/>
    <w:rsid w:val="004D7E22"/>
    <w:rsid w:val="004E0A20"/>
    <w:rsid w:val="004E0A80"/>
    <w:rsid w:val="004E305C"/>
    <w:rsid w:val="004E45B4"/>
    <w:rsid w:val="004E6856"/>
    <w:rsid w:val="004E6894"/>
    <w:rsid w:val="004E7F66"/>
    <w:rsid w:val="004F044B"/>
    <w:rsid w:val="004F0F93"/>
    <w:rsid w:val="004F20A6"/>
    <w:rsid w:val="004F4487"/>
    <w:rsid w:val="004F7793"/>
    <w:rsid w:val="005034DB"/>
    <w:rsid w:val="00503AAB"/>
    <w:rsid w:val="00504C87"/>
    <w:rsid w:val="005051AE"/>
    <w:rsid w:val="00505622"/>
    <w:rsid w:val="00507307"/>
    <w:rsid w:val="00507F7B"/>
    <w:rsid w:val="0051027E"/>
    <w:rsid w:val="00510867"/>
    <w:rsid w:val="00511E46"/>
    <w:rsid w:val="00512B52"/>
    <w:rsid w:val="0051347E"/>
    <w:rsid w:val="00513809"/>
    <w:rsid w:val="005143E5"/>
    <w:rsid w:val="0051499C"/>
    <w:rsid w:val="00516322"/>
    <w:rsid w:val="005167AE"/>
    <w:rsid w:val="00516FCA"/>
    <w:rsid w:val="0052021F"/>
    <w:rsid w:val="005213E2"/>
    <w:rsid w:val="00521459"/>
    <w:rsid w:val="00521A47"/>
    <w:rsid w:val="00522362"/>
    <w:rsid w:val="0053419A"/>
    <w:rsid w:val="005357A4"/>
    <w:rsid w:val="00535EF6"/>
    <w:rsid w:val="0053601E"/>
    <w:rsid w:val="00537768"/>
    <w:rsid w:val="00537BFC"/>
    <w:rsid w:val="005424E6"/>
    <w:rsid w:val="00542AFF"/>
    <w:rsid w:val="00542F80"/>
    <w:rsid w:val="00543A37"/>
    <w:rsid w:val="00545CD5"/>
    <w:rsid w:val="005506AC"/>
    <w:rsid w:val="00550A3E"/>
    <w:rsid w:val="00551893"/>
    <w:rsid w:val="00551AA0"/>
    <w:rsid w:val="00553957"/>
    <w:rsid w:val="00553A1A"/>
    <w:rsid w:val="00554557"/>
    <w:rsid w:val="00554728"/>
    <w:rsid w:val="005571BC"/>
    <w:rsid w:val="00560651"/>
    <w:rsid w:val="00561AC5"/>
    <w:rsid w:val="00562B08"/>
    <w:rsid w:val="0056327D"/>
    <w:rsid w:val="0056399E"/>
    <w:rsid w:val="00567493"/>
    <w:rsid w:val="00570D8B"/>
    <w:rsid w:val="00571016"/>
    <w:rsid w:val="00571ADD"/>
    <w:rsid w:val="00572960"/>
    <w:rsid w:val="005733C0"/>
    <w:rsid w:val="005735D1"/>
    <w:rsid w:val="00575F6A"/>
    <w:rsid w:val="0058020D"/>
    <w:rsid w:val="00581C54"/>
    <w:rsid w:val="00583422"/>
    <w:rsid w:val="00584D7F"/>
    <w:rsid w:val="00585C2F"/>
    <w:rsid w:val="00585F71"/>
    <w:rsid w:val="00585F81"/>
    <w:rsid w:val="0059112E"/>
    <w:rsid w:val="005915EA"/>
    <w:rsid w:val="0059182C"/>
    <w:rsid w:val="00593347"/>
    <w:rsid w:val="0059418B"/>
    <w:rsid w:val="00595280"/>
    <w:rsid w:val="00595FD3"/>
    <w:rsid w:val="005A176D"/>
    <w:rsid w:val="005A29B1"/>
    <w:rsid w:val="005A3630"/>
    <w:rsid w:val="005A65D0"/>
    <w:rsid w:val="005A74A4"/>
    <w:rsid w:val="005B25C6"/>
    <w:rsid w:val="005B2BCF"/>
    <w:rsid w:val="005B2D17"/>
    <w:rsid w:val="005B3BA5"/>
    <w:rsid w:val="005B4D5A"/>
    <w:rsid w:val="005B5196"/>
    <w:rsid w:val="005B5436"/>
    <w:rsid w:val="005B55A1"/>
    <w:rsid w:val="005B5BB1"/>
    <w:rsid w:val="005B5DD6"/>
    <w:rsid w:val="005B7381"/>
    <w:rsid w:val="005B7528"/>
    <w:rsid w:val="005C0087"/>
    <w:rsid w:val="005C08D5"/>
    <w:rsid w:val="005C2C3B"/>
    <w:rsid w:val="005C2F18"/>
    <w:rsid w:val="005C4C64"/>
    <w:rsid w:val="005C5C8C"/>
    <w:rsid w:val="005C5EBD"/>
    <w:rsid w:val="005C6B57"/>
    <w:rsid w:val="005C7E89"/>
    <w:rsid w:val="005D0132"/>
    <w:rsid w:val="005D0F13"/>
    <w:rsid w:val="005D2562"/>
    <w:rsid w:val="005D2C05"/>
    <w:rsid w:val="005E0584"/>
    <w:rsid w:val="005E1131"/>
    <w:rsid w:val="005E1BF1"/>
    <w:rsid w:val="005E2801"/>
    <w:rsid w:val="005E315A"/>
    <w:rsid w:val="005E4C87"/>
    <w:rsid w:val="005E7F31"/>
    <w:rsid w:val="005F0EAB"/>
    <w:rsid w:val="005F14AD"/>
    <w:rsid w:val="005F548B"/>
    <w:rsid w:val="005F5E74"/>
    <w:rsid w:val="005F68D7"/>
    <w:rsid w:val="005F69DF"/>
    <w:rsid w:val="005F7741"/>
    <w:rsid w:val="006013E8"/>
    <w:rsid w:val="006017F1"/>
    <w:rsid w:val="00601995"/>
    <w:rsid w:val="00602FC0"/>
    <w:rsid w:val="00603590"/>
    <w:rsid w:val="006041E2"/>
    <w:rsid w:val="00604A18"/>
    <w:rsid w:val="00605368"/>
    <w:rsid w:val="00606E38"/>
    <w:rsid w:val="0060701F"/>
    <w:rsid w:val="00607E6A"/>
    <w:rsid w:val="00616AF6"/>
    <w:rsid w:val="00616F91"/>
    <w:rsid w:val="006172B6"/>
    <w:rsid w:val="00617FF5"/>
    <w:rsid w:val="006201E4"/>
    <w:rsid w:val="006206A3"/>
    <w:rsid w:val="00620880"/>
    <w:rsid w:val="00620DD4"/>
    <w:rsid w:val="00622A44"/>
    <w:rsid w:val="00626438"/>
    <w:rsid w:val="00627DB0"/>
    <w:rsid w:val="006355C6"/>
    <w:rsid w:val="0063590E"/>
    <w:rsid w:val="00636CE4"/>
    <w:rsid w:val="00637ABE"/>
    <w:rsid w:val="00640F63"/>
    <w:rsid w:val="006432C3"/>
    <w:rsid w:val="00644824"/>
    <w:rsid w:val="00645A0B"/>
    <w:rsid w:val="0064763B"/>
    <w:rsid w:val="00650774"/>
    <w:rsid w:val="00652AC0"/>
    <w:rsid w:val="00653895"/>
    <w:rsid w:val="00653DED"/>
    <w:rsid w:val="006544DA"/>
    <w:rsid w:val="00657125"/>
    <w:rsid w:val="0065719A"/>
    <w:rsid w:val="006573AD"/>
    <w:rsid w:val="006577D8"/>
    <w:rsid w:val="006609C1"/>
    <w:rsid w:val="00662C7D"/>
    <w:rsid w:val="00663279"/>
    <w:rsid w:val="00666086"/>
    <w:rsid w:val="00666C2C"/>
    <w:rsid w:val="0067073C"/>
    <w:rsid w:val="00672714"/>
    <w:rsid w:val="00672939"/>
    <w:rsid w:val="00674602"/>
    <w:rsid w:val="00676923"/>
    <w:rsid w:val="00677271"/>
    <w:rsid w:val="00682559"/>
    <w:rsid w:val="0068255B"/>
    <w:rsid w:val="006830C9"/>
    <w:rsid w:val="00683AB1"/>
    <w:rsid w:val="0068414D"/>
    <w:rsid w:val="00685B60"/>
    <w:rsid w:val="00686124"/>
    <w:rsid w:val="00686403"/>
    <w:rsid w:val="00687186"/>
    <w:rsid w:val="006876DA"/>
    <w:rsid w:val="006907C9"/>
    <w:rsid w:val="00691464"/>
    <w:rsid w:val="00693260"/>
    <w:rsid w:val="006957D2"/>
    <w:rsid w:val="006965AF"/>
    <w:rsid w:val="00696AFD"/>
    <w:rsid w:val="00696D08"/>
    <w:rsid w:val="00697402"/>
    <w:rsid w:val="00697E2A"/>
    <w:rsid w:val="006A3191"/>
    <w:rsid w:val="006A4219"/>
    <w:rsid w:val="006A5464"/>
    <w:rsid w:val="006B2FDA"/>
    <w:rsid w:val="006B55D1"/>
    <w:rsid w:val="006B6465"/>
    <w:rsid w:val="006B7192"/>
    <w:rsid w:val="006B7A44"/>
    <w:rsid w:val="006C12B6"/>
    <w:rsid w:val="006C13E8"/>
    <w:rsid w:val="006C20DD"/>
    <w:rsid w:val="006C28B3"/>
    <w:rsid w:val="006C37F6"/>
    <w:rsid w:val="006C63C7"/>
    <w:rsid w:val="006D0766"/>
    <w:rsid w:val="006D44EA"/>
    <w:rsid w:val="006D5099"/>
    <w:rsid w:val="006D5402"/>
    <w:rsid w:val="006D6E4C"/>
    <w:rsid w:val="006E0D51"/>
    <w:rsid w:val="006E2D5D"/>
    <w:rsid w:val="006E334C"/>
    <w:rsid w:val="006E54F4"/>
    <w:rsid w:val="006E62E9"/>
    <w:rsid w:val="006F02FC"/>
    <w:rsid w:val="006F0CBB"/>
    <w:rsid w:val="006F0D5D"/>
    <w:rsid w:val="006F170B"/>
    <w:rsid w:val="006F1E1F"/>
    <w:rsid w:val="006F3E0A"/>
    <w:rsid w:val="006F6D81"/>
    <w:rsid w:val="006F723D"/>
    <w:rsid w:val="006F74F3"/>
    <w:rsid w:val="00700399"/>
    <w:rsid w:val="00701E29"/>
    <w:rsid w:val="00704116"/>
    <w:rsid w:val="007075AC"/>
    <w:rsid w:val="00710F93"/>
    <w:rsid w:val="0071302B"/>
    <w:rsid w:val="007139A4"/>
    <w:rsid w:val="00713FC0"/>
    <w:rsid w:val="00714004"/>
    <w:rsid w:val="0071405A"/>
    <w:rsid w:val="00715111"/>
    <w:rsid w:val="00717A79"/>
    <w:rsid w:val="00721DB4"/>
    <w:rsid w:val="00724BE8"/>
    <w:rsid w:val="00727040"/>
    <w:rsid w:val="00730FD8"/>
    <w:rsid w:val="00731445"/>
    <w:rsid w:val="00733AEB"/>
    <w:rsid w:val="00735FD0"/>
    <w:rsid w:val="00736811"/>
    <w:rsid w:val="0073711C"/>
    <w:rsid w:val="00737268"/>
    <w:rsid w:val="00741993"/>
    <w:rsid w:val="00745600"/>
    <w:rsid w:val="00746115"/>
    <w:rsid w:val="007464F8"/>
    <w:rsid w:val="007566D8"/>
    <w:rsid w:val="00757C62"/>
    <w:rsid w:val="00760370"/>
    <w:rsid w:val="007611B8"/>
    <w:rsid w:val="00761A6A"/>
    <w:rsid w:val="0076215F"/>
    <w:rsid w:val="00762F83"/>
    <w:rsid w:val="00764015"/>
    <w:rsid w:val="0077335D"/>
    <w:rsid w:val="00774EB1"/>
    <w:rsid w:val="00775238"/>
    <w:rsid w:val="00776BFD"/>
    <w:rsid w:val="007807AB"/>
    <w:rsid w:val="007809F9"/>
    <w:rsid w:val="00781B8B"/>
    <w:rsid w:val="0078219A"/>
    <w:rsid w:val="00782316"/>
    <w:rsid w:val="007856B1"/>
    <w:rsid w:val="0078793F"/>
    <w:rsid w:val="00787EE8"/>
    <w:rsid w:val="0079279D"/>
    <w:rsid w:val="00792D59"/>
    <w:rsid w:val="007952FF"/>
    <w:rsid w:val="00797490"/>
    <w:rsid w:val="007A15F2"/>
    <w:rsid w:val="007A196B"/>
    <w:rsid w:val="007A270B"/>
    <w:rsid w:val="007A43F1"/>
    <w:rsid w:val="007A7641"/>
    <w:rsid w:val="007B0F17"/>
    <w:rsid w:val="007B3917"/>
    <w:rsid w:val="007B3CDF"/>
    <w:rsid w:val="007B5299"/>
    <w:rsid w:val="007B6C1D"/>
    <w:rsid w:val="007B7EBB"/>
    <w:rsid w:val="007C224C"/>
    <w:rsid w:val="007C23A8"/>
    <w:rsid w:val="007C369C"/>
    <w:rsid w:val="007C4734"/>
    <w:rsid w:val="007C509A"/>
    <w:rsid w:val="007C5BCD"/>
    <w:rsid w:val="007C6783"/>
    <w:rsid w:val="007D0958"/>
    <w:rsid w:val="007D4445"/>
    <w:rsid w:val="007D61FC"/>
    <w:rsid w:val="007D6526"/>
    <w:rsid w:val="007D6C77"/>
    <w:rsid w:val="007E182D"/>
    <w:rsid w:val="007E2A92"/>
    <w:rsid w:val="007E3487"/>
    <w:rsid w:val="007E6A91"/>
    <w:rsid w:val="007E6EFB"/>
    <w:rsid w:val="007F0E04"/>
    <w:rsid w:val="007F5971"/>
    <w:rsid w:val="007F6634"/>
    <w:rsid w:val="007F7B8C"/>
    <w:rsid w:val="008001DD"/>
    <w:rsid w:val="008016F1"/>
    <w:rsid w:val="0080246E"/>
    <w:rsid w:val="00803375"/>
    <w:rsid w:val="0080452C"/>
    <w:rsid w:val="008114DE"/>
    <w:rsid w:val="008121BA"/>
    <w:rsid w:val="008129F9"/>
    <w:rsid w:val="0081757B"/>
    <w:rsid w:val="008207D9"/>
    <w:rsid w:val="00824828"/>
    <w:rsid w:val="00830573"/>
    <w:rsid w:val="008311B4"/>
    <w:rsid w:val="008313C3"/>
    <w:rsid w:val="00831889"/>
    <w:rsid w:val="0083548D"/>
    <w:rsid w:val="00836BC6"/>
    <w:rsid w:val="0083754E"/>
    <w:rsid w:val="0084118F"/>
    <w:rsid w:val="008430E0"/>
    <w:rsid w:val="0084587E"/>
    <w:rsid w:val="00845C8B"/>
    <w:rsid w:val="00846EBC"/>
    <w:rsid w:val="0084722E"/>
    <w:rsid w:val="00850C00"/>
    <w:rsid w:val="008511A0"/>
    <w:rsid w:val="008570F3"/>
    <w:rsid w:val="00857946"/>
    <w:rsid w:val="00857F52"/>
    <w:rsid w:val="0086020D"/>
    <w:rsid w:val="0086190A"/>
    <w:rsid w:val="008626DC"/>
    <w:rsid w:val="008638A4"/>
    <w:rsid w:val="0086422B"/>
    <w:rsid w:val="008643EB"/>
    <w:rsid w:val="00866EDD"/>
    <w:rsid w:val="008709BD"/>
    <w:rsid w:val="008709E7"/>
    <w:rsid w:val="008729AF"/>
    <w:rsid w:val="00873B7E"/>
    <w:rsid w:val="008745E8"/>
    <w:rsid w:val="00876367"/>
    <w:rsid w:val="00876CE2"/>
    <w:rsid w:val="00877728"/>
    <w:rsid w:val="00877A47"/>
    <w:rsid w:val="008823F8"/>
    <w:rsid w:val="00883A83"/>
    <w:rsid w:val="008843CA"/>
    <w:rsid w:val="00887F94"/>
    <w:rsid w:val="00890044"/>
    <w:rsid w:val="00890119"/>
    <w:rsid w:val="0089154C"/>
    <w:rsid w:val="008931C0"/>
    <w:rsid w:val="008944D4"/>
    <w:rsid w:val="008948A9"/>
    <w:rsid w:val="0089576D"/>
    <w:rsid w:val="008971BC"/>
    <w:rsid w:val="008A0BB4"/>
    <w:rsid w:val="008A148A"/>
    <w:rsid w:val="008A2E7B"/>
    <w:rsid w:val="008A2FFC"/>
    <w:rsid w:val="008A3DBD"/>
    <w:rsid w:val="008A44ED"/>
    <w:rsid w:val="008A5B4B"/>
    <w:rsid w:val="008A6771"/>
    <w:rsid w:val="008A75E0"/>
    <w:rsid w:val="008B00CB"/>
    <w:rsid w:val="008B19E9"/>
    <w:rsid w:val="008B2329"/>
    <w:rsid w:val="008B2D0D"/>
    <w:rsid w:val="008B32A5"/>
    <w:rsid w:val="008B3500"/>
    <w:rsid w:val="008B3594"/>
    <w:rsid w:val="008B5303"/>
    <w:rsid w:val="008B5544"/>
    <w:rsid w:val="008C03ED"/>
    <w:rsid w:val="008C0C1C"/>
    <w:rsid w:val="008C17E0"/>
    <w:rsid w:val="008C2485"/>
    <w:rsid w:val="008C3836"/>
    <w:rsid w:val="008C44F6"/>
    <w:rsid w:val="008C7068"/>
    <w:rsid w:val="008C7D8E"/>
    <w:rsid w:val="008D0F87"/>
    <w:rsid w:val="008D2DB2"/>
    <w:rsid w:val="008D2FE3"/>
    <w:rsid w:val="008D3EDF"/>
    <w:rsid w:val="008D4875"/>
    <w:rsid w:val="008D4F86"/>
    <w:rsid w:val="008D68E5"/>
    <w:rsid w:val="008D7871"/>
    <w:rsid w:val="008E0950"/>
    <w:rsid w:val="008E272C"/>
    <w:rsid w:val="008E29F1"/>
    <w:rsid w:val="008E5570"/>
    <w:rsid w:val="008E62F1"/>
    <w:rsid w:val="008F42FF"/>
    <w:rsid w:val="008F57CB"/>
    <w:rsid w:val="008F59CA"/>
    <w:rsid w:val="008F6883"/>
    <w:rsid w:val="008F74F0"/>
    <w:rsid w:val="00900543"/>
    <w:rsid w:val="0090085D"/>
    <w:rsid w:val="009016B8"/>
    <w:rsid w:val="00903633"/>
    <w:rsid w:val="0090457C"/>
    <w:rsid w:val="009055E4"/>
    <w:rsid w:val="00914006"/>
    <w:rsid w:val="00917AD3"/>
    <w:rsid w:val="00920D6C"/>
    <w:rsid w:val="009221F4"/>
    <w:rsid w:val="0092227B"/>
    <w:rsid w:val="0092432A"/>
    <w:rsid w:val="00925236"/>
    <w:rsid w:val="00930223"/>
    <w:rsid w:val="00934958"/>
    <w:rsid w:val="009352E4"/>
    <w:rsid w:val="009357C4"/>
    <w:rsid w:val="00935F81"/>
    <w:rsid w:val="00936393"/>
    <w:rsid w:val="00936CA6"/>
    <w:rsid w:val="009372DF"/>
    <w:rsid w:val="009410EA"/>
    <w:rsid w:val="009427FF"/>
    <w:rsid w:val="00942E95"/>
    <w:rsid w:val="0094358F"/>
    <w:rsid w:val="009447AC"/>
    <w:rsid w:val="00944841"/>
    <w:rsid w:val="009449BA"/>
    <w:rsid w:val="009450B0"/>
    <w:rsid w:val="00945F9F"/>
    <w:rsid w:val="00950BD4"/>
    <w:rsid w:val="00950EB1"/>
    <w:rsid w:val="009528FA"/>
    <w:rsid w:val="0095593D"/>
    <w:rsid w:val="00961930"/>
    <w:rsid w:val="009622B3"/>
    <w:rsid w:val="00965488"/>
    <w:rsid w:val="00965EE7"/>
    <w:rsid w:val="00965FE8"/>
    <w:rsid w:val="00966F1E"/>
    <w:rsid w:val="0097214B"/>
    <w:rsid w:val="00973FCA"/>
    <w:rsid w:val="00974740"/>
    <w:rsid w:val="009753CF"/>
    <w:rsid w:val="009760D3"/>
    <w:rsid w:val="00981004"/>
    <w:rsid w:val="00981848"/>
    <w:rsid w:val="009819F1"/>
    <w:rsid w:val="009867E7"/>
    <w:rsid w:val="00986DB2"/>
    <w:rsid w:val="009904BB"/>
    <w:rsid w:val="009905CD"/>
    <w:rsid w:val="00991760"/>
    <w:rsid w:val="00991F76"/>
    <w:rsid w:val="00994E3E"/>
    <w:rsid w:val="00995A98"/>
    <w:rsid w:val="00995F76"/>
    <w:rsid w:val="00996C80"/>
    <w:rsid w:val="009B03A2"/>
    <w:rsid w:val="009B03E3"/>
    <w:rsid w:val="009B21A1"/>
    <w:rsid w:val="009B3478"/>
    <w:rsid w:val="009B34DE"/>
    <w:rsid w:val="009B467D"/>
    <w:rsid w:val="009B4FD3"/>
    <w:rsid w:val="009B69F1"/>
    <w:rsid w:val="009C2B0B"/>
    <w:rsid w:val="009C4656"/>
    <w:rsid w:val="009C599C"/>
    <w:rsid w:val="009C6182"/>
    <w:rsid w:val="009D0A93"/>
    <w:rsid w:val="009D3323"/>
    <w:rsid w:val="009D3453"/>
    <w:rsid w:val="009D3549"/>
    <w:rsid w:val="009E0090"/>
    <w:rsid w:val="009E0540"/>
    <w:rsid w:val="009E0B48"/>
    <w:rsid w:val="009E1CFD"/>
    <w:rsid w:val="009E253B"/>
    <w:rsid w:val="009F0209"/>
    <w:rsid w:val="009F16BD"/>
    <w:rsid w:val="009F51D1"/>
    <w:rsid w:val="009F7F65"/>
    <w:rsid w:val="00A01375"/>
    <w:rsid w:val="00A03A9D"/>
    <w:rsid w:val="00A04A72"/>
    <w:rsid w:val="00A06993"/>
    <w:rsid w:val="00A06AEE"/>
    <w:rsid w:val="00A1121D"/>
    <w:rsid w:val="00A11A89"/>
    <w:rsid w:val="00A11E9D"/>
    <w:rsid w:val="00A12014"/>
    <w:rsid w:val="00A147CF"/>
    <w:rsid w:val="00A15E94"/>
    <w:rsid w:val="00A163B4"/>
    <w:rsid w:val="00A20CEB"/>
    <w:rsid w:val="00A20D1A"/>
    <w:rsid w:val="00A242A0"/>
    <w:rsid w:val="00A256A2"/>
    <w:rsid w:val="00A26A45"/>
    <w:rsid w:val="00A26D03"/>
    <w:rsid w:val="00A27154"/>
    <w:rsid w:val="00A31C06"/>
    <w:rsid w:val="00A32EBE"/>
    <w:rsid w:val="00A3335A"/>
    <w:rsid w:val="00A34261"/>
    <w:rsid w:val="00A366DB"/>
    <w:rsid w:val="00A3703C"/>
    <w:rsid w:val="00A37B0A"/>
    <w:rsid w:val="00A42037"/>
    <w:rsid w:val="00A423D7"/>
    <w:rsid w:val="00A4381F"/>
    <w:rsid w:val="00A43A40"/>
    <w:rsid w:val="00A43D86"/>
    <w:rsid w:val="00A46325"/>
    <w:rsid w:val="00A470A9"/>
    <w:rsid w:val="00A50607"/>
    <w:rsid w:val="00A54087"/>
    <w:rsid w:val="00A56C6D"/>
    <w:rsid w:val="00A576BC"/>
    <w:rsid w:val="00A57C96"/>
    <w:rsid w:val="00A60074"/>
    <w:rsid w:val="00A61BEC"/>
    <w:rsid w:val="00A65BBC"/>
    <w:rsid w:val="00A65E0A"/>
    <w:rsid w:val="00A66006"/>
    <w:rsid w:val="00A72043"/>
    <w:rsid w:val="00A72483"/>
    <w:rsid w:val="00A77E77"/>
    <w:rsid w:val="00A77F23"/>
    <w:rsid w:val="00A80280"/>
    <w:rsid w:val="00A82434"/>
    <w:rsid w:val="00A828B1"/>
    <w:rsid w:val="00A82D3E"/>
    <w:rsid w:val="00A8313D"/>
    <w:rsid w:val="00A83E6A"/>
    <w:rsid w:val="00A840C2"/>
    <w:rsid w:val="00A84630"/>
    <w:rsid w:val="00A84A3A"/>
    <w:rsid w:val="00A8618F"/>
    <w:rsid w:val="00A861D6"/>
    <w:rsid w:val="00A86801"/>
    <w:rsid w:val="00A91E0C"/>
    <w:rsid w:val="00A9456D"/>
    <w:rsid w:val="00A95754"/>
    <w:rsid w:val="00A95C4E"/>
    <w:rsid w:val="00A95D1A"/>
    <w:rsid w:val="00A97858"/>
    <w:rsid w:val="00AA0454"/>
    <w:rsid w:val="00AA2308"/>
    <w:rsid w:val="00AA2FCF"/>
    <w:rsid w:val="00AA34CF"/>
    <w:rsid w:val="00AA5336"/>
    <w:rsid w:val="00AA795D"/>
    <w:rsid w:val="00AB066C"/>
    <w:rsid w:val="00AB08C7"/>
    <w:rsid w:val="00AB0D5E"/>
    <w:rsid w:val="00AB20D6"/>
    <w:rsid w:val="00AB335A"/>
    <w:rsid w:val="00AB422D"/>
    <w:rsid w:val="00AB7175"/>
    <w:rsid w:val="00AC06BD"/>
    <w:rsid w:val="00AC0D5D"/>
    <w:rsid w:val="00AC216C"/>
    <w:rsid w:val="00AC266E"/>
    <w:rsid w:val="00AC2E3B"/>
    <w:rsid w:val="00AC4B71"/>
    <w:rsid w:val="00AC559E"/>
    <w:rsid w:val="00AC61D5"/>
    <w:rsid w:val="00AD047B"/>
    <w:rsid w:val="00AD0539"/>
    <w:rsid w:val="00AD05AC"/>
    <w:rsid w:val="00AD067E"/>
    <w:rsid w:val="00AD19D1"/>
    <w:rsid w:val="00AD2BA1"/>
    <w:rsid w:val="00AD30EE"/>
    <w:rsid w:val="00AD3861"/>
    <w:rsid w:val="00AD5CCB"/>
    <w:rsid w:val="00AD5ED2"/>
    <w:rsid w:val="00AE152A"/>
    <w:rsid w:val="00AE1C0B"/>
    <w:rsid w:val="00AE3033"/>
    <w:rsid w:val="00AE59BD"/>
    <w:rsid w:val="00AE603B"/>
    <w:rsid w:val="00AE65E5"/>
    <w:rsid w:val="00AF00EC"/>
    <w:rsid w:val="00AF169F"/>
    <w:rsid w:val="00AF37CC"/>
    <w:rsid w:val="00AF3A2E"/>
    <w:rsid w:val="00AF3D14"/>
    <w:rsid w:val="00AF46A0"/>
    <w:rsid w:val="00AF4DD8"/>
    <w:rsid w:val="00AF4F1C"/>
    <w:rsid w:val="00AF59B3"/>
    <w:rsid w:val="00AF61C0"/>
    <w:rsid w:val="00B00617"/>
    <w:rsid w:val="00B049AE"/>
    <w:rsid w:val="00B070AF"/>
    <w:rsid w:val="00B07CD5"/>
    <w:rsid w:val="00B10773"/>
    <w:rsid w:val="00B10F00"/>
    <w:rsid w:val="00B116E2"/>
    <w:rsid w:val="00B125F5"/>
    <w:rsid w:val="00B12B00"/>
    <w:rsid w:val="00B17132"/>
    <w:rsid w:val="00B200C7"/>
    <w:rsid w:val="00B220B2"/>
    <w:rsid w:val="00B22212"/>
    <w:rsid w:val="00B22F1A"/>
    <w:rsid w:val="00B22FB7"/>
    <w:rsid w:val="00B239CB"/>
    <w:rsid w:val="00B24543"/>
    <w:rsid w:val="00B24763"/>
    <w:rsid w:val="00B24D36"/>
    <w:rsid w:val="00B271E2"/>
    <w:rsid w:val="00B27E06"/>
    <w:rsid w:val="00B33113"/>
    <w:rsid w:val="00B35C74"/>
    <w:rsid w:val="00B35D33"/>
    <w:rsid w:val="00B36B3E"/>
    <w:rsid w:val="00B4300D"/>
    <w:rsid w:val="00B4326D"/>
    <w:rsid w:val="00B45C7A"/>
    <w:rsid w:val="00B45D11"/>
    <w:rsid w:val="00B526A3"/>
    <w:rsid w:val="00B527AF"/>
    <w:rsid w:val="00B5321D"/>
    <w:rsid w:val="00B572CA"/>
    <w:rsid w:val="00B6057E"/>
    <w:rsid w:val="00B628BE"/>
    <w:rsid w:val="00B62C3E"/>
    <w:rsid w:val="00B63E47"/>
    <w:rsid w:val="00B64F65"/>
    <w:rsid w:val="00B64F80"/>
    <w:rsid w:val="00B674BE"/>
    <w:rsid w:val="00B71F77"/>
    <w:rsid w:val="00B74CC0"/>
    <w:rsid w:val="00B75299"/>
    <w:rsid w:val="00B80982"/>
    <w:rsid w:val="00B83CB0"/>
    <w:rsid w:val="00B8435B"/>
    <w:rsid w:val="00B85DBA"/>
    <w:rsid w:val="00B870FD"/>
    <w:rsid w:val="00B9271E"/>
    <w:rsid w:val="00B92C97"/>
    <w:rsid w:val="00B931B5"/>
    <w:rsid w:val="00B97043"/>
    <w:rsid w:val="00BA1F04"/>
    <w:rsid w:val="00BA1F3F"/>
    <w:rsid w:val="00BA21A4"/>
    <w:rsid w:val="00BA259B"/>
    <w:rsid w:val="00BA2E83"/>
    <w:rsid w:val="00BA55A9"/>
    <w:rsid w:val="00BA722F"/>
    <w:rsid w:val="00BB04A8"/>
    <w:rsid w:val="00BB25F9"/>
    <w:rsid w:val="00BB47BE"/>
    <w:rsid w:val="00BB65B3"/>
    <w:rsid w:val="00BB7633"/>
    <w:rsid w:val="00BC1859"/>
    <w:rsid w:val="00BC4623"/>
    <w:rsid w:val="00BC4C44"/>
    <w:rsid w:val="00BC57E9"/>
    <w:rsid w:val="00BD0B72"/>
    <w:rsid w:val="00BD1FFD"/>
    <w:rsid w:val="00BD26FB"/>
    <w:rsid w:val="00BD4C02"/>
    <w:rsid w:val="00BD4FB1"/>
    <w:rsid w:val="00BE00F7"/>
    <w:rsid w:val="00BE13B0"/>
    <w:rsid w:val="00BE15E9"/>
    <w:rsid w:val="00BE47DB"/>
    <w:rsid w:val="00BE6135"/>
    <w:rsid w:val="00BF09E8"/>
    <w:rsid w:val="00BF1C9B"/>
    <w:rsid w:val="00BF41FD"/>
    <w:rsid w:val="00BF4448"/>
    <w:rsid w:val="00BF460E"/>
    <w:rsid w:val="00BF6C2C"/>
    <w:rsid w:val="00BF74D1"/>
    <w:rsid w:val="00BF7E37"/>
    <w:rsid w:val="00C0087F"/>
    <w:rsid w:val="00C010FD"/>
    <w:rsid w:val="00C02AF1"/>
    <w:rsid w:val="00C04EB8"/>
    <w:rsid w:val="00C05B7D"/>
    <w:rsid w:val="00C05BB9"/>
    <w:rsid w:val="00C05E6C"/>
    <w:rsid w:val="00C07579"/>
    <w:rsid w:val="00C07C1B"/>
    <w:rsid w:val="00C10CEE"/>
    <w:rsid w:val="00C110F5"/>
    <w:rsid w:val="00C13917"/>
    <w:rsid w:val="00C14785"/>
    <w:rsid w:val="00C14993"/>
    <w:rsid w:val="00C16276"/>
    <w:rsid w:val="00C1664F"/>
    <w:rsid w:val="00C175AA"/>
    <w:rsid w:val="00C17B4B"/>
    <w:rsid w:val="00C22BE4"/>
    <w:rsid w:val="00C23050"/>
    <w:rsid w:val="00C23900"/>
    <w:rsid w:val="00C23BE5"/>
    <w:rsid w:val="00C24676"/>
    <w:rsid w:val="00C268E9"/>
    <w:rsid w:val="00C26FD5"/>
    <w:rsid w:val="00C27020"/>
    <w:rsid w:val="00C275DD"/>
    <w:rsid w:val="00C30A5F"/>
    <w:rsid w:val="00C30DB7"/>
    <w:rsid w:val="00C33368"/>
    <w:rsid w:val="00C3343B"/>
    <w:rsid w:val="00C362ED"/>
    <w:rsid w:val="00C370AA"/>
    <w:rsid w:val="00C41761"/>
    <w:rsid w:val="00C45D87"/>
    <w:rsid w:val="00C47699"/>
    <w:rsid w:val="00C50E86"/>
    <w:rsid w:val="00C5256E"/>
    <w:rsid w:val="00C55D93"/>
    <w:rsid w:val="00C55FAB"/>
    <w:rsid w:val="00C612EA"/>
    <w:rsid w:val="00C64633"/>
    <w:rsid w:val="00C6538D"/>
    <w:rsid w:val="00C6696F"/>
    <w:rsid w:val="00C71BFC"/>
    <w:rsid w:val="00C727E0"/>
    <w:rsid w:val="00C73DAE"/>
    <w:rsid w:val="00C74786"/>
    <w:rsid w:val="00C74AEF"/>
    <w:rsid w:val="00C75674"/>
    <w:rsid w:val="00C76082"/>
    <w:rsid w:val="00C808CA"/>
    <w:rsid w:val="00C8131C"/>
    <w:rsid w:val="00C820C6"/>
    <w:rsid w:val="00C8239C"/>
    <w:rsid w:val="00C83354"/>
    <w:rsid w:val="00C83B35"/>
    <w:rsid w:val="00C846E8"/>
    <w:rsid w:val="00C85BC3"/>
    <w:rsid w:val="00C85DB3"/>
    <w:rsid w:val="00C872C0"/>
    <w:rsid w:val="00C874ED"/>
    <w:rsid w:val="00C87A82"/>
    <w:rsid w:val="00C87D4E"/>
    <w:rsid w:val="00C87DE8"/>
    <w:rsid w:val="00C90FCD"/>
    <w:rsid w:val="00C916FD"/>
    <w:rsid w:val="00C93FA2"/>
    <w:rsid w:val="00CA06F3"/>
    <w:rsid w:val="00CA11E1"/>
    <w:rsid w:val="00CA4858"/>
    <w:rsid w:val="00CA6953"/>
    <w:rsid w:val="00CA72DB"/>
    <w:rsid w:val="00CA7915"/>
    <w:rsid w:val="00CB107A"/>
    <w:rsid w:val="00CB1E06"/>
    <w:rsid w:val="00CB2236"/>
    <w:rsid w:val="00CB3065"/>
    <w:rsid w:val="00CB79F6"/>
    <w:rsid w:val="00CC1BD1"/>
    <w:rsid w:val="00CC3A13"/>
    <w:rsid w:val="00CC775E"/>
    <w:rsid w:val="00CD12CD"/>
    <w:rsid w:val="00CD329E"/>
    <w:rsid w:val="00CD3F9B"/>
    <w:rsid w:val="00CD461D"/>
    <w:rsid w:val="00CD4FFE"/>
    <w:rsid w:val="00CD5F39"/>
    <w:rsid w:val="00CD671A"/>
    <w:rsid w:val="00CD780A"/>
    <w:rsid w:val="00CE16FD"/>
    <w:rsid w:val="00CE4077"/>
    <w:rsid w:val="00CE5F6E"/>
    <w:rsid w:val="00CE67C7"/>
    <w:rsid w:val="00CE6964"/>
    <w:rsid w:val="00CF0F1D"/>
    <w:rsid w:val="00CF3100"/>
    <w:rsid w:val="00CF378A"/>
    <w:rsid w:val="00CF385B"/>
    <w:rsid w:val="00CF440E"/>
    <w:rsid w:val="00CF6B6B"/>
    <w:rsid w:val="00CF7118"/>
    <w:rsid w:val="00D00D94"/>
    <w:rsid w:val="00D00E34"/>
    <w:rsid w:val="00D01F4E"/>
    <w:rsid w:val="00D037C9"/>
    <w:rsid w:val="00D04D51"/>
    <w:rsid w:val="00D05BE0"/>
    <w:rsid w:val="00D07D64"/>
    <w:rsid w:val="00D107B4"/>
    <w:rsid w:val="00D11055"/>
    <w:rsid w:val="00D15AF7"/>
    <w:rsid w:val="00D20611"/>
    <w:rsid w:val="00D22AB6"/>
    <w:rsid w:val="00D24D16"/>
    <w:rsid w:val="00D24D64"/>
    <w:rsid w:val="00D2747A"/>
    <w:rsid w:val="00D31C36"/>
    <w:rsid w:val="00D31E5E"/>
    <w:rsid w:val="00D32EB9"/>
    <w:rsid w:val="00D332E2"/>
    <w:rsid w:val="00D35429"/>
    <w:rsid w:val="00D35F58"/>
    <w:rsid w:val="00D3647F"/>
    <w:rsid w:val="00D366BA"/>
    <w:rsid w:val="00D41914"/>
    <w:rsid w:val="00D44B58"/>
    <w:rsid w:val="00D45B65"/>
    <w:rsid w:val="00D51A02"/>
    <w:rsid w:val="00D5219C"/>
    <w:rsid w:val="00D52D36"/>
    <w:rsid w:val="00D57402"/>
    <w:rsid w:val="00D60BD7"/>
    <w:rsid w:val="00D61F04"/>
    <w:rsid w:val="00D6383B"/>
    <w:rsid w:val="00D7056B"/>
    <w:rsid w:val="00D724DD"/>
    <w:rsid w:val="00D72EC1"/>
    <w:rsid w:val="00D7346B"/>
    <w:rsid w:val="00D75BE2"/>
    <w:rsid w:val="00D75D31"/>
    <w:rsid w:val="00D76550"/>
    <w:rsid w:val="00D814A9"/>
    <w:rsid w:val="00D83368"/>
    <w:rsid w:val="00D83648"/>
    <w:rsid w:val="00D83E99"/>
    <w:rsid w:val="00D83FCE"/>
    <w:rsid w:val="00D90374"/>
    <w:rsid w:val="00D903A2"/>
    <w:rsid w:val="00D91027"/>
    <w:rsid w:val="00D91D5F"/>
    <w:rsid w:val="00D92CFE"/>
    <w:rsid w:val="00D94058"/>
    <w:rsid w:val="00D94AEB"/>
    <w:rsid w:val="00D97E4A"/>
    <w:rsid w:val="00DA10F0"/>
    <w:rsid w:val="00DA1373"/>
    <w:rsid w:val="00DA1E41"/>
    <w:rsid w:val="00DA2A35"/>
    <w:rsid w:val="00DA2D61"/>
    <w:rsid w:val="00DA30DF"/>
    <w:rsid w:val="00DA44F6"/>
    <w:rsid w:val="00DA52B9"/>
    <w:rsid w:val="00DA535E"/>
    <w:rsid w:val="00DA6762"/>
    <w:rsid w:val="00DB7FC7"/>
    <w:rsid w:val="00DC1E7D"/>
    <w:rsid w:val="00DC2435"/>
    <w:rsid w:val="00DC3DBB"/>
    <w:rsid w:val="00DC3EDF"/>
    <w:rsid w:val="00DC4EB4"/>
    <w:rsid w:val="00DC539D"/>
    <w:rsid w:val="00DC5A8E"/>
    <w:rsid w:val="00DC6661"/>
    <w:rsid w:val="00DC7B27"/>
    <w:rsid w:val="00DC7E41"/>
    <w:rsid w:val="00DD0A09"/>
    <w:rsid w:val="00DD0F43"/>
    <w:rsid w:val="00DD6924"/>
    <w:rsid w:val="00DD798E"/>
    <w:rsid w:val="00DE28BA"/>
    <w:rsid w:val="00DE3743"/>
    <w:rsid w:val="00DE3BBD"/>
    <w:rsid w:val="00DE3C74"/>
    <w:rsid w:val="00DE4DF2"/>
    <w:rsid w:val="00DE6DCC"/>
    <w:rsid w:val="00DE7CE9"/>
    <w:rsid w:val="00DF39DA"/>
    <w:rsid w:val="00DF3DB7"/>
    <w:rsid w:val="00DF5792"/>
    <w:rsid w:val="00DF6555"/>
    <w:rsid w:val="00DF6D86"/>
    <w:rsid w:val="00DF7791"/>
    <w:rsid w:val="00DF7AC0"/>
    <w:rsid w:val="00E00C00"/>
    <w:rsid w:val="00E01673"/>
    <w:rsid w:val="00E03851"/>
    <w:rsid w:val="00E06227"/>
    <w:rsid w:val="00E06250"/>
    <w:rsid w:val="00E063FC"/>
    <w:rsid w:val="00E06A6F"/>
    <w:rsid w:val="00E06D16"/>
    <w:rsid w:val="00E06D94"/>
    <w:rsid w:val="00E077E6"/>
    <w:rsid w:val="00E10632"/>
    <w:rsid w:val="00E11D73"/>
    <w:rsid w:val="00E14886"/>
    <w:rsid w:val="00E1534D"/>
    <w:rsid w:val="00E15B7A"/>
    <w:rsid w:val="00E161CF"/>
    <w:rsid w:val="00E16FE1"/>
    <w:rsid w:val="00E2270C"/>
    <w:rsid w:val="00E24A1B"/>
    <w:rsid w:val="00E27A62"/>
    <w:rsid w:val="00E301F4"/>
    <w:rsid w:val="00E32A5F"/>
    <w:rsid w:val="00E41262"/>
    <w:rsid w:val="00E42272"/>
    <w:rsid w:val="00E43008"/>
    <w:rsid w:val="00E438A1"/>
    <w:rsid w:val="00E44508"/>
    <w:rsid w:val="00E44AFE"/>
    <w:rsid w:val="00E451EC"/>
    <w:rsid w:val="00E471B4"/>
    <w:rsid w:val="00E5007B"/>
    <w:rsid w:val="00E50763"/>
    <w:rsid w:val="00E51E2F"/>
    <w:rsid w:val="00E52256"/>
    <w:rsid w:val="00E52EC2"/>
    <w:rsid w:val="00E5349E"/>
    <w:rsid w:val="00E60090"/>
    <w:rsid w:val="00E63E84"/>
    <w:rsid w:val="00E65F1B"/>
    <w:rsid w:val="00E66579"/>
    <w:rsid w:val="00E66EB4"/>
    <w:rsid w:val="00E6725E"/>
    <w:rsid w:val="00E67CE0"/>
    <w:rsid w:val="00E67F24"/>
    <w:rsid w:val="00E7026F"/>
    <w:rsid w:val="00E7079D"/>
    <w:rsid w:val="00E72F31"/>
    <w:rsid w:val="00E75C62"/>
    <w:rsid w:val="00E75FDA"/>
    <w:rsid w:val="00E760CB"/>
    <w:rsid w:val="00E779CC"/>
    <w:rsid w:val="00E801D3"/>
    <w:rsid w:val="00E804FC"/>
    <w:rsid w:val="00E80FAB"/>
    <w:rsid w:val="00E8140E"/>
    <w:rsid w:val="00E8204A"/>
    <w:rsid w:val="00E823E3"/>
    <w:rsid w:val="00E8516B"/>
    <w:rsid w:val="00E85E71"/>
    <w:rsid w:val="00E90F1B"/>
    <w:rsid w:val="00E9127C"/>
    <w:rsid w:val="00E93C72"/>
    <w:rsid w:val="00E9569C"/>
    <w:rsid w:val="00E95D70"/>
    <w:rsid w:val="00EA183C"/>
    <w:rsid w:val="00EA2277"/>
    <w:rsid w:val="00EA238E"/>
    <w:rsid w:val="00EA277E"/>
    <w:rsid w:val="00EA34FA"/>
    <w:rsid w:val="00EA3BC5"/>
    <w:rsid w:val="00EA3C37"/>
    <w:rsid w:val="00EA4611"/>
    <w:rsid w:val="00EA58AD"/>
    <w:rsid w:val="00EA5B1A"/>
    <w:rsid w:val="00EA650F"/>
    <w:rsid w:val="00EA7229"/>
    <w:rsid w:val="00EB0CB7"/>
    <w:rsid w:val="00EB111B"/>
    <w:rsid w:val="00EB23CA"/>
    <w:rsid w:val="00EB3305"/>
    <w:rsid w:val="00EB3C74"/>
    <w:rsid w:val="00EB3E7E"/>
    <w:rsid w:val="00EB4678"/>
    <w:rsid w:val="00EB67F2"/>
    <w:rsid w:val="00EC2593"/>
    <w:rsid w:val="00EC4096"/>
    <w:rsid w:val="00EC4F13"/>
    <w:rsid w:val="00EC5FD6"/>
    <w:rsid w:val="00EC63C3"/>
    <w:rsid w:val="00EC6C74"/>
    <w:rsid w:val="00ED0E77"/>
    <w:rsid w:val="00ED12A1"/>
    <w:rsid w:val="00ED1789"/>
    <w:rsid w:val="00ED1801"/>
    <w:rsid w:val="00ED2C5A"/>
    <w:rsid w:val="00ED2FBD"/>
    <w:rsid w:val="00ED3039"/>
    <w:rsid w:val="00EE165C"/>
    <w:rsid w:val="00EE200D"/>
    <w:rsid w:val="00EE3F8C"/>
    <w:rsid w:val="00EE7179"/>
    <w:rsid w:val="00EF148C"/>
    <w:rsid w:val="00EF226C"/>
    <w:rsid w:val="00EF33F9"/>
    <w:rsid w:val="00EF4072"/>
    <w:rsid w:val="00EF411B"/>
    <w:rsid w:val="00EF4841"/>
    <w:rsid w:val="00EF4E24"/>
    <w:rsid w:val="00EF653B"/>
    <w:rsid w:val="00EF70FC"/>
    <w:rsid w:val="00F0059D"/>
    <w:rsid w:val="00F0141E"/>
    <w:rsid w:val="00F0160B"/>
    <w:rsid w:val="00F027CB"/>
    <w:rsid w:val="00F0353C"/>
    <w:rsid w:val="00F04C07"/>
    <w:rsid w:val="00F060C2"/>
    <w:rsid w:val="00F10C2B"/>
    <w:rsid w:val="00F10F3E"/>
    <w:rsid w:val="00F12BC6"/>
    <w:rsid w:val="00F13BF0"/>
    <w:rsid w:val="00F1638A"/>
    <w:rsid w:val="00F2043E"/>
    <w:rsid w:val="00F22347"/>
    <w:rsid w:val="00F23173"/>
    <w:rsid w:val="00F23FA4"/>
    <w:rsid w:val="00F26C3B"/>
    <w:rsid w:val="00F30C24"/>
    <w:rsid w:val="00F31C8E"/>
    <w:rsid w:val="00F324A0"/>
    <w:rsid w:val="00F33407"/>
    <w:rsid w:val="00F33B33"/>
    <w:rsid w:val="00F3510D"/>
    <w:rsid w:val="00F35EAB"/>
    <w:rsid w:val="00F36CEA"/>
    <w:rsid w:val="00F36E21"/>
    <w:rsid w:val="00F36E7B"/>
    <w:rsid w:val="00F4065E"/>
    <w:rsid w:val="00F4177F"/>
    <w:rsid w:val="00F42546"/>
    <w:rsid w:val="00F430A2"/>
    <w:rsid w:val="00F46470"/>
    <w:rsid w:val="00F475E7"/>
    <w:rsid w:val="00F476E7"/>
    <w:rsid w:val="00F47F59"/>
    <w:rsid w:val="00F50FF8"/>
    <w:rsid w:val="00F52CD6"/>
    <w:rsid w:val="00F52EE4"/>
    <w:rsid w:val="00F558D7"/>
    <w:rsid w:val="00F566F8"/>
    <w:rsid w:val="00F56A8E"/>
    <w:rsid w:val="00F60320"/>
    <w:rsid w:val="00F605B8"/>
    <w:rsid w:val="00F61B59"/>
    <w:rsid w:val="00F6406D"/>
    <w:rsid w:val="00F6431B"/>
    <w:rsid w:val="00F64421"/>
    <w:rsid w:val="00F6503A"/>
    <w:rsid w:val="00F66859"/>
    <w:rsid w:val="00F67C30"/>
    <w:rsid w:val="00F7293F"/>
    <w:rsid w:val="00F736CE"/>
    <w:rsid w:val="00F73784"/>
    <w:rsid w:val="00F73B60"/>
    <w:rsid w:val="00F77571"/>
    <w:rsid w:val="00F779CD"/>
    <w:rsid w:val="00F82995"/>
    <w:rsid w:val="00F87A14"/>
    <w:rsid w:val="00F87D67"/>
    <w:rsid w:val="00F904E6"/>
    <w:rsid w:val="00F90FF4"/>
    <w:rsid w:val="00F91A2E"/>
    <w:rsid w:val="00F92D2C"/>
    <w:rsid w:val="00F92D38"/>
    <w:rsid w:val="00F94621"/>
    <w:rsid w:val="00F967DB"/>
    <w:rsid w:val="00FA2768"/>
    <w:rsid w:val="00FA2B73"/>
    <w:rsid w:val="00FA30EA"/>
    <w:rsid w:val="00FA36A4"/>
    <w:rsid w:val="00FA3918"/>
    <w:rsid w:val="00FA5889"/>
    <w:rsid w:val="00FA68AE"/>
    <w:rsid w:val="00FA704B"/>
    <w:rsid w:val="00FA7782"/>
    <w:rsid w:val="00FB0213"/>
    <w:rsid w:val="00FB0701"/>
    <w:rsid w:val="00FB0F1F"/>
    <w:rsid w:val="00FB174C"/>
    <w:rsid w:val="00FB19CA"/>
    <w:rsid w:val="00FB1DB8"/>
    <w:rsid w:val="00FB1F3A"/>
    <w:rsid w:val="00FB3EB7"/>
    <w:rsid w:val="00FB4BAE"/>
    <w:rsid w:val="00FB4FE0"/>
    <w:rsid w:val="00FB7CC2"/>
    <w:rsid w:val="00FC0415"/>
    <w:rsid w:val="00FC4B24"/>
    <w:rsid w:val="00FC5B42"/>
    <w:rsid w:val="00FC69E9"/>
    <w:rsid w:val="00FD21B9"/>
    <w:rsid w:val="00FD3813"/>
    <w:rsid w:val="00FD3D8D"/>
    <w:rsid w:val="00FD5F6F"/>
    <w:rsid w:val="00FD6115"/>
    <w:rsid w:val="00FD64F8"/>
    <w:rsid w:val="00FD6A72"/>
    <w:rsid w:val="00FD75C4"/>
    <w:rsid w:val="00FE0620"/>
    <w:rsid w:val="00FE0C7C"/>
    <w:rsid w:val="00FE11DF"/>
    <w:rsid w:val="00FE3111"/>
    <w:rsid w:val="00FE3BC6"/>
    <w:rsid w:val="00FE4FE5"/>
    <w:rsid w:val="00FE7D85"/>
    <w:rsid w:val="00FF01F6"/>
    <w:rsid w:val="00FF1502"/>
    <w:rsid w:val="00FF29D6"/>
    <w:rsid w:val="00FF2B53"/>
    <w:rsid w:val="00FF3677"/>
    <w:rsid w:val="00FF6600"/>
    <w:rsid w:val="00FF7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00B51"/>
  <w15:docId w15:val="{92E81F65-B08F-BC4A-ABCE-C011935B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A91"/>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380B5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075D55"/>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010FB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6AFD"/>
    <w:rPr>
      <w:color w:val="0000FF"/>
      <w:u w:val="single"/>
    </w:rPr>
  </w:style>
  <w:style w:type="character" w:customStyle="1" w:styleId="anchor-text">
    <w:name w:val="anchor-text"/>
    <w:basedOn w:val="DefaultParagraphFont"/>
    <w:rsid w:val="00696AFD"/>
  </w:style>
  <w:style w:type="character" w:customStyle="1" w:styleId="mjxassistivemathml">
    <w:name w:val="mjx_assistive_mathml"/>
    <w:basedOn w:val="DefaultParagraphFont"/>
    <w:rsid w:val="00696AFD"/>
  </w:style>
  <w:style w:type="paragraph" w:styleId="HTMLPreformatted">
    <w:name w:val="HTML Preformatted"/>
    <w:basedOn w:val="Normal"/>
    <w:link w:val="HTMLPreformattedChar"/>
    <w:uiPriority w:val="99"/>
    <w:unhideWhenUsed/>
    <w:rsid w:val="00BF0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BF09E8"/>
    <w:rPr>
      <w:rFonts w:ascii="Courier New" w:eastAsia="Times New Roman" w:hAnsi="Courier New" w:cs="Courier New"/>
      <w:kern w:val="0"/>
      <w:sz w:val="20"/>
      <w:szCs w:val="20"/>
      <w14:ligatures w14:val="none"/>
    </w:rPr>
  </w:style>
  <w:style w:type="character" w:customStyle="1" w:styleId="Heading3Char">
    <w:name w:val="Heading 3 Char"/>
    <w:basedOn w:val="DefaultParagraphFont"/>
    <w:link w:val="Heading3"/>
    <w:uiPriority w:val="9"/>
    <w:rsid w:val="00075D55"/>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unhideWhenUsed/>
    <w:rsid w:val="00075D55"/>
    <w:pPr>
      <w:spacing w:before="100" w:beforeAutospacing="1" w:after="100" w:afterAutospacing="1"/>
    </w:pPr>
  </w:style>
  <w:style w:type="character" w:customStyle="1" w:styleId="katex-mathml">
    <w:name w:val="katex-mathml"/>
    <w:basedOn w:val="DefaultParagraphFont"/>
    <w:rsid w:val="00BF74D1"/>
  </w:style>
  <w:style w:type="character" w:customStyle="1" w:styleId="mord">
    <w:name w:val="mord"/>
    <w:basedOn w:val="DefaultParagraphFont"/>
    <w:rsid w:val="00BF74D1"/>
  </w:style>
  <w:style w:type="character" w:customStyle="1" w:styleId="mpunct">
    <w:name w:val="mpunct"/>
    <w:basedOn w:val="DefaultParagraphFont"/>
    <w:rsid w:val="00BF74D1"/>
  </w:style>
  <w:style w:type="character" w:customStyle="1" w:styleId="vlist-s">
    <w:name w:val="vlist-s"/>
    <w:basedOn w:val="DefaultParagraphFont"/>
    <w:rsid w:val="00BF74D1"/>
  </w:style>
  <w:style w:type="character" w:customStyle="1" w:styleId="mrel">
    <w:name w:val="mrel"/>
    <w:basedOn w:val="DefaultParagraphFont"/>
    <w:rsid w:val="00BF74D1"/>
  </w:style>
  <w:style w:type="character" w:customStyle="1" w:styleId="mbin">
    <w:name w:val="mbin"/>
    <w:basedOn w:val="DefaultParagraphFont"/>
    <w:rsid w:val="00BA259B"/>
  </w:style>
  <w:style w:type="paragraph" w:customStyle="1" w:styleId="AuthorList">
    <w:name w:val="Author List"/>
    <w:aliases w:val="Keywords,Abstract"/>
    <w:basedOn w:val="Subtitle"/>
    <w:next w:val="Normal"/>
    <w:uiPriority w:val="1"/>
    <w:qFormat/>
    <w:rsid w:val="00C74786"/>
    <w:pPr>
      <w:numPr>
        <w:ilvl w:val="0"/>
      </w:numPr>
      <w:spacing w:before="240" w:after="240"/>
    </w:pPr>
    <w:rPr>
      <w:rFonts w:eastAsiaTheme="minorHAnsi"/>
      <w:b/>
      <w:color w:val="auto"/>
      <w:spacing w:val="0"/>
      <w:sz w:val="24"/>
      <w:szCs w:val="24"/>
    </w:rPr>
  </w:style>
  <w:style w:type="paragraph" w:styleId="Subtitle">
    <w:name w:val="Subtitle"/>
    <w:basedOn w:val="Normal"/>
    <w:next w:val="Normal"/>
    <w:link w:val="SubtitleChar"/>
    <w:uiPriority w:val="11"/>
    <w:qFormat/>
    <w:rsid w:val="00C74786"/>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C74786"/>
    <w:rPr>
      <w:rFonts w:eastAsiaTheme="minorEastAsia"/>
      <w:color w:val="5A5A5A" w:themeColor="text1" w:themeTint="A5"/>
      <w:spacing w:val="15"/>
      <w:sz w:val="22"/>
      <w:szCs w:val="22"/>
    </w:rPr>
  </w:style>
  <w:style w:type="character" w:styleId="Emphasis">
    <w:name w:val="Emphasis"/>
    <w:basedOn w:val="DefaultParagraphFont"/>
    <w:uiPriority w:val="20"/>
    <w:qFormat/>
    <w:rsid w:val="00AD5CCB"/>
    <w:rPr>
      <w:i/>
      <w:iCs/>
    </w:rPr>
  </w:style>
  <w:style w:type="table" w:styleId="TableGrid">
    <w:name w:val="Table Grid"/>
    <w:basedOn w:val="TableNormal"/>
    <w:uiPriority w:val="39"/>
    <w:rsid w:val="00AD5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80B5C"/>
    <w:rPr>
      <w:rFonts w:asciiTheme="majorHAnsi" w:eastAsiaTheme="majorEastAsia" w:hAnsiTheme="majorHAnsi" w:cstheme="majorBidi"/>
      <w:color w:val="2F5496" w:themeColor="accent1" w:themeShade="BF"/>
      <w:sz w:val="32"/>
      <w:szCs w:val="32"/>
    </w:rPr>
  </w:style>
  <w:style w:type="table" w:styleId="GridTable1Light">
    <w:name w:val="Grid Table 1 Light"/>
    <w:basedOn w:val="TableNormal"/>
    <w:uiPriority w:val="46"/>
    <w:rsid w:val="00415A9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15A9B"/>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15A9B"/>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4D35E4"/>
    <w:pPr>
      <w:tabs>
        <w:tab w:val="center" w:pos="4680"/>
        <w:tab w:val="right" w:pos="9360"/>
      </w:tabs>
    </w:pPr>
  </w:style>
  <w:style w:type="character" w:customStyle="1" w:styleId="HeaderChar">
    <w:name w:val="Header Char"/>
    <w:basedOn w:val="DefaultParagraphFont"/>
    <w:link w:val="Header"/>
    <w:uiPriority w:val="99"/>
    <w:rsid w:val="004D35E4"/>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4D35E4"/>
    <w:pPr>
      <w:tabs>
        <w:tab w:val="center" w:pos="4680"/>
        <w:tab w:val="right" w:pos="9360"/>
      </w:tabs>
    </w:pPr>
  </w:style>
  <w:style w:type="character" w:customStyle="1" w:styleId="FooterChar">
    <w:name w:val="Footer Char"/>
    <w:basedOn w:val="DefaultParagraphFont"/>
    <w:link w:val="Footer"/>
    <w:uiPriority w:val="99"/>
    <w:rsid w:val="004D35E4"/>
    <w:rPr>
      <w:rFonts w:ascii="Times New Roman" w:eastAsia="Times New Roman" w:hAnsi="Times New Roman" w:cs="Times New Roman"/>
      <w:kern w:val="0"/>
      <w14:ligatures w14:val="none"/>
    </w:rPr>
  </w:style>
  <w:style w:type="character" w:customStyle="1" w:styleId="title-text">
    <w:name w:val="title-text"/>
    <w:basedOn w:val="DefaultParagraphFont"/>
    <w:rsid w:val="00FF01F6"/>
  </w:style>
  <w:style w:type="character" w:customStyle="1" w:styleId="Heading4Char">
    <w:name w:val="Heading 4 Char"/>
    <w:basedOn w:val="DefaultParagraphFont"/>
    <w:link w:val="Heading4"/>
    <w:uiPriority w:val="9"/>
    <w:semiHidden/>
    <w:rsid w:val="00010FBB"/>
    <w:rPr>
      <w:rFonts w:asciiTheme="majorHAnsi" w:eastAsiaTheme="majorEastAsia" w:hAnsiTheme="majorHAnsi" w:cstheme="majorBidi"/>
      <w:i/>
      <w:iCs/>
      <w:color w:val="2F5496" w:themeColor="accent1" w:themeShade="BF"/>
      <w:kern w:val="0"/>
      <w14:ligatures w14:val="none"/>
    </w:rPr>
  </w:style>
  <w:style w:type="paragraph" w:styleId="ListParagraph">
    <w:name w:val="List Paragraph"/>
    <w:basedOn w:val="Normal"/>
    <w:uiPriority w:val="34"/>
    <w:qFormat/>
    <w:rsid w:val="00E451EC"/>
    <w:pPr>
      <w:ind w:left="720"/>
      <w:contextualSpacing/>
    </w:pPr>
  </w:style>
  <w:style w:type="character" w:styleId="CommentReference">
    <w:name w:val="annotation reference"/>
    <w:basedOn w:val="DefaultParagraphFont"/>
    <w:uiPriority w:val="99"/>
    <w:semiHidden/>
    <w:unhideWhenUsed/>
    <w:rsid w:val="00E75FDA"/>
    <w:rPr>
      <w:sz w:val="16"/>
      <w:szCs w:val="16"/>
    </w:rPr>
  </w:style>
  <w:style w:type="paragraph" w:styleId="CommentText">
    <w:name w:val="annotation text"/>
    <w:basedOn w:val="Normal"/>
    <w:link w:val="CommentTextChar"/>
    <w:uiPriority w:val="99"/>
    <w:unhideWhenUsed/>
    <w:rsid w:val="00E75FDA"/>
    <w:rPr>
      <w:sz w:val="20"/>
      <w:szCs w:val="20"/>
    </w:rPr>
  </w:style>
  <w:style w:type="character" w:customStyle="1" w:styleId="CommentTextChar">
    <w:name w:val="Comment Text Char"/>
    <w:basedOn w:val="DefaultParagraphFont"/>
    <w:link w:val="CommentText"/>
    <w:uiPriority w:val="99"/>
    <w:rsid w:val="00E75FDA"/>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75FDA"/>
    <w:rPr>
      <w:b/>
      <w:bCs/>
    </w:rPr>
  </w:style>
  <w:style w:type="character" w:customStyle="1" w:styleId="CommentSubjectChar">
    <w:name w:val="Comment Subject Char"/>
    <w:basedOn w:val="CommentTextChar"/>
    <w:link w:val="CommentSubject"/>
    <w:uiPriority w:val="99"/>
    <w:semiHidden/>
    <w:rsid w:val="00E75FDA"/>
    <w:rPr>
      <w:rFonts w:ascii="Times New Roman" w:eastAsia="Times New Roman" w:hAnsi="Times New Roman" w:cs="Times New Roman"/>
      <w:b/>
      <w:bCs/>
      <w:kern w:val="0"/>
      <w:sz w:val="20"/>
      <w:szCs w:val="20"/>
      <w14:ligatures w14:val="none"/>
    </w:rPr>
  </w:style>
  <w:style w:type="character" w:styleId="FollowedHyperlink">
    <w:name w:val="FollowedHyperlink"/>
    <w:basedOn w:val="DefaultParagraphFont"/>
    <w:uiPriority w:val="99"/>
    <w:semiHidden/>
    <w:unhideWhenUsed/>
    <w:rsid w:val="00332352"/>
    <w:rPr>
      <w:color w:val="954F72" w:themeColor="followedHyperlink"/>
      <w:u w:val="single"/>
    </w:rPr>
  </w:style>
  <w:style w:type="character" w:styleId="Strong">
    <w:name w:val="Strong"/>
    <w:basedOn w:val="DefaultParagraphFont"/>
    <w:uiPriority w:val="22"/>
    <w:qFormat/>
    <w:rsid w:val="004300C9"/>
    <w:rPr>
      <w:b/>
      <w:bCs/>
    </w:rPr>
  </w:style>
  <w:style w:type="paragraph" w:customStyle="1" w:styleId="Affiliations">
    <w:name w:val="Affiliations"/>
    <w:basedOn w:val="Normal"/>
    <w:qFormat/>
    <w:rsid w:val="00CB2236"/>
    <w:pPr>
      <w:spacing w:before="120" w:after="120"/>
    </w:pPr>
    <w:rPr>
      <w:rFonts w:eastAsiaTheme="minorHAnsi"/>
    </w:rPr>
  </w:style>
  <w:style w:type="character" w:styleId="UnresolvedMention">
    <w:name w:val="Unresolved Mention"/>
    <w:basedOn w:val="DefaultParagraphFont"/>
    <w:uiPriority w:val="99"/>
    <w:semiHidden/>
    <w:unhideWhenUsed/>
    <w:rsid w:val="003D3F8C"/>
    <w:rPr>
      <w:color w:val="605E5C"/>
      <w:shd w:val="clear" w:color="auto" w:fill="E1DFDD"/>
    </w:rPr>
  </w:style>
  <w:style w:type="character" w:styleId="LineNumber">
    <w:name w:val="line number"/>
    <w:basedOn w:val="DefaultParagraphFont"/>
    <w:uiPriority w:val="99"/>
    <w:semiHidden/>
    <w:unhideWhenUsed/>
    <w:rsid w:val="0025406E"/>
  </w:style>
  <w:style w:type="paragraph" w:styleId="Revision">
    <w:name w:val="Revision"/>
    <w:hidden/>
    <w:uiPriority w:val="99"/>
    <w:semiHidden/>
    <w:rsid w:val="008C17E0"/>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E44508"/>
  </w:style>
  <w:style w:type="paragraph" w:styleId="Caption">
    <w:name w:val="caption"/>
    <w:basedOn w:val="Normal"/>
    <w:next w:val="Normal"/>
    <w:uiPriority w:val="35"/>
    <w:unhideWhenUsed/>
    <w:qFormat/>
    <w:rsid w:val="008948A9"/>
    <w:pPr>
      <w:spacing w:after="200"/>
    </w:pPr>
    <w:rPr>
      <w:i/>
      <w:iCs/>
      <w:color w:val="44546A" w:themeColor="text2"/>
      <w:sz w:val="18"/>
      <w:szCs w:val="18"/>
    </w:rPr>
  </w:style>
  <w:style w:type="character" w:customStyle="1" w:styleId="markwzl0fwyr9">
    <w:name w:val="markwzl0fwyr9"/>
    <w:basedOn w:val="DefaultParagraphFont"/>
    <w:rsid w:val="008948A9"/>
  </w:style>
  <w:style w:type="character" w:customStyle="1" w:styleId="markd8ocf326f">
    <w:name w:val="markd8ocf326f"/>
    <w:basedOn w:val="DefaultParagraphFont"/>
    <w:rsid w:val="00894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20505">
      <w:bodyDiv w:val="1"/>
      <w:marLeft w:val="0"/>
      <w:marRight w:val="0"/>
      <w:marTop w:val="0"/>
      <w:marBottom w:val="0"/>
      <w:divBdr>
        <w:top w:val="none" w:sz="0" w:space="0" w:color="auto"/>
        <w:left w:val="none" w:sz="0" w:space="0" w:color="auto"/>
        <w:bottom w:val="none" w:sz="0" w:space="0" w:color="auto"/>
        <w:right w:val="none" w:sz="0" w:space="0" w:color="auto"/>
      </w:divBdr>
    </w:div>
    <w:div w:id="54819874">
      <w:bodyDiv w:val="1"/>
      <w:marLeft w:val="0"/>
      <w:marRight w:val="0"/>
      <w:marTop w:val="0"/>
      <w:marBottom w:val="0"/>
      <w:divBdr>
        <w:top w:val="none" w:sz="0" w:space="0" w:color="auto"/>
        <w:left w:val="none" w:sz="0" w:space="0" w:color="auto"/>
        <w:bottom w:val="none" w:sz="0" w:space="0" w:color="auto"/>
        <w:right w:val="none" w:sz="0" w:space="0" w:color="auto"/>
      </w:divBdr>
    </w:div>
    <w:div w:id="58409816">
      <w:bodyDiv w:val="1"/>
      <w:marLeft w:val="0"/>
      <w:marRight w:val="0"/>
      <w:marTop w:val="0"/>
      <w:marBottom w:val="0"/>
      <w:divBdr>
        <w:top w:val="none" w:sz="0" w:space="0" w:color="auto"/>
        <w:left w:val="none" w:sz="0" w:space="0" w:color="auto"/>
        <w:bottom w:val="none" w:sz="0" w:space="0" w:color="auto"/>
        <w:right w:val="none" w:sz="0" w:space="0" w:color="auto"/>
      </w:divBdr>
    </w:div>
    <w:div w:id="72161932">
      <w:bodyDiv w:val="1"/>
      <w:marLeft w:val="0"/>
      <w:marRight w:val="0"/>
      <w:marTop w:val="0"/>
      <w:marBottom w:val="0"/>
      <w:divBdr>
        <w:top w:val="none" w:sz="0" w:space="0" w:color="auto"/>
        <w:left w:val="none" w:sz="0" w:space="0" w:color="auto"/>
        <w:bottom w:val="none" w:sz="0" w:space="0" w:color="auto"/>
        <w:right w:val="none" w:sz="0" w:space="0" w:color="auto"/>
      </w:divBdr>
    </w:div>
    <w:div w:id="154759070">
      <w:bodyDiv w:val="1"/>
      <w:marLeft w:val="0"/>
      <w:marRight w:val="0"/>
      <w:marTop w:val="0"/>
      <w:marBottom w:val="0"/>
      <w:divBdr>
        <w:top w:val="none" w:sz="0" w:space="0" w:color="auto"/>
        <w:left w:val="none" w:sz="0" w:space="0" w:color="auto"/>
        <w:bottom w:val="none" w:sz="0" w:space="0" w:color="auto"/>
        <w:right w:val="none" w:sz="0" w:space="0" w:color="auto"/>
      </w:divBdr>
    </w:div>
    <w:div w:id="233785119">
      <w:bodyDiv w:val="1"/>
      <w:marLeft w:val="0"/>
      <w:marRight w:val="0"/>
      <w:marTop w:val="0"/>
      <w:marBottom w:val="0"/>
      <w:divBdr>
        <w:top w:val="none" w:sz="0" w:space="0" w:color="auto"/>
        <w:left w:val="none" w:sz="0" w:space="0" w:color="auto"/>
        <w:bottom w:val="none" w:sz="0" w:space="0" w:color="auto"/>
        <w:right w:val="none" w:sz="0" w:space="0" w:color="auto"/>
      </w:divBdr>
    </w:div>
    <w:div w:id="249003098">
      <w:bodyDiv w:val="1"/>
      <w:marLeft w:val="0"/>
      <w:marRight w:val="0"/>
      <w:marTop w:val="0"/>
      <w:marBottom w:val="0"/>
      <w:divBdr>
        <w:top w:val="none" w:sz="0" w:space="0" w:color="auto"/>
        <w:left w:val="none" w:sz="0" w:space="0" w:color="auto"/>
        <w:bottom w:val="none" w:sz="0" w:space="0" w:color="auto"/>
        <w:right w:val="none" w:sz="0" w:space="0" w:color="auto"/>
      </w:divBdr>
    </w:div>
    <w:div w:id="259488334">
      <w:bodyDiv w:val="1"/>
      <w:marLeft w:val="0"/>
      <w:marRight w:val="0"/>
      <w:marTop w:val="0"/>
      <w:marBottom w:val="0"/>
      <w:divBdr>
        <w:top w:val="none" w:sz="0" w:space="0" w:color="auto"/>
        <w:left w:val="none" w:sz="0" w:space="0" w:color="auto"/>
        <w:bottom w:val="none" w:sz="0" w:space="0" w:color="auto"/>
        <w:right w:val="none" w:sz="0" w:space="0" w:color="auto"/>
      </w:divBdr>
    </w:div>
    <w:div w:id="352416435">
      <w:bodyDiv w:val="1"/>
      <w:marLeft w:val="0"/>
      <w:marRight w:val="0"/>
      <w:marTop w:val="0"/>
      <w:marBottom w:val="0"/>
      <w:divBdr>
        <w:top w:val="none" w:sz="0" w:space="0" w:color="auto"/>
        <w:left w:val="none" w:sz="0" w:space="0" w:color="auto"/>
        <w:bottom w:val="none" w:sz="0" w:space="0" w:color="auto"/>
        <w:right w:val="none" w:sz="0" w:space="0" w:color="auto"/>
      </w:divBdr>
    </w:div>
    <w:div w:id="477262262">
      <w:bodyDiv w:val="1"/>
      <w:marLeft w:val="0"/>
      <w:marRight w:val="0"/>
      <w:marTop w:val="0"/>
      <w:marBottom w:val="0"/>
      <w:divBdr>
        <w:top w:val="none" w:sz="0" w:space="0" w:color="auto"/>
        <w:left w:val="none" w:sz="0" w:space="0" w:color="auto"/>
        <w:bottom w:val="none" w:sz="0" w:space="0" w:color="auto"/>
        <w:right w:val="none" w:sz="0" w:space="0" w:color="auto"/>
      </w:divBdr>
    </w:div>
    <w:div w:id="503672192">
      <w:bodyDiv w:val="1"/>
      <w:marLeft w:val="0"/>
      <w:marRight w:val="0"/>
      <w:marTop w:val="0"/>
      <w:marBottom w:val="0"/>
      <w:divBdr>
        <w:top w:val="none" w:sz="0" w:space="0" w:color="auto"/>
        <w:left w:val="none" w:sz="0" w:space="0" w:color="auto"/>
        <w:bottom w:val="none" w:sz="0" w:space="0" w:color="auto"/>
        <w:right w:val="none" w:sz="0" w:space="0" w:color="auto"/>
      </w:divBdr>
    </w:div>
    <w:div w:id="514422608">
      <w:bodyDiv w:val="1"/>
      <w:marLeft w:val="0"/>
      <w:marRight w:val="0"/>
      <w:marTop w:val="0"/>
      <w:marBottom w:val="0"/>
      <w:divBdr>
        <w:top w:val="none" w:sz="0" w:space="0" w:color="auto"/>
        <w:left w:val="none" w:sz="0" w:space="0" w:color="auto"/>
        <w:bottom w:val="none" w:sz="0" w:space="0" w:color="auto"/>
        <w:right w:val="none" w:sz="0" w:space="0" w:color="auto"/>
      </w:divBdr>
    </w:div>
    <w:div w:id="524094618">
      <w:bodyDiv w:val="1"/>
      <w:marLeft w:val="0"/>
      <w:marRight w:val="0"/>
      <w:marTop w:val="0"/>
      <w:marBottom w:val="0"/>
      <w:divBdr>
        <w:top w:val="none" w:sz="0" w:space="0" w:color="auto"/>
        <w:left w:val="none" w:sz="0" w:space="0" w:color="auto"/>
        <w:bottom w:val="none" w:sz="0" w:space="0" w:color="auto"/>
        <w:right w:val="none" w:sz="0" w:space="0" w:color="auto"/>
      </w:divBdr>
      <w:divsChild>
        <w:div w:id="1604679132">
          <w:marLeft w:val="0"/>
          <w:marRight w:val="0"/>
          <w:marTop w:val="0"/>
          <w:marBottom w:val="0"/>
          <w:divBdr>
            <w:top w:val="none" w:sz="0" w:space="0" w:color="auto"/>
            <w:left w:val="none" w:sz="0" w:space="0" w:color="auto"/>
            <w:bottom w:val="none" w:sz="0" w:space="0" w:color="auto"/>
            <w:right w:val="none" w:sz="0" w:space="0" w:color="auto"/>
          </w:divBdr>
        </w:div>
      </w:divsChild>
    </w:div>
    <w:div w:id="589702650">
      <w:bodyDiv w:val="1"/>
      <w:marLeft w:val="0"/>
      <w:marRight w:val="0"/>
      <w:marTop w:val="0"/>
      <w:marBottom w:val="0"/>
      <w:divBdr>
        <w:top w:val="none" w:sz="0" w:space="0" w:color="auto"/>
        <w:left w:val="none" w:sz="0" w:space="0" w:color="auto"/>
        <w:bottom w:val="none" w:sz="0" w:space="0" w:color="auto"/>
        <w:right w:val="none" w:sz="0" w:space="0" w:color="auto"/>
      </w:divBdr>
    </w:div>
    <w:div w:id="672150223">
      <w:bodyDiv w:val="1"/>
      <w:marLeft w:val="0"/>
      <w:marRight w:val="0"/>
      <w:marTop w:val="0"/>
      <w:marBottom w:val="0"/>
      <w:divBdr>
        <w:top w:val="none" w:sz="0" w:space="0" w:color="auto"/>
        <w:left w:val="none" w:sz="0" w:space="0" w:color="auto"/>
        <w:bottom w:val="none" w:sz="0" w:space="0" w:color="auto"/>
        <w:right w:val="none" w:sz="0" w:space="0" w:color="auto"/>
      </w:divBdr>
      <w:divsChild>
        <w:div w:id="7955247">
          <w:marLeft w:val="0"/>
          <w:marRight w:val="0"/>
          <w:marTop w:val="0"/>
          <w:marBottom w:val="0"/>
          <w:divBdr>
            <w:top w:val="none" w:sz="0" w:space="0" w:color="auto"/>
            <w:left w:val="none" w:sz="0" w:space="0" w:color="auto"/>
            <w:bottom w:val="none" w:sz="0" w:space="0" w:color="auto"/>
            <w:right w:val="none" w:sz="0" w:space="0" w:color="auto"/>
          </w:divBdr>
        </w:div>
      </w:divsChild>
    </w:div>
    <w:div w:id="733085976">
      <w:bodyDiv w:val="1"/>
      <w:marLeft w:val="0"/>
      <w:marRight w:val="0"/>
      <w:marTop w:val="0"/>
      <w:marBottom w:val="0"/>
      <w:divBdr>
        <w:top w:val="none" w:sz="0" w:space="0" w:color="auto"/>
        <w:left w:val="none" w:sz="0" w:space="0" w:color="auto"/>
        <w:bottom w:val="none" w:sz="0" w:space="0" w:color="auto"/>
        <w:right w:val="none" w:sz="0" w:space="0" w:color="auto"/>
      </w:divBdr>
    </w:div>
    <w:div w:id="885289182">
      <w:bodyDiv w:val="1"/>
      <w:marLeft w:val="0"/>
      <w:marRight w:val="0"/>
      <w:marTop w:val="0"/>
      <w:marBottom w:val="0"/>
      <w:divBdr>
        <w:top w:val="none" w:sz="0" w:space="0" w:color="auto"/>
        <w:left w:val="none" w:sz="0" w:space="0" w:color="auto"/>
        <w:bottom w:val="none" w:sz="0" w:space="0" w:color="auto"/>
        <w:right w:val="none" w:sz="0" w:space="0" w:color="auto"/>
      </w:divBdr>
    </w:div>
    <w:div w:id="946423224">
      <w:bodyDiv w:val="1"/>
      <w:marLeft w:val="0"/>
      <w:marRight w:val="0"/>
      <w:marTop w:val="0"/>
      <w:marBottom w:val="0"/>
      <w:divBdr>
        <w:top w:val="none" w:sz="0" w:space="0" w:color="auto"/>
        <w:left w:val="none" w:sz="0" w:space="0" w:color="auto"/>
        <w:bottom w:val="none" w:sz="0" w:space="0" w:color="auto"/>
        <w:right w:val="none" w:sz="0" w:space="0" w:color="auto"/>
      </w:divBdr>
      <w:divsChild>
        <w:div w:id="1306009981">
          <w:marLeft w:val="0"/>
          <w:marRight w:val="0"/>
          <w:marTop w:val="0"/>
          <w:marBottom w:val="0"/>
          <w:divBdr>
            <w:top w:val="none" w:sz="0" w:space="0" w:color="auto"/>
            <w:left w:val="none" w:sz="0" w:space="0" w:color="auto"/>
            <w:bottom w:val="none" w:sz="0" w:space="0" w:color="auto"/>
            <w:right w:val="none" w:sz="0" w:space="0" w:color="auto"/>
          </w:divBdr>
          <w:divsChild>
            <w:div w:id="2100056172">
              <w:marLeft w:val="0"/>
              <w:marRight w:val="0"/>
              <w:marTop w:val="0"/>
              <w:marBottom w:val="0"/>
              <w:divBdr>
                <w:top w:val="none" w:sz="0" w:space="0" w:color="auto"/>
                <w:left w:val="none" w:sz="0" w:space="0" w:color="auto"/>
                <w:bottom w:val="none" w:sz="0" w:space="0" w:color="auto"/>
                <w:right w:val="none" w:sz="0" w:space="0" w:color="auto"/>
              </w:divBdr>
              <w:divsChild>
                <w:div w:id="2014070015">
                  <w:marLeft w:val="0"/>
                  <w:marRight w:val="0"/>
                  <w:marTop w:val="0"/>
                  <w:marBottom w:val="0"/>
                  <w:divBdr>
                    <w:top w:val="none" w:sz="0" w:space="0" w:color="auto"/>
                    <w:left w:val="none" w:sz="0" w:space="0" w:color="auto"/>
                    <w:bottom w:val="none" w:sz="0" w:space="0" w:color="auto"/>
                    <w:right w:val="none" w:sz="0" w:space="0" w:color="auto"/>
                  </w:divBdr>
                  <w:divsChild>
                    <w:div w:id="922034404">
                      <w:marLeft w:val="0"/>
                      <w:marRight w:val="0"/>
                      <w:marTop w:val="0"/>
                      <w:marBottom w:val="0"/>
                      <w:divBdr>
                        <w:top w:val="none" w:sz="0" w:space="0" w:color="auto"/>
                        <w:left w:val="none" w:sz="0" w:space="0" w:color="auto"/>
                        <w:bottom w:val="none" w:sz="0" w:space="0" w:color="auto"/>
                        <w:right w:val="none" w:sz="0" w:space="0" w:color="auto"/>
                      </w:divBdr>
                      <w:divsChild>
                        <w:div w:id="547881742">
                          <w:marLeft w:val="0"/>
                          <w:marRight w:val="0"/>
                          <w:marTop w:val="0"/>
                          <w:marBottom w:val="0"/>
                          <w:divBdr>
                            <w:top w:val="none" w:sz="0" w:space="0" w:color="auto"/>
                            <w:left w:val="none" w:sz="0" w:space="0" w:color="auto"/>
                            <w:bottom w:val="none" w:sz="0" w:space="0" w:color="auto"/>
                            <w:right w:val="none" w:sz="0" w:space="0" w:color="auto"/>
                          </w:divBdr>
                          <w:divsChild>
                            <w:div w:id="1076511696">
                              <w:marLeft w:val="0"/>
                              <w:marRight w:val="0"/>
                              <w:marTop w:val="0"/>
                              <w:marBottom w:val="0"/>
                              <w:divBdr>
                                <w:top w:val="none" w:sz="0" w:space="0" w:color="auto"/>
                                <w:left w:val="none" w:sz="0" w:space="0" w:color="auto"/>
                                <w:bottom w:val="none" w:sz="0" w:space="0" w:color="auto"/>
                                <w:right w:val="none" w:sz="0" w:space="0" w:color="auto"/>
                              </w:divBdr>
                              <w:divsChild>
                                <w:div w:id="2001469792">
                                  <w:marLeft w:val="0"/>
                                  <w:marRight w:val="0"/>
                                  <w:marTop w:val="0"/>
                                  <w:marBottom w:val="0"/>
                                  <w:divBdr>
                                    <w:top w:val="none" w:sz="0" w:space="0" w:color="auto"/>
                                    <w:left w:val="none" w:sz="0" w:space="0" w:color="auto"/>
                                    <w:bottom w:val="none" w:sz="0" w:space="0" w:color="auto"/>
                                    <w:right w:val="none" w:sz="0" w:space="0" w:color="auto"/>
                                  </w:divBdr>
                                  <w:divsChild>
                                    <w:div w:id="165244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854783">
                      <w:marLeft w:val="0"/>
                      <w:marRight w:val="0"/>
                      <w:marTop w:val="0"/>
                      <w:marBottom w:val="0"/>
                      <w:divBdr>
                        <w:top w:val="none" w:sz="0" w:space="0" w:color="auto"/>
                        <w:left w:val="none" w:sz="0" w:space="0" w:color="auto"/>
                        <w:bottom w:val="none" w:sz="0" w:space="0" w:color="auto"/>
                        <w:right w:val="none" w:sz="0" w:space="0" w:color="auto"/>
                      </w:divBdr>
                      <w:divsChild>
                        <w:div w:id="1736782729">
                          <w:marLeft w:val="0"/>
                          <w:marRight w:val="0"/>
                          <w:marTop w:val="0"/>
                          <w:marBottom w:val="0"/>
                          <w:divBdr>
                            <w:top w:val="none" w:sz="0" w:space="0" w:color="auto"/>
                            <w:left w:val="none" w:sz="0" w:space="0" w:color="auto"/>
                            <w:bottom w:val="none" w:sz="0" w:space="0" w:color="auto"/>
                            <w:right w:val="none" w:sz="0" w:space="0" w:color="auto"/>
                          </w:divBdr>
                          <w:divsChild>
                            <w:div w:id="981275986">
                              <w:marLeft w:val="0"/>
                              <w:marRight w:val="0"/>
                              <w:marTop w:val="0"/>
                              <w:marBottom w:val="0"/>
                              <w:divBdr>
                                <w:top w:val="none" w:sz="0" w:space="0" w:color="auto"/>
                                <w:left w:val="none" w:sz="0" w:space="0" w:color="auto"/>
                                <w:bottom w:val="none" w:sz="0" w:space="0" w:color="auto"/>
                                <w:right w:val="none" w:sz="0" w:space="0" w:color="auto"/>
                              </w:divBdr>
                              <w:divsChild>
                                <w:div w:id="33894939">
                                  <w:marLeft w:val="0"/>
                                  <w:marRight w:val="0"/>
                                  <w:marTop w:val="0"/>
                                  <w:marBottom w:val="0"/>
                                  <w:divBdr>
                                    <w:top w:val="none" w:sz="0" w:space="0" w:color="auto"/>
                                    <w:left w:val="none" w:sz="0" w:space="0" w:color="auto"/>
                                    <w:bottom w:val="none" w:sz="0" w:space="0" w:color="auto"/>
                                    <w:right w:val="none" w:sz="0" w:space="0" w:color="auto"/>
                                  </w:divBdr>
                                  <w:divsChild>
                                    <w:div w:id="2099598629">
                                      <w:marLeft w:val="0"/>
                                      <w:marRight w:val="0"/>
                                      <w:marTop w:val="0"/>
                                      <w:marBottom w:val="0"/>
                                      <w:divBdr>
                                        <w:top w:val="none" w:sz="0" w:space="0" w:color="auto"/>
                                        <w:left w:val="none" w:sz="0" w:space="0" w:color="auto"/>
                                        <w:bottom w:val="none" w:sz="0" w:space="0" w:color="auto"/>
                                        <w:right w:val="none" w:sz="0" w:space="0" w:color="auto"/>
                                      </w:divBdr>
                                      <w:divsChild>
                                        <w:div w:id="124749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7076155">
      <w:bodyDiv w:val="1"/>
      <w:marLeft w:val="0"/>
      <w:marRight w:val="0"/>
      <w:marTop w:val="0"/>
      <w:marBottom w:val="0"/>
      <w:divBdr>
        <w:top w:val="none" w:sz="0" w:space="0" w:color="auto"/>
        <w:left w:val="none" w:sz="0" w:space="0" w:color="auto"/>
        <w:bottom w:val="none" w:sz="0" w:space="0" w:color="auto"/>
        <w:right w:val="none" w:sz="0" w:space="0" w:color="auto"/>
      </w:divBdr>
      <w:divsChild>
        <w:div w:id="760880308">
          <w:marLeft w:val="0"/>
          <w:marRight w:val="0"/>
          <w:marTop w:val="0"/>
          <w:marBottom w:val="720"/>
          <w:divBdr>
            <w:top w:val="none" w:sz="0" w:space="0" w:color="auto"/>
            <w:left w:val="none" w:sz="0" w:space="0" w:color="auto"/>
            <w:bottom w:val="none" w:sz="0" w:space="0" w:color="auto"/>
            <w:right w:val="none" w:sz="0" w:space="0" w:color="auto"/>
          </w:divBdr>
          <w:divsChild>
            <w:div w:id="676343899">
              <w:marLeft w:val="0"/>
              <w:marRight w:val="0"/>
              <w:marTop w:val="0"/>
              <w:marBottom w:val="600"/>
              <w:divBdr>
                <w:top w:val="none" w:sz="0" w:space="0" w:color="auto"/>
                <w:left w:val="none" w:sz="0" w:space="0" w:color="auto"/>
                <w:bottom w:val="none" w:sz="0" w:space="0" w:color="auto"/>
                <w:right w:val="none" w:sz="0" w:space="0" w:color="auto"/>
              </w:divBdr>
            </w:div>
          </w:divsChild>
        </w:div>
        <w:div w:id="785587817">
          <w:marLeft w:val="0"/>
          <w:marRight w:val="0"/>
          <w:marTop w:val="0"/>
          <w:marBottom w:val="720"/>
          <w:divBdr>
            <w:top w:val="none" w:sz="0" w:space="0" w:color="auto"/>
            <w:left w:val="none" w:sz="0" w:space="0" w:color="auto"/>
            <w:bottom w:val="none" w:sz="0" w:space="0" w:color="auto"/>
            <w:right w:val="none" w:sz="0" w:space="0" w:color="auto"/>
          </w:divBdr>
        </w:div>
      </w:divsChild>
    </w:div>
    <w:div w:id="1112482426">
      <w:bodyDiv w:val="1"/>
      <w:marLeft w:val="0"/>
      <w:marRight w:val="0"/>
      <w:marTop w:val="0"/>
      <w:marBottom w:val="0"/>
      <w:divBdr>
        <w:top w:val="none" w:sz="0" w:space="0" w:color="auto"/>
        <w:left w:val="none" w:sz="0" w:space="0" w:color="auto"/>
        <w:bottom w:val="none" w:sz="0" w:space="0" w:color="auto"/>
        <w:right w:val="none" w:sz="0" w:space="0" w:color="auto"/>
      </w:divBdr>
      <w:divsChild>
        <w:div w:id="1529567437">
          <w:marLeft w:val="0"/>
          <w:marRight w:val="0"/>
          <w:marTop w:val="0"/>
          <w:marBottom w:val="0"/>
          <w:divBdr>
            <w:top w:val="none" w:sz="0" w:space="0" w:color="auto"/>
            <w:left w:val="none" w:sz="0" w:space="0" w:color="auto"/>
            <w:bottom w:val="none" w:sz="0" w:space="0" w:color="auto"/>
            <w:right w:val="none" w:sz="0" w:space="0" w:color="auto"/>
          </w:divBdr>
          <w:divsChild>
            <w:div w:id="687368912">
              <w:marLeft w:val="0"/>
              <w:marRight w:val="0"/>
              <w:marTop w:val="0"/>
              <w:marBottom w:val="0"/>
              <w:divBdr>
                <w:top w:val="none" w:sz="0" w:space="0" w:color="auto"/>
                <w:left w:val="none" w:sz="0" w:space="0" w:color="auto"/>
                <w:bottom w:val="none" w:sz="0" w:space="0" w:color="auto"/>
                <w:right w:val="none" w:sz="0" w:space="0" w:color="auto"/>
              </w:divBdr>
              <w:divsChild>
                <w:div w:id="133957997">
                  <w:marLeft w:val="0"/>
                  <w:marRight w:val="0"/>
                  <w:marTop w:val="0"/>
                  <w:marBottom w:val="0"/>
                  <w:divBdr>
                    <w:top w:val="none" w:sz="0" w:space="0" w:color="auto"/>
                    <w:left w:val="none" w:sz="0" w:space="0" w:color="auto"/>
                    <w:bottom w:val="none" w:sz="0" w:space="0" w:color="auto"/>
                    <w:right w:val="none" w:sz="0" w:space="0" w:color="auto"/>
                  </w:divBdr>
                  <w:divsChild>
                    <w:div w:id="13402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747472">
      <w:bodyDiv w:val="1"/>
      <w:marLeft w:val="0"/>
      <w:marRight w:val="0"/>
      <w:marTop w:val="0"/>
      <w:marBottom w:val="0"/>
      <w:divBdr>
        <w:top w:val="none" w:sz="0" w:space="0" w:color="auto"/>
        <w:left w:val="none" w:sz="0" w:space="0" w:color="auto"/>
        <w:bottom w:val="none" w:sz="0" w:space="0" w:color="auto"/>
        <w:right w:val="none" w:sz="0" w:space="0" w:color="auto"/>
      </w:divBdr>
      <w:divsChild>
        <w:div w:id="814224872">
          <w:marLeft w:val="0"/>
          <w:marRight w:val="0"/>
          <w:marTop w:val="0"/>
          <w:marBottom w:val="0"/>
          <w:divBdr>
            <w:top w:val="single" w:sz="2" w:space="0" w:color="D9D9E3"/>
            <w:left w:val="single" w:sz="2" w:space="0" w:color="D9D9E3"/>
            <w:bottom w:val="single" w:sz="2" w:space="0" w:color="D9D9E3"/>
            <w:right w:val="single" w:sz="2" w:space="0" w:color="D9D9E3"/>
          </w:divBdr>
          <w:divsChild>
            <w:div w:id="1572083358">
              <w:marLeft w:val="0"/>
              <w:marRight w:val="0"/>
              <w:marTop w:val="0"/>
              <w:marBottom w:val="0"/>
              <w:divBdr>
                <w:top w:val="single" w:sz="2" w:space="0" w:color="D9D9E3"/>
                <w:left w:val="single" w:sz="2" w:space="0" w:color="D9D9E3"/>
                <w:bottom w:val="single" w:sz="2" w:space="0" w:color="D9D9E3"/>
                <w:right w:val="single" w:sz="2" w:space="0" w:color="D9D9E3"/>
              </w:divBdr>
              <w:divsChild>
                <w:div w:id="2124496646">
                  <w:marLeft w:val="0"/>
                  <w:marRight w:val="0"/>
                  <w:marTop w:val="0"/>
                  <w:marBottom w:val="0"/>
                  <w:divBdr>
                    <w:top w:val="single" w:sz="2" w:space="0" w:color="D9D9E3"/>
                    <w:left w:val="single" w:sz="2" w:space="0" w:color="D9D9E3"/>
                    <w:bottom w:val="single" w:sz="2" w:space="0" w:color="D9D9E3"/>
                    <w:right w:val="single" w:sz="2" w:space="0" w:color="D9D9E3"/>
                  </w:divBdr>
                  <w:divsChild>
                    <w:div w:id="719938370">
                      <w:marLeft w:val="0"/>
                      <w:marRight w:val="0"/>
                      <w:marTop w:val="0"/>
                      <w:marBottom w:val="0"/>
                      <w:divBdr>
                        <w:top w:val="single" w:sz="2" w:space="0" w:color="D9D9E3"/>
                        <w:left w:val="single" w:sz="2" w:space="0" w:color="D9D9E3"/>
                        <w:bottom w:val="single" w:sz="2" w:space="0" w:color="D9D9E3"/>
                        <w:right w:val="single" w:sz="2" w:space="0" w:color="D9D9E3"/>
                      </w:divBdr>
                      <w:divsChild>
                        <w:div w:id="365260325">
                          <w:marLeft w:val="0"/>
                          <w:marRight w:val="0"/>
                          <w:marTop w:val="0"/>
                          <w:marBottom w:val="0"/>
                          <w:divBdr>
                            <w:top w:val="single" w:sz="2" w:space="0" w:color="D9D9E3"/>
                            <w:left w:val="single" w:sz="2" w:space="0" w:color="D9D9E3"/>
                            <w:bottom w:val="single" w:sz="2" w:space="0" w:color="D9D9E3"/>
                            <w:right w:val="single" w:sz="2" w:space="0" w:color="D9D9E3"/>
                          </w:divBdr>
                          <w:divsChild>
                            <w:div w:id="628826682">
                              <w:marLeft w:val="0"/>
                              <w:marRight w:val="0"/>
                              <w:marTop w:val="100"/>
                              <w:marBottom w:val="100"/>
                              <w:divBdr>
                                <w:top w:val="single" w:sz="2" w:space="0" w:color="D9D9E3"/>
                                <w:left w:val="single" w:sz="2" w:space="0" w:color="D9D9E3"/>
                                <w:bottom w:val="single" w:sz="2" w:space="0" w:color="D9D9E3"/>
                                <w:right w:val="single" w:sz="2" w:space="0" w:color="D9D9E3"/>
                              </w:divBdr>
                              <w:divsChild>
                                <w:div w:id="439378955">
                                  <w:marLeft w:val="0"/>
                                  <w:marRight w:val="0"/>
                                  <w:marTop w:val="0"/>
                                  <w:marBottom w:val="0"/>
                                  <w:divBdr>
                                    <w:top w:val="single" w:sz="2" w:space="0" w:color="D9D9E3"/>
                                    <w:left w:val="single" w:sz="2" w:space="0" w:color="D9D9E3"/>
                                    <w:bottom w:val="single" w:sz="2" w:space="0" w:color="D9D9E3"/>
                                    <w:right w:val="single" w:sz="2" w:space="0" w:color="D9D9E3"/>
                                  </w:divBdr>
                                  <w:divsChild>
                                    <w:div w:id="580332124">
                                      <w:marLeft w:val="0"/>
                                      <w:marRight w:val="0"/>
                                      <w:marTop w:val="0"/>
                                      <w:marBottom w:val="0"/>
                                      <w:divBdr>
                                        <w:top w:val="single" w:sz="2" w:space="0" w:color="D9D9E3"/>
                                        <w:left w:val="single" w:sz="2" w:space="0" w:color="D9D9E3"/>
                                        <w:bottom w:val="single" w:sz="2" w:space="0" w:color="D9D9E3"/>
                                        <w:right w:val="single" w:sz="2" w:space="0" w:color="D9D9E3"/>
                                      </w:divBdr>
                                      <w:divsChild>
                                        <w:div w:id="1811286805">
                                          <w:marLeft w:val="0"/>
                                          <w:marRight w:val="0"/>
                                          <w:marTop w:val="0"/>
                                          <w:marBottom w:val="0"/>
                                          <w:divBdr>
                                            <w:top w:val="single" w:sz="2" w:space="0" w:color="D9D9E3"/>
                                            <w:left w:val="single" w:sz="2" w:space="0" w:color="D9D9E3"/>
                                            <w:bottom w:val="single" w:sz="2" w:space="0" w:color="D9D9E3"/>
                                            <w:right w:val="single" w:sz="2" w:space="0" w:color="D9D9E3"/>
                                          </w:divBdr>
                                          <w:divsChild>
                                            <w:div w:id="435028868">
                                              <w:marLeft w:val="0"/>
                                              <w:marRight w:val="0"/>
                                              <w:marTop w:val="0"/>
                                              <w:marBottom w:val="0"/>
                                              <w:divBdr>
                                                <w:top w:val="single" w:sz="2" w:space="0" w:color="D9D9E3"/>
                                                <w:left w:val="single" w:sz="2" w:space="0" w:color="D9D9E3"/>
                                                <w:bottom w:val="single" w:sz="2" w:space="0" w:color="D9D9E3"/>
                                                <w:right w:val="single" w:sz="2" w:space="0" w:color="D9D9E3"/>
                                              </w:divBdr>
                                              <w:divsChild>
                                                <w:div w:id="1334339649">
                                                  <w:marLeft w:val="0"/>
                                                  <w:marRight w:val="0"/>
                                                  <w:marTop w:val="0"/>
                                                  <w:marBottom w:val="0"/>
                                                  <w:divBdr>
                                                    <w:top w:val="single" w:sz="2" w:space="0" w:color="D9D9E3"/>
                                                    <w:left w:val="single" w:sz="2" w:space="0" w:color="D9D9E3"/>
                                                    <w:bottom w:val="single" w:sz="2" w:space="0" w:color="D9D9E3"/>
                                                    <w:right w:val="single" w:sz="2" w:space="0" w:color="D9D9E3"/>
                                                  </w:divBdr>
                                                  <w:divsChild>
                                                    <w:div w:id="2506984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737045211">
          <w:marLeft w:val="0"/>
          <w:marRight w:val="0"/>
          <w:marTop w:val="0"/>
          <w:marBottom w:val="0"/>
          <w:divBdr>
            <w:top w:val="none" w:sz="0" w:space="0" w:color="auto"/>
            <w:left w:val="none" w:sz="0" w:space="0" w:color="auto"/>
            <w:bottom w:val="none" w:sz="0" w:space="0" w:color="auto"/>
            <w:right w:val="none" w:sz="0" w:space="0" w:color="auto"/>
          </w:divBdr>
          <w:divsChild>
            <w:div w:id="425031544">
              <w:marLeft w:val="0"/>
              <w:marRight w:val="0"/>
              <w:marTop w:val="0"/>
              <w:marBottom w:val="0"/>
              <w:divBdr>
                <w:top w:val="single" w:sz="2" w:space="0" w:color="D9D9E3"/>
                <w:left w:val="single" w:sz="2" w:space="0" w:color="D9D9E3"/>
                <w:bottom w:val="single" w:sz="2" w:space="0" w:color="D9D9E3"/>
                <w:right w:val="single" w:sz="2" w:space="0" w:color="D9D9E3"/>
              </w:divBdr>
              <w:divsChild>
                <w:div w:id="17075570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321427190">
      <w:bodyDiv w:val="1"/>
      <w:marLeft w:val="0"/>
      <w:marRight w:val="0"/>
      <w:marTop w:val="0"/>
      <w:marBottom w:val="0"/>
      <w:divBdr>
        <w:top w:val="none" w:sz="0" w:space="0" w:color="auto"/>
        <w:left w:val="none" w:sz="0" w:space="0" w:color="auto"/>
        <w:bottom w:val="none" w:sz="0" w:space="0" w:color="auto"/>
        <w:right w:val="none" w:sz="0" w:space="0" w:color="auto"/>
      </w:divBdr>
    </w:div>
    <w:div w:id="1383404462">
      <w:bodyDiv w:val="1"/>
      <w:marLeft w:val="0"/>
      <w:marRight w:val="0"/>
      <w:marTop w:val="0"/>
      <w:marBottom w:val="0"/>
      <w:divBdr>
        <w:top w:val="none" w:sz="0" w:space="0" w:color="auto"/>
        <w:left w:val="none" w:sz="0" w:space="0" w:color="auto"/>
        <w:bottom w:val="none" w:sz="0" w:space="0" w:color="auto"/>
        <w:right w:val="none" w:sz="0" w:space="0" w:color="auto"/>
      </w:divBdr>
      <w:divsChild>
        <w:div w:id="895580704">
          <w:marLeft w:val="0"/>
          <w:marRight w:val="0"/>
          <w:marTop w:val="0"/>
          <w:marBottom w:val="0"/>
          <w:divBdr>
            <w:top w:val="none" w:sz="0" w:space="0" w:color="auto"/>
            <w:left w:val="none" w:sz="0" w:space="0" w:color="auto"/>
            <w:bottom w:val="none" w:sz="0" w:space="0" w:color="auto"/>
            <w:right w:val="none" w:sz="0" w:space="0" w:color="auto"/>
          </w:divBdr>
          <w:divsChild>
            <w:div w:id="1756198495">
              <w:marLeft w:val="0"/>
              <w:marRight w:val="0"/>
              <w:marTop w:val="0"/>
              <w:marBottom w:val="0"/>
              <w:divBdr>
                <w:top w:val="none" w:sz="0" w:space="0" w:color="auto"/>
                <w:left w:val="none" w:sz="0" w:space="0" w:color="auto"/>
                <w:bottom w:val="none" w:sz="0" w:space="0" w:color="auto"/>
                <w:right w:val="none" w:sz="0" w:space="0" w:color="auto"/>
              </w:divBdr>
              <w:divsChild>
                <w:div w:id="370694880">
                  <w:marLeft w:val="0"/>
                  <w:marRight w:val="0"/>
                  <w:marTop w:val="0"/>
                  <w:marBottom w:val="0"/>
                  <w:divBdr>
                    <w:top w:val="none" w:sz="0" w:space="0" w:color="auto"/>
                    <w:left w:val="none" w:sz="0" w:space="0" w:color="auto"/>
                    <w:bottom w:val="none" w:sz="0" w:space="0" w:color="auto"/>
                    <w:right w:val="none" w:sz="0" w:space="0" w:color="auto"/>
                  </w:divBdr>
                  <w:divsChild>
                    <w:div w:id="960918373">
                      <w:marLeft w:val="0"/>
                      <w:marRight w:val="0"/>
                      <w:marTop w:val="0"/>
                      <w:marBottom w:val="0"/>
                      <w:divBdr>
                        <w:top w:val="none" w:sz="0" w:space="0" w:color="auto"/>
                        <w:left w:val="none" w:sz="0" w:space="0" w:color="auto"/>
                        <w:bottom w:val="none" w:sz="0" w:space="0" w:color="auto"/>
                        <w:right w:val="none" w:sz="0" w:space="0" w:color="auto"/>
                      </w:divBdr>
                      <w:divsChild>
                        <w:div w:id="243415516">
                          <w:marLeft w:val="0"/>
                          <w:marRight w:val="0"/>
                          <w:marTop w:val="0"/>
                          <w:marBottom w:val="0"/>
                          <w:divBdr>
                            <w:top w:val="none" w:sz="0" w:space="0" w:color="auto"/>
                            <w:left w:val="none" w:sz="0" w:space="0" w:color="auto"/>
                            <w:bottom w:val="none" w:sz="0" w:space="0" w:color="auto"/>
                            <w:right w:val="none" w:sz="0" w:space="0" w:color="auto"/>
                          </w:divBdr>
                          <w:divsChild>
                            <w:div w:id="96072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0131549">
      <w:bodyDiv w:val="1"/>
      <w:marLeft w:val="0"/>
      <w:marRight w:val="0"/>
      <w:marTop w:val="0"/>
      <w:marBottom w:val="0"/>
      <w:divBdr>
        <w:top w:val="none" w:sz="0" w:space="0" w:color="auto"/>
        <w:left w:val="none" w:sz="0" w:space="0" w:color="auto"/>
        <w:bottom w:val="none" w:sz="0" w:space="0" w:color="auto"/>
        <w:right w:val="none" w:sz="0" w:space="0" w:color="auto"/>
      </w:divBdr>
    </w:div>
    <w:div w:id="1631201657">
      <w:bodyDiv w:val="1"/>
      <w:marLeft w:val="0"/>
      <w:marRight w:val="0"/>
      <w:marTop w:val="0"/>
      <w:marBottom w:val="0"/>
      <w:divBdr>
        <w:top w:val="none" w:sz="0" w:space="0" w:color="auto"/>
        <w:left w:val="none" w:sz="0" w:space="0" w:color="auto"/>
        <w:bottom w:val="none" w:sz="0" w:space="0" w:color="auto"/>
        <w:right w:val="none" w:sz="0" w:space="0" w:color="auto"/>
      </w:divBdr>
    </w:div>
    <w:div w:id="1729763859">
      <w:bodyDiv w:val="1"/>
      <w:marLeft w:val="0"/>
      <w:marRight w:val="0"/>
      <w:marTop w:val="0"/>
      <w:marBottom w:val="0"/>
      <w:divBdr>
        <w:top w:val="none" w:sz="0" w:space="0" w:color="auto"/>
        <w:left w:val="none" w:sz="0" w:space="0" w:color="auto"/>
        <w:bottom w:val="none" w:sz="0" w:space="0" w:color="auto"/>
        <w:right w:val="none" w:sz="0" w:space="0" w:color="auto"/>
      </w:divBdr>
    </w:div>
    <w:div w:id="1730808551">
      <w:bodyDiv w:val="1"/>
      <w:marLeft w:val="0"/>
      <w:marRight w:val="0"/>
      <w:marTop w:val="0"/>
      <w:marBottom w:val="0"/>
      <w:divBdr>
        <w:top w:val="none" w:sz="0" w:space="0" w:color="auto"/>
        <w:left w:val="none" w:sz="0" w:space="0" w:color="auto"/>
        <w:bottom w:val="none" w:sz="0" w:space="0" w:color="auto"/>
        <w:right w:val="none" w:sz="0" w:space="0" w:color="auto"/>
      </w:divBdr>
    </w:div>
    <w:div w:id="1894465444">
      <w:bodyDiv w:val="1"/>
      <w:marLeft w:val="0"/>
      <w:marRight w:val="0"/>
      <w:marTop w:val="0"/>
      <w:marBottom w:val="0"/>
      <w:divBdr>
        <w:top w:val="none" w:sz="0" w:space="0" w:color="auto"/>
        <w:left w:val="none" w:sz="0" w:space="0" w:color="auto"/>
        <w:bottom w:val="none" w:sz="0" w:space="0" w:color="auto"/>
        <w:right w:val="none" w:sz="0" w:space="0" w:color="auto"/>
      </w:divBdr>
    </w:div>
    <w:div w:id="1969429705">
      <w:bodyDiv w:val="1"/>
      <w:marLeft w:val="0"/>
      <w:marRight w:val="0"/>
      <w:marTop w:val="0"/>
      <w:marBottom w:val="0"/>
      <w:divBdr>
        <w:top w:val="none" w:sz="0" w:space="0" w:color="auto"/>
        <w:left w:val="none" w:sz="0" w:space="0" w:color="auto"/>
        <w:bottom w:val="none" w:sz="0" w:space="0" w:color="auto"/>
        <w:right w:val="none" w:sz="0" w:space="0" w:color="auto"/>
      </w:divBdr>
    </w:div>
    <w:div w:id="1983731149">
      <w:bodyDiv w:val="1"/>
      <w:marLeft w:val="0"/>
      <w:marRight w:val="0"/>
      <w:marTop w:val="0"/>
      <w:marBottom w:val="0"/>
      <w:divBdr>
        <w:top w:val="none" w:sz="0" w:space="0" w:color="auto"/>
        <w:left w:val="none" w:sz="0" w:space="0" w:color="auto"/>
        <w:bottom w:val="none" w:sz="0" w:space="0" w:color="auto"/>
        <w:right w:val="none" w:sz="0" w:space="0" w:color="auto"/>
      </w:divBdr>
      <w:divsChild>
        <w:div w:id="1285769191">
          <w:marLeft w:val="0"/>
          <w:marRight w:val="0"/>
          <w:marTop w:val="0"/>
          <w:marBottom w:val="0"/>
          <w:divBdr>
            <w:top w:val="none" w:sz="0" w:space="0" w:color="auto"/>
            <w:left w:val="none" w:sz="0" w:space="0" w:color="auto"/>
            <w:bottom w:val="none" w:sz="0" w:space="0" w:color="auto"/>
            <w:right w:val="none" w:sz="0" w:space="0" w:color="auto"/>
          </w:divBdr>
        </w:div>
      </w:divsChild>
    </w:div>
    <w:div w:id="2010788504">
      <w:bodyDiv w:val="1"/>
      <w:marLeft w:val="0"/>
      <w:marRight w:val="0"/>
      <w:marTop w:val="0"/>
      <w:marBottom w:val="0"/>
      <w:divBdr>
        <w:top w:val="none" w:sz="0" w:space="0" w:color="auto"/>
        <w:left w:val="none" w:sz="0" w:space="0" w:color="auto"/>
        <w:bottom w:val="none" w:sz="0" w:space="0" w:color="auto"/>
        <w:right w:val="none" w:sz="0" w:space="0" w:color="auto"/>
      </w:divBdr>
    </w:div>
    <w:div w:id="2068644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mily_sperou1@baylor.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D95BB-5AFF-F341-BAFF-4BCED5AC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35</Pages>
  <Words>73268</Words>
  <Characters>417633</Characters>
  <Application>Microsoft Office Word</Application>
  <DocSecurity>0</DocSecurity>
  <Lines>3480</Lines>
  <Paragraphs>979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Sperou</dc:creator>
  <cp:keywords/>
  <dc:description/>
  <cp:lastModifiedBy>Sperou, Emily</cp:lastModifiedBy>
  <cp:revision>29</cp:revision>
  <cp:lastPrinted>2024-12-12T18:57:00Z</cp:lastPrinted>
  <dcterms:created xsi:type="dcterms:W3CDTF">2024-09-18T20:42:00Z</dcterms:created>
  <dcterms:modified xsi:type="dcterms:W3CDTF">2024-12-13T17:05:00Z</dcterms:modified>
</cp:coreProperties>
</file>