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3406" w:rsidRPr="00EE67E6" w:rsidRDefault="00E53406" w:rsidP="00E53406">
      <w:pPr>
        <w:rPr>
          <w:rFonts w:ascii="Times New Roman" w:hAnsi="Times New Roman" w:cs="Times New Roman"/>
          <w:sz w:val="24"/>
          <w:szCs w:val="24"/>
        </w:rPr>
      </w:pPr>
      <w:r w:rsidRPr="00EE67E6">
        <w:rPr>
          <w:rFonts w:ascii="Times New Roman" w:hAnsi="Times New Roman" w:cs="Times New Roman"/>
          <w:sz w:val="24"/>
          <w:szCs w:val="24"/>
        </w:rPr>
        <w:t>Table 1. Analysis of total patient and allergy label groups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89"/>
        <w:gridCol w:w="1651"/>
        <w:gridCol w:w="2354"/>
        <w:gridCol w:w="2468"/>
      </w:tblGrid>
      <w:tr w:rsidR="00E53406" w:rsidRPr="00EE67E6" w:rsidTr="00172676">
        <w:tc>
          <w:tcPr>
            <w:tcW w:w="4361" w:type="dxa"/>
            <w:gridSpan w:val="2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53406" w:rsidRDefault="00E53406" w:rsidP="00172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b/>
                <w:sz w:val="24"/>
                <w:szCs w:val="24"/>
              </w:rPr>
              <w:t>Inpatient group</w:t>
            </w:r>
          </w:p>
          <w:p w:rsidR="00E53406" w:rsidRPr="00EE67E6" w:rsidRDefault="00E53406" w:rsidP="00172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406" w:rsidRDefault="00E53406" w:rsidP="00172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b/>
                <w:sz w:val="24"/>
                <w:szCs w:val="24"/>
              </w:rPr>
              <w:t>Allergy Label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E53406" w:rsidRPr="00EE67E6" w:rsidRDefault="00E53406" w:rsidP="00172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3406" w:rsidRPr="00EE67E6" w:rsidTr="00172676">
        <w:tc>
          <w:tcPr>
            <w:tcW w:w="4361" w:type="dxa"/>
            <w:gridSpan w:val="2"/>
          </w:tcPr>
          <w:p w:rsidR="00E53406" w:rsidRPr="00EE67E6" w:rsidRDefault="00E53406" w:rsidP="0017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b/>
                <w:sz w:val="24"/>
                <w:szCs w:val="24"/>
              </w:rPr>
              <w:t>Total,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n (%)</w:t>
            </w:r>
          </w:p>
        </w:tc>
        <w:tc>
          <w:tcPr>
            <w:tcW w:w="2410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5810 (100)</w:t>
            </w:r>
          </w:p>
        </w:tc>
        <w:tc>
          <w:tcPr>
            <w:tcW w:w="2517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759 (13)</w:t>
            </w:r>
          </w:p>
        </w:tc>
      </w:tr>
      <w:tr w:rsidR="00E53406" w:rsidRPr="00EE67E6" w:rsidTr="00172676">
        <w:tc>
          <w:tcPr>
            <w:tcW w:w="4361" w:type="dxa"/>
            <w:gridSpan w:val="2"/>
          </w:tcPr>
          <w:p w:rsidR="00E53406" w:rsidRPr="00EE67E6" w:rsidRDefault="00E53406" w:rsidP="00172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b/>
                <w:sz w:val="24"/>
                <w:szCs w:val="24"/>
              </w:rPr>
              <w:t>Female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n (%)</w:t>
            </w:r>
          </w:p>
        </w:tc>
        <w:tc>
          <w:tcPr>
            <w:tcW w:w="2410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518 (68.2)</w:t>
            </w:r>
          </w:p>
        </w:tc>
      </w:tr>
      <w:tr w:rsidR="00E53406" w:rsidRPr="00EE67E6" w:rsidTr="00172676">
        <w:tc>
          <w:tcPr>
            <w:tcW w:w="4361" w:type="dxa"/>
            <w:gridSpan w:val="2"/>
          </w:tcPr>
          <w:p w:rsidR="00E53406" w:rsidRPr="00EE67E6" w:rsidRDefault="00E53406" w:rsidP="00172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b/>
                <w:sz w:val="24"/>
                <w:szCs w:val="24"/>
              </w:rPr>
              <w:t>Male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n (%)</w:t>
            </w:r>
          </w:p>
        </w:tc>
        <w:tc>
          <w:tcPr>
            <w:tcW w:w="2410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241(31.8)</w:t>
            </w:r>
          </w:p>
        </w:tc>
      </w:tr>
      <w:tr w:rsidR="00E53406" w:rsidRPr="00EE67E6" w:rsidTr="00172676">
        <w:tc>
          <w:tcPr>
            <w:tcW w:w="4361" w:type="dxa"/>
            <w:gridSpan w:val="2"/>
          </w:tcPr>
          <w:p w:rsidR="00E53406" w:rsidRPr="00EE67E6" w:rsidRDefault="00E53406" w:rsidP="00172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E67E6">
              <w:rPr>
                <w:rFonts w:ascii="Times New Roman" w:hAnsi="Times New Roman" w:cs="Times New Roman"/>
                <w:b/>
                <w:sz w:val="24"/>
                <w:szCs w:val="24"/>
              </w:rPr>
              <w:t>Age,</w:t>
            </w: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  <w:proofErr w:type="gramEnd"/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±sd</w:t>
            </w:r>
            <w:proofErr w:type="spellEnd"/>
            <w:r w:rsidRPr="00EE67E6">
              <w:rPr>
                <w:rFonts w:ascii="Times New Roman" w:hAnsi="Times New Roman" w:cs="Times New Roman"/>
                <w:sz w:val="24"/>
                <w:szCs w:val="24"/>
              </w:rPr>
              <w:t xml:space="preserve"> (min-max)</w:t>
            </w:r>
          </w:p>
        </w:tc>
        <w:tc>
          <w:tcPr>
            <w:tcW w:w="2410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58.81±15.77 (18-96)</w:t>
            </w:r>
          </w:p>
        </w:tc>
      </w:tr>
      <w:tr w:rsidR="00E53406" w:rsidRPr="00EE67E6" w:rsidTr="00172676">
        <w:tc>
          <w:tcPr>
            <w:tcW w:w="2660" w:type="dxa"/>
          </w:tcPr>
          <w:p w:rsidR="00E53406" w:rsidRPr="00EE67E6" w:rsidRDefault="00E53406" w:rsidP="00172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4927" w:type="dxa"/>
            <w:gridSpan w:val="2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E53406" w:rsidRPr="00EE67E6" w:rsidTr="00172676">
        <w:tc>
          <w:tcPr>
            <w:tcW w:w="2660" w:type="dxa"/>
          </w:tcPr>
          <w:p w:rsidR="00E53406" w:rsidRPr="00EE67E6" w:rsidRDefault="00E53406" w:rsidP="0017267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EE67E6">
              <w:rPr>
                <w:rFonts w:ascii="Times New Roman" w:hAnsi="Times New Roman" w:cs="Times New Roman"/>
                <w:b/>
                <w:szCs w:val="24"/>
              </w:rPr>
              <w:t>Drug allergy</w:t>
            </w:r>
          </w:p>
        </w:tc>
        <w:tc>
          <w:tcPr>
            <w:tcW w:w="1701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2410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 xml:space="preserve"> 7.2</w:t>
            </w:r>
          </w:p>
        </w:tc>
        <w:tc>
          <w:tcPr>
            <w:tcW w:w="2517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 xml:space="preserve"> 55.3</w:t>
            </w:r>
          </w:p>
        </w:tc>
      </w:tr>
      <w:tr w:rsidR="00E53406" w:rsidRPr="00EE67E6" w:rsidTr="00172676">
        <w:tc>
          <w:tcPr>
            <w:tcW w:w="2660" w:type="dxa"/>
          </w:tcPr>
          <w:p w:rsidR="00E53406" w:rsidRPr="00EE67E6" w:rsidRDefault="00E53406" w:rsidP="0017267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EE67E6">
              <w:rPr>
                <w:rFonts w:ascii="Times New Roman" w:hAnsi="Times New Roman" w:cs="Times New Roman"/>
                <w:b/>
                <w:szCs w:val="24"/>
              </w:rPr>
              <w:t>Food Allergy</w:t>
            </w:r>
          </w:p>
        </w:tc>
        <w:tc>
          <w:tcPr>
            <w:tcW w:w="1701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 xml:space="preserve"> 1.5</w:t>
            </w:r>
          </w:p>
        </w:tc>
        <w:tc>
          <w:tcPr>
            <w:tcW w:w="2517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</w:tr>
      <w:tr w:rsidR="00E53406" w:rsidRPr="00EE67E6" w:rsidTr="00172676">
        <w:tc>
          <w:tcPr>
            <w:tcW w:w="2660" w:type="dxa"/>
          </w:tcPr>
          <w:p w:rsidR="00E53406" w:rsidRPr="00EE67E6" w:rsidRDefault="00E53406" w:rsidP="0017267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EE67E6">
              <w:rPr>
                <w:rFonts w:ascii="Times New Roman" w:hAnsi="Times New Roman" w:cs="Times New Roman"/>
                <w:b/>
                <w:szCs w:val="24"/>
              </w:rPr>
              <w:t>Pollen, House dust allergy</w:t>
            </w:r>
          </w:p>
        </w:tc>
        <w:tc>
          <w:tcPr>
            <w:tcW w:w="1701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410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 xml:space="preserve"> 3.6</w:t>
            </w:r>
          </w:p>
        </w:tc>
        <w:tc>
          <w:tcPr>
            <w:tcW w:w="2517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27.5</w:t>
            </w:r>
          </w:p>
        </w:tc>
      </w:tr>
      <w:tr w:rsidR="00E53406" w:rsidRPr="00EE67E6" w:rsidTr="00172676">
        <w:tc>
          <w:tcPr>
            <w:tcW w:w="2660" w:type="dxa"/>
          </w:tcPr>
          <w:p w:rsidR="00E53406" w:rsidRPr="00EE67E6" w:rsidRDefault="00E53406" w:rsidP="0017267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EE67E6">
              <w:rPr>
                <w:rFonts w:ascii="Times New Roman" w:hAnsi="Times New Roman" w:cs="Times New Roman"/>
                <w:b/>
                <w:szCs w:val="24"/>
              </w:rPr>
              <w:t>Cosmetic product allergy</w:t>
            </w:r>
          </w:p>
        </w:tc>
        <w:tc>
          <w:tcPr>
            <w:tcW w:w="1701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 xml:space="preserve"> 0.8</w:t>
            </w:r>
          </w:p>
        </w:tc>
        <w:tc>
          <w:tcPr>
            <w:tcW w:w="2517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</w:tr>
      <w:tr w:rsidR="00E53406" w:rsidRPr="00EE67E6" w:rsidTr="00172676">
        <w:tc>
          <w:tcPr>
            <w:tcW w:w="2660" w:type="dxa"/>
          </w:tcPr>
          <w:p w:rsidR="00E53406" w:rsidRPr="00EE67E6" w:rsidRDefault="00E53406" w:rsidP="00172676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EE67E6">
              <w:rPr>
                <w:rFonts w:ascii="Times New Roman" w:hAnsi="Times New Roman" w:cs="Times New Roman"/>
                <w:b/>
                <w:szCs w:val="24"/>
              </w:rPr>
              <w:t>Bee sting allergy</w:t>
            </w:r>
          </w:p>
        </w:tc>
        <w:tc>
          <w:tcPr>
            <w:tcW w:w="1701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 xml:space="preserve"> 0.2</w:t>
            </w:r>
          </w:p>
        </w:tc>
        <w:tc>
          <w:tcPr>
            <w:tcW w:w="2517" w:type="dxa"/>
          </w:tcPr>
          <w:p w:rsidR="00E53406" w:rsidRPr="00EE67E6" w:rsidRDefault="00E53406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 xml:space="preserve"> 1.6</w:t>
            </w:r>
          </w:p>
        </w:tc>
      </w:tr>
    </w:tbl>
    <w:p w:rsidR="00E53406" w:rsidRPr="00EE67E6" w:rsidRDefault="00E53406" w:rsidP="00E53406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E67E6">
        <w:rPr>
          <w:rFonts w:ascii="Times New Roman" w:hAnsi="Times New Roman" w:cs="Times New Roman"/>
          <w:sz w:val="24"/>
          <w:szCs w:val="24"/>
        </w:rPr>
        <w:t>Sd:Standard</w:t>
      </w:r>
      <w:proofErr w:type="spellEnd"/>
      <w:proofErr w:type="gramEnd"/>
      <w:r w:rsidRPr="00EE67E6">
        <w:rPr>
          <w:rFonts w:ascii="Times New Roman" w:hAnsi="Times New Roman" w:cs="Times New Roman"/>
          <w:sz w:val="24"/>
          <w:szCs w:val="24"/>
        </w:rPr>
        <w:t xml:space="preserve"> deviation, </w:t>
      </w:r>
      <w:proofErr w:type="spellStart"/>
      <w:r w:rsidRPr="00EE67E6">
        <w:rPr>
          <w:rFonts w:ascii="Times New Roman" w:hAnsi="Times New Roman" w:cs="Times New Roman"/>
          <w:sz w:val="24"/>
          <w:szCs w:val="24"/>
        </w:rPr>
        <w:t>min:minimum</w:t>
      </w:r>
      <w:proofErr w:type="spellEnd"/>
      <w:r w:rsidRPr="00EE67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67E6">
        <w:rPr>
          <w:rFonts w:ascii="Times New Roman" w:hAnsi="Times New Roman" w:cs="Times New Roman"/>
          <w:sz w:val="24"/>
          <w:szCs w:val="24"/>
        </w:rPr>
        <w:t>max:maximum</w:t>
      </w:r>
      <w:proofErr w:type="spellEnd"/>
    </w:p>
    <w:p w:rsidR="00E53406" w:rsidRDefault="00E53406"/>
    <w:sectPr w:rsidR="00E53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406"/>
    <w:rsid w:val="00482449"/>
    <w:rsid w:val="00E5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5C49420-4D84-154C-B50F-0721A0861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53406"/>
    <w:pPr>
      <w:spacing w:line="276" w:lineRule="auto"/>
    </w:pPr>
    <w:rPr>
      <w:rFonts w:ascii="Arial" w:eastAsia="Arial" w:hAnsi="Arial" w:cs="Arial"/>
      <w:kern w:val="0"/>
      <w:sz w:val="22"/>
      <w:szCs w:val="22"/>
      <w:lang w:val="en-GB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5340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2024-08-27T19:42:00Z</dcterms:created>
  <dcterms:modified xsi:type="dcterms:W3CDTF">2024-08-27T19:42:00Z</dcterms:modified>
</cp:coreProperties>
</file>