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pPr w:leftFromText="180" w:rightFromText="180" w:vertAnchor="text" w:horzAnchor="margin" w:tblpY="621"/>
        <w:tblW w:w="0" w:type="auto"/>
        <w:tblLook w:val="0400" w:firstRow="0" w:lastRow="0" w:firstColumn="0" w:lastColumn="0" w:noHBand="0" w:noVBand="1"/>
      </w:tblPr>
      <w:tblGrid>
        <w:gridCol w:w="4508"/>
        <w:gridCol w:w="4508"/>
      </w:tblGrid>
      <w:tr w:rsidR="0092664C" w14:paraId="11EBBB8E" w14:textId="77777777" w:rsidTr="008F1831">
        <w:tc>
          <w:tcPr>
            <w:tcW w:w="4508" w:type="dxa"/>
          </w:tcPr>
          <w:p w14:paraId="360E4E2E" w14:textId="77777777" w:rsidR="0092664C" w:rsidRDefault="0092664C" w:rsidP="008F18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Dexamethasone</w:t>
            </w:r>
          </w:p>
        </w:tc>
        <w:tc>
          <w:tcPr>
            <w:tcW w:w="4508" w:type="dxa"/>
          </w:tcPr>
          <w:p w14:paraId="5DDA11DA" w14:textId="77777777" w:rsidR="0092664C" w:rsidRDefault="0092664C" w:rsidP="008F18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 mg</w:t>
            </w:r>
          </w:p>
        </w:tc>
      </w:tr>
      <w:tr w:rsidR="0092664C" w14:paraId="1F258788" w14:textId="77777777" w:rsidTr="008F1831">
        <w:tc>
          <w:tcPr>
            <w:tcW w:w="4508" w:type="dxa"/>
          </w:tcPr>
          <w:p w14:paraId="1B86E485" w14:textId="77777777" w:rsidR="0092664C" w:rsidRDefault="0092664C" w:rsidP="008F18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Hydrocortisone</w:t>
            </w:r>
          </w:p>
        </w:tc>
        <w:tc>
          <w:tcPr>
            <w:tcW w:w="4508" w:type="dxa"/>
          </w:tcPr>
          <w:p w14:paraId="20F9830F" w14:textId="77777777" w:rsidR="0092664C" w:rsidRDefault="0092664C" w:rsidP="008F18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40.0 mg</w:t>
            </w:r>
          </w:p>
        </w:tc>
      </w:tr>
      <w:tr w:rsidR="0092664C" w14:paraId="26770ED1" w14:textId="77777777" w:rsidTr="008F1831">
        <w:tc>
          <w:tcPr>
            <w:tcW w:w="4508" w:type="dxa"/>
          </w:tcPr>
          <w:p w14:paraId="7DCD1EE8" w14:textId="77777777" w:rsidR="0092664C" w:rsidRDefault="0092664C" w:rsidP="008F18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Methylprednisolone</w:t>
            </w:r>
          </w:p>
        </w:tc>
        <w:tc>
          <w:tcPr>
            <w:tcW w:w="4508" w:type="dxa"/>
          </w:tcPr>
          <w:p w14:paraId="41279474" w14:textId="77777777" w:rsidR="0092664C" w:rsidRDefault="0092664C" w:rsidP="008F18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 mg</w:t>
            </w:r>
          </w:p>
        </w:tc>
      </w:tr>
    </w:tbl>
    <w:p w14:paraId="07E41788" w14:textId="77777777" w:rsidR="00E70760" w:rsidRDefault="00E70760"/>
    <w:p w14:paraId="0A88885C" w14:textId="77777777" w:rsidR="0092664C" w:rsidRPr="00E46B18" w:rsidRDefault="0092664C" w:rsidP="0092664C">
      <w:pPr>
        <w:rPr>
          <w:rFonts w:ascii="Times New Roman" w:hAnsi="Times New Roman" w:cs="Times New Roman"/>
          <w:i/>
          <w:iCs/>
        </w:rPr>
      </w:pPr>
      <w:r w:rsidRPr="00E46B18">
        <w:rPr>
          <w:rFonts w:ascii="Times New Roman" w:hAnsi="Times New Roman" w:cs="Times New Roman"/>
          <w:i/>
          <w:iCs/>
        </w:rPr>
        <w:t>Table 1: Equivalent doses of steroids to 10mg of prednisolone.</w:t>
      </w:r>
    </w:p>
    <w:p w14:paraId="50E19657" w14:textId="77777777" w:rsidR="0092664C" w:rsidRPr="0092664C" w:rsidRDefault="0092664C" w:rsidP="0092664C"/>
    <w:p w14:paraId="41FA4540" w14:textId="77777777" w:rsidR="0092664C" w:rsidRPr="0092664C" w:rsidRDefault="0092664C" w:rsidP="0092664C"/>
    <w:sectPr w:rsidR="0092664C" w:rsidRPr="0092664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64C"/>
    <w:rsid w:val="000430DB"/>
    <w:rsid w:val="00624857"/>
    <w:rsid w:val="00732530"/>
    <w:rsid w:val="0092664C"/>
    <w:rsid w:val="00DC0D9A"/>
    <w:rsid w:val="00E70760"/>
    <w:rsid w:val="00EE2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24711FB"/>
  <w15:chartTrackingRefBased/>
  <w15:docId w15:val="{D2DBB405-8AE3-794A-B0EA-5D3A57599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664C"/>
  </w:style>
  <w:style w:type="paragraph" w:styleId="Heading1">
    <w:name w:val="heading 1"/>
    <w:basedOn w:val="Normal"/>
    <w:next w:val="Normal"/>
    <w:link w:val="Heading1Char"/>
    <w:uiPriority w:val="9"/>
    <w:qFormat/>
    <w:rsid w:val="0092664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266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2664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2664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2664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2664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2664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2664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2664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664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2664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2664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2664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2664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2664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2664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2664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2664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2664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266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2664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266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2664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2664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2664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2664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266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2664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2664C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26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Achanta, Mohit</dc:creator>
  <cp:keywords/>
  <dc:description/>
  <cp:lastModifiedBy>Achanta, Mohit</cp:lastModifiedBy>
  <cp:revision>1</cp:revision>
  <dcterms:created xsi:type="dcterms:W3CDTF">2024-10-20T17:36:00Z</dcterms:created>
  <dcterms:modified xsi:type="dcterms:W3CDTF">2024-10-20T17:37:00Z</dcterms:modified>
</cp:coreProperties>
</file>