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5C306">
      <w:pPr>
        <w:spacing w:after="163" w:afterLines="50" w:line="360" w:lineRule="auto"/>
        <w:ind w:firstLine="482" w:firstLineChars="200"/>
      </w:pPr>
      <w:r>
        <w:rPr>
          <w:rFonts w:hint="eastAsia"/>
          <w:b/>
          <w:bCs/>
        </w:rPr>
        <w:t>Table 2</w:t>
      </w:r>
      <w:r>
        <w:rPr>
          <w:rFonts w:hint="eastAsia"/>
        </w:rPr>
        <w:t xml:space="preserve"> </w:t>
      </w:r>
      <w:r>
        <w:rPr>
          <w:rFonts w:hint="eastAsia"/>
          <w:b/>
        </w:rPr>
        <w:t>BUSCO summary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1FF3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14:paraId="30E0DFBF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Kind of BUSCO</w:t>
            </w:r>
          </w:p>
        </w:tc>
        <w:tc>
          <w:tcPr>
            <w:tcW w:w="4261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14:paraId="748EAAFB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Number</w:t>
            </w:r>
          </w:p>
        </w:tc>
      </w:tr>
      <w:tr w14:paraId="66B4A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</w:tcPr>
          <w:p w14:paraId="69CF7713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 xml:space="preserve">Complete BUSCOs </w:t>
            </w:r>
          </w:p>
        </w:tc>
        <w:tc>
          <w:tcPr>
            <w:tcW w:w="4261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</w:tcPr>
          <w:p w14:paraId="6520FBCC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3511</w:t>
            </w:r>
          </w:p>
        </w:tc>
      </w:tr>
      <w:tr w14:paraId="1E888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42ACA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 xml:space="preserve">Complete and single-copy BUSCOs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D13FC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3478</w:t>
            </w:r>
          </w:p>
        </w:tc>
      </w:tr>
      <w:tr w14:paraId="0C295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A6A20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 xml:space="preserve">Complete and duplicated BUSCOs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4C586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33</w:t>
            </w:r>
          </w:p>
        </w:tc>
      </w:tr>
      <w:tr w14:paraId="432FA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49F2A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Fragmented BUSCOs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D7A92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52</w:t>
            </w:r>
          </w:p>
        </w:tc>
      </w:tr>
      <w:tr w14:paraId="4B418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C2B8E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Missing BUSCOs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BE301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77</w:t>
            </w:r>
          </w:p>
        </w:tc>
      </w:tr>
      <w:tr w14:paraId="6390F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</w:tcPr>
          <w:p w14:paraId="15C9A557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Total BUSCO groups searched</w:t>
            </w:r>
          </w:p>
        </w:tc>
        <w:tc>
          <w:tcPr>
            <w:tcW w:w="426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</w:tcPr>
          <w:p w14:paraId="67ED4643">
            <w:pPr>
              <w:spacing w:after="163" w:afterLines="50" w:line="360" w:lineRule="auto"/>
              <w:ind w:firstLine="480" w:firstLineChars="200"/>
            </w:pPr>
            <w:r>
              <w:rPr>
                <w:rFonts w:hint="eastAsia"/>
              </w:rPr>
              <w:t>3640</w:t>
            </w:r>
          </w:p>
        </w:tc>
      </w:tr>
    </w:tbl>
    <w:p w14:paraId="030AAE44">
      <w:pPr>
        <w:spacing w:after="163" w:afterLines="50" w:line="360" w:lineRule="auto"/>
        <w:ind w:firstLine="482" w:firstLineChars="200"/>
        <w:rPr>
          <w:b/>
          <w:bCs/>
        </w:rPr>
      </w:pPr>
    </w:p>
    <w:p w14:paraId="7841518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hiNTAwMDRjNzcyMTYzYTFlZGFiNDU4ZjZmMzYifQ=="/>
  </w:docVars>
  <w:rsids>
    <w:rsidRoot w:val="00000000"/>
    <w:rsid w:val="4DD8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2024-09-14T15:41:05Z</dcterms:created>
  <dc:creator>mzh</dc:creator>
  <cp:lastModifiedBy>破晓晨光</cp:lastModifiedBy>
  <dcterms:modified xsi:type="dcterms:W3CDTF">2024-09-14T15:41:16Z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6049A85DC2044F5DBFCABD771A24AE9B_12</vt:lpwstr>
  </property>
</Properties>
</file>