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121" w:type="dxa"/>
        <w:tblInd w:w="-345" w:type="dxa"/>
        <w:tblLook w:val="04A0" w:firstRow="1" w:lastRow="0" w:firstColumn="1" w:lastColumn="0" w:noHBand="0" w:noVBand="1"/>
      </w:tblPr>
      <w:tblGrid>
        <w:gridCol w:w="5185"/>
        <w:gridCol w:w="2526"/>
        <w:gridCol w:w="2410"/>
      </w:tblGrid>
      <w:tr w:rsidR="005951E8" w:rsidRPr="002F5F70" w:rsidTr="00F17D06">
        <w:trPr>
          <w:trHeight w:val="472"/>
        </w:trPr>
        <w:tc>
          <w:tcPr>
            <w:tcW w:w="5185" w:type="dxa"/>
          </w:tcPr>
          <w:p w:rsidR="005951E8" w:rsidRPr="002F5F70" w:rsidRDefault="001A5228" w:rsidP="005951E8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Ini</w:t>
            </w:r>
            <w:bookmarkStart w:id="0" w:name="_GoBack"/>
            <w:bookmarkEnd w:id="0"/>
            <w:r>
              <w:rPr>
                <w:rFonts w:cstheme="minorHAnsi"/>
                <w:b/>
                <w:sz w:val="24"/>
                <w:szCs w:val="24"/>
              </w:rPr>
              <w:t xml:space="preserve">tial </w:t>
            </w:r>
            <w:r w:rsidR="005951E8" w:rsidRPr="002F5F70">
              <w:rPr>
                <w:rFonts w:cstheme="minorHAnsi"/>
                <w:b/>
                <w:sz w:val="24"/>
                <w:szCs w:val="24"/>
              </w:rPr>
              <w:t xml:space="preserve">Laboratory Investigations </w:t>
            </w:r>
            <w:r w:rsidR="00943F69" w:rsidRPr="002F5F70">
              <w:rPr>
                <w:rFonts w:cstheme="minorHAnsi"/>
                <w:b/>
                <w:sz w:val="24"/>
                <w:szCs w:val="24"/>
              </w:rPr>
              <w:t>(</w:t>
            </w:r>
            <w:r w:rsidR="005951E8" w:rsidRPr="002F5F70">
              <w:rPr>
                <w:rFonts w:cstheme="minorHAnsi"/>
                <w:b/>
                <w:sz w:val="24"/>
                <w:szCs w:val="24"/>
              </w:rPr>
              <w:t>Units</w:t>
            </w:r>
            <w:r w:rsidR="00943F69" w:rsidRPr="002F5F70">
              <w:rPr>
                <w:rFonts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2526" w:type="dxa"/>
          </w:tcPr>
          <w:p w:rsidR="005951E8" w:rsidRPr="002F5F70" w:rsidRDefault="005951E8" w:rsidP="005951E8">
            <w:pPr>
              <w:rPr>
                <w:rFonts w:cstheme="minorHAnsi"/>
                <w:b/>
                <w:sz w:val="24"/>
                <w:szCs w:val="24"/>
              </w:rPr>
            </w:pPr>
            <w:r w:rsidRPr="002F5F70">
              <w:rPr>
                <w:rFonts w:cstheme="minorHAnsi"/>
                <w:b/>
                <w:sz w:val="24"/>
                <w:szCs w:val="24"/>
              </w:rPr>
              <w:t xml:space="preserve">Reference </w:t>
            </w:r>
            <w:r w:rsidR="00943F69" w:rsidRPr="002F5F70">
              <w:rPr>
                <w:rFonts w:cstheme="minorHAnsi"/>
                <w:b/>
                <w:sz w:val="24"/>
                <w:szCs w:val="24"/>
              </w:rPr>
              <w:t>Range</w:t>
            </w:r>
          </w:p>
        </w:tc>
        <w:tc>
          <w:tcPr>
            <w:tcW w:w="2410" w:type="dxa"/>
          </w:tcPr>
          <w:p w:rsidR="005951E8" w:rsidRPr="002F5F70" w:rsidRDefault="005951E8" w:rsidP="005951E8">
            <w:pPr>
              <w:rPr>
                <w:rFonts w:cstheme="minorHAnsi"/>
                <w:b/>
                <w:sz w:val="24"/>
                <w:szCs w:val="24"/>
              </w:rPr>
            </w:pPr>
            <w:r w:rsidRPr="002F5F70">
              <w:rPr>
                <w:rFonts w:cstheme="minorHAnsi"/>
                <w:b/>
                <w:sz w:val="24"/>
                <w:szCs w:val="24"/>
              </w:rPr>
              <w:t>Patient Values</w:t>
            </w:r>
          </w:p>
        </w:tc>
      </w:tr>
      <w:tr w:rsidR="005951E8" w:rsidRPr="002F5F70" w:rsidTr="00F17D06">
        <w:trPr>
          <w:trHeight w:val="340"/>
        </w:trPr>
        <w:tc>
          <w:tcPr>
            <w:tcW w:w="5185" w:type="dxa"/>
          </w:tcPr>
          <w:p w:rsidR="005951E8" w:rsidRPr="002F5F70" w:rsidRDefault="005951E8" w:rsidP="005951E8">
            <w:pPr>
              <w:rPr>
                <w:rFonts w:cstheme="minorHAnsi"/>
                <w:b/>
                <w:sz w:val="24"/>
                <w:szCs w:val="24"/>
              </w:rPr>
            </w:pPr>
            <w:r w:rsidRPr="002F5F70">
              <w:rPr>
                <w:rFonts w:cstheme="minorHAnsi"/>
                <w:b/>
                <w:sz w:val="24"/>
                <w:szCs w:val="24"/>
              </w:rPr>
              <w:t>COMPLETE BLOOD PICTURE</w:t>
            </w:r>
          </w:p>
        </w:tc>
        <w:tc>
          <w:tcPr>
            <w:tcW w:w="2526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0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951E8" w:rsidRPr="002F5F70" w:rsidTr="00F17D06">
        <w:trPr>
          <w:trHeight w:val="323"/>
        </w:trPr>
        <w:tc>
          <w:tcPr>
            <w:tcW w:w="5185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  <w:r w:rsidRPr="002F5F70">
              <w:rPr>
                <w:rFonts w:cstheme="minorHAnsi"/>
                <w:sz w:val="24"/>
                <w:szCs w:val="24"/>
              </w:rPr>
              <w:t>Haemoglobin (g/</w:t>
            </w:r>
            <w:proofErr w:type="spellStart"/>
            <w:r w:rsidRPr="002F5F70">
              <w:rPr>
                <w:rFonts w:cstheme="minorHAnsi"/>
                <w:sz w:val="24"/>
                <w:szCs w:val="24"/>
              </w:rPr>
              <w:t>dL</w:t>
            </w:r>
            <w:proofErr w:type="spellEnd"/>
            <w:r w:rsidRPr="002F5F70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2526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  <w:r w:rsidRPr="002F5F70">
              <w:rPr>
                <w:rFonts w:cstheme="minorHAnsi"/>
                <w:sz w:val="24"/>
                <w:szCs w:val="24"/>
              </w:rPr>
              <w:t>13.7 - 17.5</w:t>
            </w:r>
          </w:p>
        </w:tc>
        <w:tc>
          <w:tcPr>
            <w:tcW w:w="2410" w:type="dxa"/>
          </w:tcPr>
          <w:p w:rsidR="005951E8" w:rsidRPr="00F17D06" w:rsidRDefault="005951E8" w:rsidP="005951E8">
            <w:pPr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F17D06">
              <w:rPr>
                <w:rFonts w:cstheme="minorHAnsi"/>
                <w:b/>
                <w:color w:val="FF0000"/>
                <w:sz w:val="24"/>
                <w:szCs w:val="24"/>
              </w:rPr>
              <w:t>12.7 (L)</w:t>
            </w:r>
          </w:p>
        </w:tc>
      </w:tr>
      <w:tr w:rsidR="005951E8" w:rsidRPr="002F5F70" w:rsidTr="00F17D06">
        <w:trPr>
          <w:trHeight w:val="323"/>
        </w:trPr>
        <w:tc>
          <w:tcPr>
            <w:tcW w:w="5185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  <w:r w:rsidRPr="002F5F70">
              <w:rPr>
                <w:rFonts w:cstheme="minorHAnsi"/>
                <w:sz w:val="24"/>
                <w:szCs w:val="24"/>
              </w:rPr>
              <w:t>Haematocrit (%)</w:t>
            </w:r>
          </w:p>
        </w:tc>
        <w:tc>
          <w:tcPr>
            <w:tcW w:w="2526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  <w:r w:rsidRPr="002F5F70">
              <w:rPr>
                <w:rFonts w:cstheme="minorHAnsi"/>
                <w:sz w:val="24"/>
                <w:szCs w:val="24"/>
              </w:rPr>
              <w:t>40.1 - 51.0</w:t>
            </w:r>
          </w:p>
        </w:tc>
        <w:tc>
          <w:tcPr>
            <w:tcW w:w="2410" w:type="dxa"/>
          </w:tcPr>
          <w:p w:rsidR="005951E8" w:rsidRPr="00F17D06" w:rsidRDefault="005951E8" w:rsidP="005951E8">
            <w:pPr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F17D06">
              <w:rPr>
                <w:rFonts w:cstheme="minorHAnsi"/>
                <w:b/>
                <w:color w:val="FF0000"/>
                <w:sz w:val="24"/>
                <w:szCs w:val="24"/>
              </w:rPr>
              <w:t>38.2 (L)</w:t>
            </w:r>
          </w:p>
        </w:tc>
      </w:tr>
      <w:tr w:rsidR="005951E8" w:rsidRPr="002F5F70" w:rsidTr="00F17D06">
        <w:trPr>
          <w:trHeight w:val="323"/>
        </w:trPr>
        <w:tc>
          <w:tcPr>
            <w:tcW w:w="5185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  <w:r w:rsidRPr="002F5F70">
              <w:rPr>
                <w:rFonts w:cstheme="minorHAnsi"/>
                <w:sz w:val="24"/>
                <w:szCs w:val="24"/>
              </w:rPr>
              <w:t>Platelets ( /mm</w:t>
            </w:r>
            <w:r w:rsidRPr="002F5F70">
              <w:rPr>
                <w:rFonts w:cstheme="minorHAnsi"/>
                <w:sz w:val="24"/>
                <w:szCs w:val="24"/>
                <w:vertAlign w:val="superscript"/>
              </w:rPr>
              <w:t>3</w:t>
            </w:r>
            <w:r w:rsidRPr="002F5F70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2526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  <w:r w:rsidRPr="002F5F70">
              <w:rPr>
                <w:rFonts w:cstheme="minorHAnsi"/>
                <w:sz w:val="24"/>
                <w:szCs w:val="24"/>
              </w:rPr>
              <w:t>150,000 – 450,000</w:t>
            </w:r>
          </w:p>
        </w:tc>
        <w:tc>
          <w:tcPr>
            <w:tcW w:w="2410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  <w:r w:rsidRPr="002F5F70">
              <w:rPr>
                <w:rFonts w:cstheme="minorHAnsi"/>
                <w:sz w:val="24"/>
                <w:szCs w:val="24"/>
              </w:rPr>
              <w:t>170,000</w:t>
            </w:r>
          </w:p>
        </w:tc>
      </w:tr>
      <w:tr w:rsidR="005951E8" w:rsidRPr="002F5F70" w:rsidTr="00F17D06">
        <w:trPr>
          <w:trHeight w:val="323"/>
        </w:trPr>
        <w:tc>
          <w:tcPr>
            <w:tcW w:w="5185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  <w:r w:rsidRPr="002F5F70">
              <w:rPr>
                <w:rFonts w:cstheme="minorHAnsi"/>
                <w:sz w:val="24"/>
                <w:szCs w:val="24"/>
              </w:rPr>
              <w:t>WBCs ( /mm</w:t>
            </w:r>
            <w:r w:rsidRPr="002F5F70">
              <w:rPr>
                <w:rFonts w:cstheme="minorHAnsi"/>
                <w:sz w:val="24"/>
                <w:szCs w:val="24"/>
                <w:vertAlign w:val="superscript"/>
              </w:rPr>
              <w:t>3</w:t>
            </w:r>
            <w:r w:rsidRPr="002F5F70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2526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  <w:r w:rsidRPr="002F5F70">
              <w:rPr>
                <w:rFonts w:eastAsia="Times New Roman" w:cstheme="minorHAnsi"/>
                <w:color w:val="000000"/>
                <w:sz w:val="24"/>
                <w:szCs w:val="24"/>
              </w:rPr>
              <w:t>3,400 – 11,200</w:t>
            </w:r>
          </w:p>
        </w:tc>
        <w:tc>
          <w:tcPr>
            <w:tcW w:w="2410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  <w:r w:rsidRPr="002F5F70">
              <w:rPr>
                <w:rFonts w:cstheme="minorHAnsi"/>
                <w:sz w:val="24"/>
                <w:szCs w:val="24"/>
              </w:rPr>
              <w:t>3,880</w:t>
            </w:r>
          </w:p>
        </w:tc>
      </w:tr>
      <w:tr w:rsidR="005951E8" w:rsidRPr="002F5F70" w:rsidTr="00F17D06">
        <w:trPr>
          <w:trHeight w:val="340"/>
        </w:trPr>
        <w:tc>
          <w:tcPr>
            <w:tcW w:w="5185" w:type="dxa"/>
          </w:tcPr>
          <w:p w:rsidR="005951E8" w:rsidRPr="002F5F70" w:rsidRDefault="005951E8" w:rsidP="005951E8">
            <w:pPr>
              <w:rPr>
                <w:rFonts w:cstheme="minorHAnsi"/>
                <w:b/>
                <w:sz w:val="24"/>
                <w:szCs w:val="24"/>
              </w:rPr>
            </w:pPr>
            <w:r w:rsidRPr="002F5F70">
              <w:rPr>
                <w:rFonts w:cstheme="minorHAnsi"/>
                <w:b/>
                <w:sz w:val="24"/>
                <w:szCs w:val="24"/>
              </w:rPr>
              <w:t>INFLAMMATORY MARKERS</w:t>
            </w:r>
          </w:p>
        </w:tc>
        <w:tc>
          <w:tcPr>
            <w:tcW w:w="2526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0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951E8" w:rsidRPr="002F5F70" w:rsidTr="00F17D06">
        <w:trPr>
          <w:trHeight w:val="323"/>
        </w:trPr>
        <w:tc>
          <w:tcPr>
            <w:tcW w:w="5185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  <w:r w:rsidRPr="002F5F70">
              <w:rPr>
                <w:rFonts w:cstheme="minorHAnsi"/>
                <w:sz w:val="24"/>
                <w:szCs w:val="24"/>
              </w:rPr>
              <w:t xml:space="preserve">Erythrocyte Sedimentation Rate (ESR) (mm/hr) </w:t>
            </w:r>
          </w:p>
        </w:tc>
        <w:tc>
          <w:tcPr>
            <w:tcW w:w="2526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  <w:r w:rsidRPr="002F5F70">
              <w:rPr>
                <w:rFonts w:cstheme="minorHAnsi"/>
                <w:sz w:val="24"/>
                <w:szCs w:val="24"/>
              </w:rPr>
              <w:t>0 - 20</w:t>
            </w:r>
          </w:p>
        </w:tc>
        <w:tc>
          <w:tcPr>
            <w:tcW w:w="2410" w:type="dxa"/>
          </w:tcPr>
          <w:p w:rsidR="005951E8" w:rsidRPr="00F17D06" w:rsidRDefault="005951E8" w:rsidP="005951E8">
            <w:pPr>
              <w:rPr>
                <w:rFonts w:cstheme="minorHAnsi"/>
                <w:b/>
                <w:sz w:val="24"/>
                <w:szCs w:val="24"/>
              </w:rPr>
            </w:pPr>
            <w:r w:rsidRPr="00F17D06">
              <w:rPr>
                <w:rFonts w:cstheme="minorHAnsi"/>
                <w:b/>
                <w:color w:val="FF0000"/>
                <w:sz w:val="24"/>
                <w:szCs w:val="24"/>
              </w:rPr>
              <w:t>124</w:t>
            </w:r>
            <w:r w:rsidR="00261BF6" w:rsidRPr="00F17D06">
              <w:rPr>
                <w:rFonts w:cstheme="minorHAnsi"/>
                <w:b/>
                <w:color w:val="FF0000"/>
                <w:sz w:val="24"/>
                <w:szCs w:val="24"/>
              </w:rPr>
              <w:t xml:space="preserve"> (H)</w:t>
            </w:r>
          </w:p>
        </w:tc>
      </w:tr>
      <w:tr w:rsidR="005951E8" w:rsidRPr="002F5F70" w:rsidTr="00F17D06">
        <w:trPr>
          <w:trHeight w:val="323"/>
        </w:trPr>
        <w:tc>
          <w:tcPr>
            <w:tcW w:w="5185" w:type="dxa"/>
          </w:tcPr>
          <w:p w:rsidR="005951E8" w:rsidRPr="002F5F70" w:rsidRDefault="005951E8" w:rsidP="005951E8">
            <w:pPr>
              <w:rPr>
                <w:rFonts w:cstheme="minorHAnsi"/>
                <w:b/>
                <w:sz w:val="24"/>
                <w:szCs w:val="24"/>
              </w:rPr>
            </w:pPr>
            <w:r w:rsidRPr="002F5F70">
              <w:rPr>
                <w:rFonts w:cstheme="minorHAnsi"/>
                <w:b/>
                <w:sz w:val="24"/>
                <w:szCs w:val="24"/>
              </w:rPr>
              <w:t>RENAL FUNCTION TESTS &amp; ELECTROLYTES</w:t>
            </w:r>
          </w:p>
        </w:tc>
        <w:tc>
          <w:tcPr>
            <w:tcW w:w="2526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0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951E8" w:rsidRPr="002F5F70" w:rsidTr="00F17D06">
        <w:trPr>
          <w:trHeight w:val="323"/>
        </w:trPr>
        <w:tc>
          <w:tcPr>
            <w:tcW w:w="5185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  <w:r w:rsidRPr="002F5F70">
              <w:rPr>
                <w:rFonts w:cstheme="minorHAnsi"/>
                <w:sz w:val="24"/>
                <w:szCs w:val="24"/>
              </w:rPr>
              <w:t>Urea (mg/</w:t>
            </w:r>
            <w:proofErr w:type="spellStart"/>
            <w:r w:rsidRPr="002F5F70">
              <w:rPr>
                <w:rFonts w:cstheme="minorHAnsi"/>
                <w:sz w:val="24"/>
                <w:szCs w:val="24"/>
              </w:rPr>
              <w:t>dL</w:t>
            </w:r>
            <w:proofErr w:type="spellEnd"/>
            <w:r w:rsidRPr="002F5F70">
              <w:rPr>
                <w:rFonts w:cstheme="minorHAnsi"/>
                <w:sz w:val="24"/>
                <w:szCs w:val="24"/>
              </w:rPr>
              <w:t xml:space="preserve">) </w:t>
            </w:r>
          </w:p>
        </w:tc>
        <w:tc>
          <w:tcPr>
            <w:tcW w:w="2526" w:type="dxa"/>
            <w:vAlign w:val="center"/>
          </w:tcPr>
          <w:p w:rsidR="005951E8" w:rsidRPr="002F5F70" w:rsidRDefault="005951E8" w:rsidP="005951E8">
            <w:pPr>
              <w:autoSpaceDE w:val="0"/>
              <w:autoSpaceDN w:val="0"/>
              <w:adjustRightInd w:val="0"/>
              <w:rPr>
                <w:rFonts w:eastAsia="Times New Roman" w:cstheme="minorHAnsi"/>
                <w:color w:val="000000"/>
                <w:sz w:val="24"/>
                <w:szCs w:val="24"/>
                <w:shd w:val="clear" w:color="auto" w:fill="ECE9D8"/>
              </w:rPr>
            </w:pPr>
            <w:r w:rsidRPr="002F5F70">
              <w:rPr>
                <w:rFonts w:eastAsia="Times New Roman" w:cstheme="minorHAnsi"/>
                <w:color w:val="000000"/>
                <w:sz w:val="24"/>
                <w:szCs w:val="24"/>
              </w:rPr>
              <w:t>6 - 20</w:t>
            </w:r>
          </w:p>
        </w:tc>
        <w:tc>
          <w:tcPr>
            <w:tcW w:w="2410" w:type="dxa"/>
          </w:tcPr>
          <w:p w:rsidR="005951E8" w:rsidRPr="00F17D06" w:rsidRDefault="005951E8" w:rsidP="005951E8">
            <w:pPr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F17D06">
              <w:rPr>
                <w:rFonts w:cstheme="minorHAnsi"/>
                <w:b/>
                <w:color w:val="FF0000"/>
                <w:sz w:val="24"/>
                <w:szCs w:val="24"/>
              </w:rPr>
              <w:t>57</w:t>
            </w:r>
            <w:r w:rsidR="00261BF6" w:rsidRPr="00F17D06">
              <w:rPr>
                <w:rFonts w:cstheme="minorHAnsi"/>
                <w:b/>
                <w:color w:val="FF0000"/>
                <w:sz w:val="24"/>
                <w:szCs w:val="24"/>
              </w:rPr>
              <w:t xml:space="preserve"> (H)</w:t>
            </w:r>
          </w:p>
        </w:tc>
      </w:tr>
      <w:tr w:rsidR="005951E8" w:rsidRPr="002F5F70" w:rsidTr="00F17D06">
        <w:trPr>
          <w:trHeight w:val="323"/>
        </w:trPr>
        <w:tc>
          <w:tcPr>
            <w:tcW w:w="5185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  <w:r w:rsidRPr="002F5F70">
              <w:rPr>
                <w:rFonts w:cstheme="minorHAnsi"/>
                <w:sz w:val="24"/>
                <w:szCs w:val="24"/>
              </w:rPr>
              <w:t>Creatinine (mg/</w:t>
            </w:r>
            <w:proofErr w:type="spellStart"/>
            <w:r w:rsidRPr="002F5F70">
              <w:rPr>
                <w:rFonts w:cstheme="minorHAnsi"/>
                <w:sz w:val="24"/>
                <w:szCs w:val="24"/>
              </w:rPr>
              <w:t>dL</w:t>
            </w:r>
            <w:proofErr w:type="spellEnd"/>
            <w:r w:rsidRPr="002F5F70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2526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  <w:r w:rsidRPr="002F5F70">
              <w:rPr>
                <w:rFonts w:cstheme="minorHAnsi"/>
                <w:sz w:val="24"/>
                <w:szCs w:val="24"/>
              </w:rPr>
              <w:t>0.67 - 1.17</w:t>
            </w:r>
          </w:p>
        </w:tc>
        <w:tc>
          <w:tcPr>
            <w:tcW w:w="2410" w:type="dxa"/>
          </w:tcPr>
          <w:p w:rsidR="005951E8" w:rsidRPr="00F17D06" w:rsidRDefault="005951E8" w:rsidP="005951E8">
            <w:pPr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F17D06">
              <w:rPr>
                <w:rFonts w:cstheme="minorHAnsi"/>
                <w:b/>
                <w:color w:val="FF0000"/>
                <w:sz w:val="24"/>
                <w:szCs w:val="24"/>
              </w:rPr>
              <w:t>3.53</w:t>
            </w:r>
            <w:r w:rsidR="00261BF6" w:rsidRPr="00F17D06">
              <w:rPr>
                <w:rFonts w:cstheme="minorHAnsi"/>
                <w:b/>
                <w:color w:val="FF0000"/>
                <w:sz w:val="24"/>
                <w:szCs w:val="24"/>
              </w:rPr>
              <w:t xml:space="preserve"> (H)</w:t>
            </w:r>
          </w:p>
        </w:tc>
      </w:tr>
      <w:tr w:rsidR="005951E8" w:rsidRPr="002F5F70" w:rsidTr="00F17D06">
        <w:trPr>
          <w:trHeight w:val="340"/>
        </w:trPr>
        <w:tc>
          <w:tcPr>
            <w:tcW w:w="5185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  <w:r w:rsidRPr="002F5F70">
              <w:rPr>
                <w:rFonts w:cstheme="minorHAnsi"/>
                <w:sz w:val="24"/>
                <w:szCs w:val="24"/>
              </w:rPr>
              <w:t>Sodium (</w:t>
            </w:r>
            <w:proofErr w:type="spellStart"/>
            <w:r w:rsidRPr="002F5F70">
              <w:rPr>
                <w:rFonts w:cstheme="minorHAnsi"/>
                <w:sz w:val="24"/>
                <w:szCs w:val="24"/>
              </w:rPr>
              <w:t>mmol</w:t>
            </w:r>
            <w:proofErr w:type="spellEnd"/>
            <w:r w:rsidRPr="002F5F70">
              <w:rPr>
                <w:rFonts w:cstheme="minorHAnsi"/>
                <w:sz w:val="24"/>
                <w:szCs w:val="24"/>
              </w:rPr>
              <w:t>/L)</w:t>
            </w:r>
          </w:p>
        </w:tc>
        <w:tc>
          <w:tcPr>
            <w:tcW w:w="2526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  <w:r w:rsidRPr="002F5F70">
              <w:rPr>
                <w:rFonts w:cstheme="minorHAnsi"/>
                <w:sz w:val="24"/>
                <w:szCs w:val="24"/>
              </w:rPr>
              <w:t>136 - 145</w:t>
            </w:r>
          </w:p>
        </w:tc>
        <w:tc>
          <w:tcPr>
            <w:tcW w:w="2410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  <w:r w:rsidRPr="002F5F70">
              <w:rPr>
                <w:rFonts w:cstheme="minorHAnsi"/>
                <w:sz w:val="24"/>
                <w:szCs w:val="24"/>
              </w:rPr>
              <w:t>138</w:t>
            </w:r>
          </w:p>
        </w:tc>
      </w:tr>
      <w:tr w:rsidR="005951E8" w:rsidRPr="002F5F70" w:rsidTr="00F17D06">
        <w:trPr>
          <w:trHeight w:val="323"/>
        </w:trPr>
        <w:tc>
          <w:tcPr>
            <w:tcW w:w="5185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  <w:r w:rsidRPr="002F5F70">
              <w:rPr>
                <w:rFonts w:cstheme="minorHAnsi"/>
                <w:sz w:val="24"/>
                <w:szCs w:val="24"/>
              </w:rPr>
              <w:t>Potassium (</w:t>
            </w:r>
            <w:proofErr w:type="spellStart"/>
            <w:r w:rsidRPr="002F5F70">
              <w:rPr>
                <w:rFonts w:cstheme="minorHAnsi"/>
                <w:sz w:val="24"/>
                <w:szCs w:val="24"/>
              </w:rPr>
              <w:t>mmol</w:t>
            </w:r>
            <w:proofErr w:type="spellEnd"/>
            <w:r w:rsidRPr="002F5F70">
              <w:rPr>
                <w:rFonts w:cstheme="minorHAnsi"/>
                <w:sz w:val="24"/>
                <w:szCs w:val="24"/>
              </w:rPr>
              <w:t>/L)</w:t>
            </w:r>
          </w:p>
        </w:tc>
        <w:tc>
          <w:tcPr>
            <w:tcW w:w="2526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  <w:r w:rsidRPr="002F5F70">
              <w:rPr>
                <w:rFonts w:cstheme="minorHAnsi"/>
                <w:sz w:val="24"/>
                <w:szCs w:val="24"/>
              </w:rPr>
              <w:t>3.5 - 5.1</w:t>
            </w:r>
          </w:p>
        </w:tc>
        <w:tc>
          <w:tcPr>
            <w:tcW w:w="2410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  <w:r w:rsidRPr="002F5F70">
              <w:rPr>
                <w:rFonts w:cstheme="minorHAnsi"/>
                <w:sz w:val="24"/>
                <w:szCs w:val="24"/>
              </w:rPr>
              <w:t>4.7</w:t>
            </w:r>
          </w:p>
        </w:tc>
      </w:tr>
      <w:tr w:rsidR="005951E8" w:rsidRPr="002F5F70" w:rsidTr="00F17D06">
        <w:trPr>
          <w:trHeight w:val="323"/>
        </w:trPr>
        <w:tc>
          <w:tcPr>
            <w:tcW w:w="5185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  <w:r w:rsidRPr="002F5F70">
              <w:rPr>
                <w:rFonts w:cstheme="minorHAnsi"/>
                <w:sz w:val="24"/>
                <w:szCs w:val="24"/>
              </w:rPr>
              <w:t>Chloride (</w:t>
            </w:r>
            <w:proofErr w:type="spellStart"/>
            <w:r w:rsidRPr="002F5F70">
              <w:rPr>
                <w:rFonts w:cstheme="minorHAnsi"/>
                <w:sz w:val="24"/>
                <w:szCs w:val="24"/>
              </w:rPr>
              <w:t>mmol</w:t>
            </w:r>
            <w:proofErr w:type="spellEnd"/>
            <w:r w:rsidRPr="002F5F70">
              <w:rPr>
                <w:rFonts w:cstheme="minorHAnsi"/>
                <w:sz w:val="24"/>
                <w:szCs w:val="24"/>
              </w:rPr>
              <w:t>/L)</w:t>
            </w:r>
          </w:p>
        </w:tc>
        <w:tc>
          <w:tcPr>
            <w:tcW w:w="2526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  <w:r w:rsidRPr="002F5F70">
              <w:rPr>
                <w:rFonts w:cstheme="minorHAnsi"/>
                <w:sz w:val="24"/>
                <w:szCs w:val="24"/>
              </w:rPr>
              <w:t>98 - 107</w:t>
            </w:r>
          </w:p>
        </w:tc>
        <w:tc>
          <w:tcPr>
            <w:tcW w:w="2410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  <w:r w:rsidRPr="002F5F70">
              <w:rPr>
                <w:rFonts w:cstheme="minorHAnsi"/>
                <w:sz w:val="24"/>
                <w:szCs w:val="24"/>
              </w:rPr>
              <w:t>106</w:t>
            </w:r>
          </w:p>
        </w:tc>
      </w:tr>
      <w:tr w:rsidR="005951E8" w:rsidRPr="002F5F70" w:rsidTr="00F17D06">
        <w:trPr>
          <w:trHeight w:val="323"/>
        </w:trPr>
        <w:tc>
          <w:tcPr>
            <w:tcW w:w="5185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  <w:r w:rsidRPr="002F5F70">
              <w:rPr>
                <w:rFonts w:cstheme="minorHAnsi"/>
                <w:sz w:val="24"/>
                <w:szCs w:val="24"/>
              </w:rPr>
              <w:t>Bicarbonate (</w:t>
            </w:r>
            <w:proofErr w:type="spellStart"/>
            <w:r w:rsidRPr="002F5F70">
              <w:rPr>
                <w:rFonts w:cstheme="minorHAnsi"/>
                <w:sz w:val="24"/>
                <w:szCs w:val="24"/>
              </w:rPr>
              <w:t>mmol</w:t>
            </w:r>
            <w:proofErr w:type="spellEnd"/>
            <w:r w:rsidRPr="002F5F70">
              <w:rPr>
                <w:rFonts w:cstheme="minorHAnsi"/>
                <w:sz w:val="24"/>
                <w:szCs w:val="24"/>
              </w:rPr>
              <w:t>/L)</w:t>
            </w:r>
          </w:p>
        </w:tc>
        <w:tc>
          <w:tcPr>
            <w:tcW w:w="2526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  <w:r w:rsidRPr="002F5F70">
              <w:rPr>
                <w:rFonts w:cstheme="minorHAnsi"/>
                <w:sz w:val="24"/>
                <w:szCs w:val="24"/>
              </w:rPr>
              <w:t>22 - 29</w:t>
            </w:r>
          </w:p>
        </w:tc>
        <w:tc>
          <w:tcPr>
            <w:tcW w:w="2410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  <w:r w:rsidRPr="002F5F70">
              <w:rPr>
                <w:rFonts w:cstheme="minorHAnsi"/>
                <w:sz w:val="24"/>
                <w:szCs w:val="24"/>
              </w:rPr>
              <w:t>26</w:t>
            </w:r>
          </w:p>
        </w:tc>
      </w:tr>
      <w:tr w:rsidR="005951E8" w:rsidRPr="002F5F70" w:rsidTr="00F17D06">
        <w:trPr>
          <w:trHeight w:val="323"/>
        </w:trPr>
        <w:tc>
          <w:tcPr>
            <w:tcW w:w="5185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  <w:r w:rsidRPr="002F5F70">
              <w:rPr>
                <w:rFonts w:cstheme="minorHAnsi"/>
                <w:sz w:val="24"/>
                <w:szCs w:val="24"/>
              </w:rPr>
              <w:t>Calcium (</w:t>
            </w:r>
            <w:proofErr w:type="spellStart"/>
            <w:r w:rsidRPr="002F5F70">
              <w:rPr>
                <w:rFonts w:cstheme="minorHAnsi"/>
                <w:sz w:val="24"/>
                <w:szCs w:val="24"/>
              </w:rPr>
              <w:t>mmol</w:t>
            </w:r>
            <w:proofErr w:type="spellEnd"/>
            <w:r w:rsidRPr="002F5F70">
              <w:rPr>
                <w:rFonts w:cstheme="minorHAnsi"/>
                <w:sz w:val="24"/>
                <w:szCs w:val="24"/>
              </w:rPr>
              <w:t>/L)</w:t>
            </w:r>
          </w:p>
        </w:tc>
        <w:tc>
          <w:tcPr>
            <w:tcW w:w="2526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  <w:r w:rsidRPr="002F5F70">
              <w:rPr>
                <w:rFonts w:cstheme="minorHAnsi"/>
                <w:sz w:val="24"/>
                <w:szCs w:val="24"/>
              </w:rPr>
              <w:t>8.6 - 10.0</w:t>
            </w:r>
          </w:p>
        </w:tc>
        <w:tc>
          <w:tcPr>
            <w:tcW w:w="2410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  <w:r w:rsidRPr="002F5F70">
              <w:rPr>
                <w:rFonts w:cstheme="minorHAnsi"/>
                <w:sz w:val="24"/>
                <w:szCs w:val="24"/>
              </w:rPr>
              <w:t>8.6</w:t>
            </w:r>
          </w:p>
        </w:tc>
      </w:tr>
      <w:tr w:rsidR="005951E8" w:rsidRPr="002F5F70" w:rsidTr="00F17D06">
        <w:trPr>
          <w:trHeight w:val="340"/>
        </w:trPr>
        <w:tc>
          <w:tcPr>
            <w:tcW w:w="5185" w:type="dxa"/>
          </w:tcPr>
          <w:p w:rsidR="005951E8" w:rsidRPr="002F5F70" w:rsidRDefault="005951E8" w:rsidP="005951E8">
            <w:pPr>
              <w:rPr>
                <w:rFonts w:cstheme="minorHAnsi"/>
                <w:b/>
                <w:sz w:val="24"/>
                <w:szCs w:val="24"/>
              </w:rPr>
            </w:pPr>
            <w:r w:rsidRPr="002F5F70">
              <w:rPr>
                <w:rFonts w:cstheme="minorHAnsi"/>
                <w:b/>
                <w:sz w:val="24"/>
                <w:szCs w:val="24"/>
              </w:rPr>
              <w:t>LIVER FUNCTION TESTS</w:t>
            </w:r>
          </w:p>
        </w:tc>
        <w:tc>
          <w:tcPr>
            <w:tcW w:w="2526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0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951E8" w:rsidRPr="002F5F70" w:rsidTr="00F17D06">
        <w:trPr>
          <w:trHeight w:val="323"/>
        </w:trPr>
        <w:tc>
          <w:tcPr>
            <w:tcW w:w="5185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  <w:r w:rsidRPr="002F5F70">
              <w:rPr>
                <w:rFonts w:cstheme="minorHAnsi"/>
                <w:sz w:val="24"/>
                <w:szCs w:val="24"/>
              </w:rPr>
              <w:t>Total Protein (g/</w:t>
            </w:r>
            <w:proofErr w:type="spellStart"/>
            <w:r w:rsidRPr="002F5F70">
              <w:rPr>
                <w:rFonts w:cstheme="minorHAnsi"/>
                <w:sz w:val="24"/>
                <w:szCs w:val="24"/>
              </w:rPr>
              <w:t>dL</w:t>
            </w:r>
            <w:proofErr w:type="spellEnd"/>
            <w:r w:rsidRPr="002F5F70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2526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  <w:r w:rsidRPr="002F5F70">
              <w:rPr>
                <w:rFonts w:cstheme="minorHAnsi"/>
                <w:sz w:val="24"/>
                <w:szCs w:val="24"/>
              </w:rPr>
              <w:t>6.6 - 8.7</w:t>
            </w:r>
          </w:p>
        </w:tc>
        <w:tc>
          <w:tcPr>
            <w:tcW w:w="2410" w:type="dxa"/>
          </w:tcPr>
          <w:p w:rsidR="005951E8" w:rsidRPr="00F17D06" w:rsidRDefault="005951E8" w:rsidP="005951E8">
            <w:pPr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F17D06">
              <w:rPr>
                <w:rFonts w:cstheme="minorHAnsi"/>
                <w:b/>
                <w:color w:val="FF0000"/>
                <w:sz w:val="24"/>
                <w:szCs w:val="24"/>
              </w:rPr>
              <w:t>4.0</w:t>
            </w:r>
            <w:r w:rsidR="00261BF6" w:rsidRPr="00F17D06">
              <w:rPr>
                <w:rFonts w:cstheme="minorHAnsi"/>
                <w:b/>
                <w:color w:val="FF0000"/>
                <w:sz w:val="24"/>
                <w:szCs w:val="24"/>
              </w:rPr>
              <w:t xml:space="preserve"> (L)</w:t>
            </w:r>
          </w:p>
        </w:tc>
      </w:tr>
      <w:tr w:rsidR="005951E8" w:rsidRPr="002F5F70" w:rsidTr="00F17D06">
        <w:trPr>
          <w:trHeight w:val="323"/>
        </w:trPr>
        <w:tc>
          <w:tcPr>
            <w:tcW w:w="5185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  <w:r w:rsidRPr="002F5F70">
              <w:rPr>
                <w:rFonts w:cstheme="minorHAnsi"/>
                <w:sz w:val="24"/>
                <w:szCs w:val="24"/>
              </w:rPr>
              <w:t>Albumin (g/</w:t>
            </w:r>
            <w:proofErr w:type="spellStart"/>
            <w:r w:rsidRPr="002F5F70">
              <w:rPr>
                <w:rFonts w:cstheme="minorHAnsi"/>
                <w:sz w:val="24"/>
                <w:szCs w:val="24"/>
              </w:rPr>
              <w:t>dL</w:t>
            </w:r>
            <w:proofErr w:type="spellEnd"/>
            <w:r w:rsidRPr="002F5F70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2526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  <w:r w:rsidRPr="002F5F70">
              <w:rPr>
                <w:rFonts w:cstheme="minorHAnsi"/>
                <w:sz w:val="24"/>
                <w:szCs w:val="24"/>
              </w:rPr>
              <w:t>3.5 - 5.2</w:t>
            </w:r>
          </w:p>
        </w:tc>
        <w:tc>
          <w:tcPr>
            <w:tcW w:w="2410" w:type="dxa"/>
          </w:tcPr>
          <w:p w:rsidR="005951E8" w:rsidRPr="00F17D06" w:rsidRDefault="005951E8" w:rsidP="005951E8">
            <w:pPr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F17D06">
              <w:rPr>
                <w:rFonts w:cstheme="minorHAnsi"/>
                <w:b/>
                <w:color w:val="FF0000"/>
                <w:sz w:val="24"/>
                <w:szCs w:val="24"/>
              </w:rPr>
              <w:t>&lt; 1.0</w:t>
            </w:r>
            <w:r w:rsidR="00261BF6" w:rsidRPr="00F17D06">
              <w:rPr>
                <w:rFonts w:cstheme="minorHAnsi"/>
                <w:b/>
                <w:color w:val="FF0000"/>
                <w:sz w:val="24"/>
                <w:szCs w:val="24"/>
              </w:rPr>
              <w:t xml:space="preserve"> (L)</w:t>
            </w:r>
          </w:p>
        </w:tc>
      </w:tr>
      <w:tr w:rsidR="005951E8" w:rsidRPr="002F5F70" w:rsidTr="00F17D06">
        <w:trPr>
          <w:trHeight w:val="323"/>
        </w:trPr>
        <w:tc>
          <w:tcPr>
            <w:tcW w:w="5185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  <w:r w:rsidRPr="002F5F70">
              <w:rPr>
                <w:rFonts w:cstheme="minorHAnsi"/>
                <w:sz w:val="24"/>
                <w:szCs w:val="24"/>
              </w:rPr>
              <w:t>Globulin (g/</w:t>
            </w:r>
            <w:proofErr w:type="spellStart"/>
            <w:r w:rsidRPr="002F5F70">
              <w:rPr>
                <w:rFonts w:cstheme="minorHAnsi"/>
                <w:sz w:val="24"/>
                <w:szCs w:val="24"/>
              </w:rPr>
              <w:t>dL</w:t>
            </w:r>
            <w:proofErr w:type="spellEnd"/>
            <w:r w:rsidRPr="002F5F70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2526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  <w:r w:rsidRPr="002F5F70">
              <w:rPr>
                <w:rFonts w:cstheme="minorHAnsi"/>
                <w:sz w:val="24"/>
                <w:szCs w:val="24"/>
              </w:rPr>
              <w:t>1.5 - 5.2</w:t>
            </w:r>
          </w:p>
        </w:tc>
        <w:tc>
          <w:tcPr>
            <w:tcW w:w="2410" w:type="dxa"/>
          </w:tcPr>
          <w:p w:rsidR="005951E8" w:rsidRPr="002F5F70" w:rsidRDefault="005951E8" w:rsidP="005951E8">
            <w:pPr>
              <w:rPr>
                <w:rFonts w:cstheme="minorHAnsi"/>
                <w:color w:val="FF0000"/>
                <w:sz w:val="24"/>
                <w:szCs w:val="24"/>
              </w:rPr>
            </w:pPr>
            <w:r w:rsidRPr="002F5F70">
              <w:rPr>
                <w:rFonts w:cstheme="minorHAnsi"/>
                <w:sz w:val="24"/>
                <w:szCs w:val="24"/>
              </w:rPr>
              <w:t>2.7</w:t>
            </w:r>
          </w:p>
        </w:tc>
      </w:tr>
      <w:tr w:rsidR="005951E8" w:rsidRPr="002F5F70" w:rsidTr="00F17D06">
        <w:trPr>
          <w:trHeight w:val="323"/>
        </w:trPr>
        <w:tc>
          <w:tcPr>
            <w:tcW w:w="5185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  <w:r w:rsidRPr="002F5F70">
              <w:rPr>
                <w:rFonts w:cstheme="minorHAnsi"/>
                <w:sz w:val="24"/>
                <w:szCs w:val="24"/>
              </w:rPr>
              <w:t>Total Bilirubin (mg/</w:t>
            </w:r>
            <w:proofErr w:type="spellStart"/>
            <w:r w:rsidRPr="002F5F70">
              <w:rPr>
                <w:rFonts w:cstheme="minorHAnsi"/>
                <w:sz w:val="24"/>
                <w:szCs w:val="24"/>
              </w:rPr>
              <w:t>dL</w:t>
            </w:r>
            <w:proofErr w:type="spellEnd"/>
            <w:r w:rsidRPr="002F5F70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2526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  <w:r w:rsidRPr="002F5F70">
              <w:rPr>
                <w:rFonts w:cstheme="minorHAnsi"/>
                <w:sz w:val="24"/>
                <w:szCs w:val="24"/>
              </w:rPr>
              <w:t>&lt;= 1.2</w:t>
            </w:r>
          </w:p>
        </w:tc>
        <w:tc>
          <w:tcPr>
            <w:tcW w:w="2410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  <w:r w:rsidRPr="002F5F70">
              <w:rPr>
                <w:rFonts w:cstheme="minorHAnsi"/>
                <w:sz w:val="24"/>
                <w:szCs w:val="24"/>
              </w:rPr>
              <w:t>&lt; 0.2</w:t>
            </w:r>
          </w:p>
        </w:tc>
      </w:tr>
      <w:tr w:rsidR="005951E8" w:rsidRPr="002F5F70" w:rsidTr="00F17D06">
        <w:trPr>
          <w:trHeight w:val="340"/>
        </w:trPr>
        <w:tc>
          <w:tcPr>
            <w:tcW w:w="5185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  <w:r w:rsidRPr="002F5F70">
              <w:rPr>
                <w:rFonts w:cstheme="minorHAnsi"/>
                <w:sz w:val="24"/>
                <w:szCs w:val="24"/>
              </w:rPr>
              <w:t>Aspartate Transaminase (AST) (U/L)</w:t>
            </w:r>
          </w:p>
        </w:tc>
        <w:tc>
          <w:tcPr>
            <w:tcW w:w="2526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  <w:r w:rsidRPr="002F5F70">
              <w:rPr>
                <w:rFonts w:cstheme="minorHAnsi"/>
                <w:sz w:val="24"/>
                <w:szCs w:val="24"/>
              </w:rPr>
              <w:t>10 – 50</w:t>
            </w:r>
          </w:p>
        </w:tc>
        <w:tc>
          <w:tcPr>
            <w:tcW w:w="2410" w:type="dxa"/>
          </w:tcPr>
          <w:p w:rsidR="005951E8" w:rsidRPr="00F17D06" w:rsidRDefault="005951E8" w:rsidP="005951E8">
            <w:pPr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F17D06">
              <w:rPr>
                <w:rFonts w:cstheme="minorHAnsi"/>
                <w:b/>
                <w:color w:val="FF0000"/>
                <w:sz w:val="24"/>
                <w:szCs w:val="24"/>
              </w:rPr>
              <w:t>1768</w:t>
            </w:r>
            <w:r w:rsidR="00261BF6" w:rsidRPr="00F17D06">
              <w:rPr>
                <w:rFonts w:cstheme="minorHAnsi"/>
                <w:b/>
                <w:color w:val="FF0000"/>
                <w:sz w:val="24"/>
                <w:szCs w:val="24"/>
              </w:rPr>
              <w:t xml:space="preserve"> (H)</w:t>
            </w:r>
          </w:p>
        </w:tc>
      </w:tr>
      <w:tr w:rsidR="005951E8" w:rsidRPr="002F5F70" w:rsidTr="00F17D06">
        <w:trPr>
          <w:trHeight w:val="323"/>
        </w:trPr>
        <w:tc>
          <w:tcPr>
            <w:tcW w:w="5185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  <w:r w:rsidRPr="002F5F70">
              <w:rPr>
                <w:rFonts w:cstheme="minorHAnsi"/>
                <w:sz w:val="24"/>
                <w:szCs w:val="24"/>
              </w:rPr>
              <w:t>Alanine Transaminase (ALT) (U/L)</w:t>
            </w:r>
          </w:p>
        </w:tc>
        <w:tc>
          <w:tcPr>
            <w:tcW w:w="2526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  <w:r w:rsidRPr="002F5F70">
              <w:rPr>
                <w:rFonts w:cstheme="minorHAnsi"/>
                <w:sz w:val="24"/>
                <w:szCs w:val="24"/>
              </w:rPr>
              <w:t>10 – 50</w:t>
            </w:r>
          </w:p>
        </w:tc>
        <w:tc>
          <w:tcPr>
            <w:tcW w:w="2410" w:type="dxa"/>
          </w:tcPr>
          <w:p w:rsidR="005951E8" w:rsidRPr="00F17D06" w:rsidRDefault="005951E8" w:rsidP="005951E8">
            <w:pPr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F17D06">
              <w:rPr>
                <w:rFonts w:cstheme="minorHAnsi"/>
                <w:b/>
                <w:color w:val="FF0000"/>
                <w:sz w:val="24"/>
                <w:szCs w:val="24"/>
              </w:rPr>
              <w:t>576</w:t>
            </w:r>
            <w:r w:rsidR="00261BF6" w:rsidRPr="00F17D06">
              <w:rPr>
                <w:rFonts w:cstheme="minorHAnsi"/>
                <w:b/>
                <w:color w:val="FF0000"/>
                <w:sz w:val="24"/>
                <w:szCs w:val="24"/>
              </w:rPr>
              <w:t xml:space="preserve"> (H)</w:t>
            </w:r>
          </w:p>
        </w:tc>
      </w:tr>
      <w:tr w:rsidR="005951E8" w:rsidRPr="002F5F70" w:rsidTr="00F17D06">
        <w:trPr>
          <w:trHeight w:val="323"/>
        </w:trPr>
        <w:tc>
          <w:tcPr>
            <w:tcW w:w="5185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  <w:r w:rsidRPr="002F5F70">
              <w:rPr>
                <w:rFonts w:cstheme="minorHAnsi"/>
                <w:sz w:val="24"/>
                <w:szCs w:val="24"/>
              </w:rPr>
              <w:t>Alkaline Phosphatase (ALP) (U/L)</w:t>
            </w:r>
          </w:p>
        </w:tc>
        <w:tc>
          <w:tcPr>
            <w:tcW w:w="2526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  <w:r w:rsidRPr="002F5F70">
              <w:rPr>
                <w:rFonts w:cstheme="minorHAnsi"/>
                <w:sz w:val="24"/>
                <w:szCs w:val="24"/>
              </w:rPr>
              <w:t>40 – 129</w:t>
            </w:r>
          </w:p>
        </w:tc>
        <w:tc>
          <w:tcPr>
            <w:tcW w:w="2410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  <w:r w:rsidRPr="002F5F70">
              <w:rPr>
                <w:rFonts w:cstheme="minorHAnsi"/>
                <w:sz w:val="24"/>
                <w:szCs w:val="24"/>
              </w:rPr>
              <w:t>122</w:t>
            </w:r>
          </w:p>
        </w:tc>
      </w:tr>
      <w:tr w:rsidR="005951E8" w:rsidRPr="002F5F70" w:rsidTr="00F17D06">
        <w:trPr>
          <w:trHeight w:val="323"/>
        </w:trPr>
        <w:tc>
          <w:tcPr>
            <w:tcW w:w="5185" w:type="dxa"/>
          </w:tcPr>
          <w:p w:rsidR="005951E8" w:rsidRPr="002F5F70" w:rsidRDefault="003C2D1C" w:rsidP="005951E8">
            <w:pPr>
              <w:rPr>
                <w:rFonts w:cstheme="minorHAnsi"/>
                <w:b/>
                <w:sz w:val="24"/>
                <w:szCs w:val="24"/>
              </w:rPr>
            </w:pPr>
            <w:r w:rsidRPr="002F5F70">
              <w:rPr>
                <w:rFonts w:cstheme="minorHAnsi"/>
                <w:b/>
                <w:sz w:val="24"/>
                <w:szCs w:val="24"/>
              </w:rPr>
              <w:t>THYROID FUNCTION TESTS</w:t>
            </w:r>
          </w:p>
        </w:tc>
        <w:tc>
          <w:tcPr>
            <w:tcW w:w="2526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0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951E8" w:rsidRPr="002F5F70" w:rsidTr="00F17D06">
        <w:trPr>
          <w:trHeight w:val="323"/>
        </w:trPr>
        <w:tc>
          <w:tcPr>
            <w:tcW w:w="5185" w:type="dxa"/>
          </w:tcPr>
          <w:p w:rsidR="005951E8" w:rsidRPr="002F5F70" w:rsidRDefault="003C2D1C" w:rsidP="005951E8">
            <w:pPr>
              <w:rPr>
                <w:rFonts w:cstheme="minorHAnsi"/>
                <w:sz w:val="24"/>
                <w:szCs w:val="24"/>
              </w:rPr>
            </w:pPr>
            <w:r w:rsidRPr="002F5F70">
              <w:rPr>
                <w:rFonts w:cstheme="minorHAnsi"/>
                <w:sz w:val="24"/>
                <w:szCs w:val="24"/>
              </w:rPr>
              <w:t>TSH</w:t>
            </w:r>
            <w:r w:rsidR="00D26C6F" w:rsidRPr="002F5F70">
              <w:rPr>
                <w:rFonts w:cstheme="minorHAnsi"/>
                <w:sz w:val="24"/>
                <w:szCs w:val="24"/>
              </w:rPr>
              <w:t xml:space="preserve"> (µIU/mL)</w:t>
            </w:r>
          </w:p>
        </w:tc>
        <w:tc>
          <w:tcPr>
            <w:tcW w:w="2526" w:type="dxa"/>
          </w:tcPr>
          <w:p w:rsidR="005951E8" w:rsidRPr="002F5F70" w:rsidRDefault="00D26C6F" w:rsidP="00D26C6F">
            <w:pPr>
              <w:rPr>
                <w:rFonts w:cstheme="minorHAnsi"/>
                <w:sz w:val="24"/>
                <w:szCs w:val="24"/>
              </w:rPr>
            </w:pPr>
            <w:r w:rsidRPr="002F5F70">
              <w:rPr>
                <w:rFonts w:cstheme="minorHAnsi"/>
                <w:sz w:val="24"/>
                <w:szCs w:val="24"/>
              </w:rPr>
              <w:t>0.3 - 4.2</w:t>
            </w:r>
          </w:p>
        </w:tc>
        <w:tc>
          <w:tcPr>
            <w:tcW w:w="2410" w:type="dxa"/>
          </w:tcPr>
          <w:p w:rsidR="005951E8" w:rsidRPr="00F17D06" w:rsidRDefault="00D26C6F" w:rsidP="005951E8">
            <w:pPr>
              <w:rPr>
                <w:rFonts w:cstheme="minorHAnsi"/>
                <w:b/>
                <w:sz w:val="24"/>
                <w:szCs w:val="24"/>
              </w:rPr>
            </w:pPr>
            <w:r w:rsidRPr="00F17D06">
              <w:rPr>
                <w:rFonts w:cstheme="minorHAnsi"/>
                <w:b/>
                <w:color w:val="FF0000"/>
                <w:sz w:val="24"/>
                <w:szCs w:val="24"/>
              </w:rPr>
              <w:t>5.8 (H)</w:t>
            </w:r>
          </w:p>
        </w:tc>
      </w:tr>
      <w:tr w:rsidR="003C2D1C" w:rsidRPr="002F5F70" w:rsidTr="00F17D06">
        <w:trPr>
          <w:trHeight w:val="340"/>
        </w:trPr>
        <w:tc>
          <w:tcPr>
            <w:tcW w:w="5185" w:type="dxa"/>
          </w:tcPr>
          <w:p w:rsidR="003C2D1C" w:rsidRPr="002F5F70" w:rsidRDefault="00D26C6F" w:rsidP="005951E8">
            <w:pPr>
              <w:rPr>
                <w:rFonts w:cstheme="minorHAnsi"/>
                <w:sz w:val="24"/>
                <w:szCs w:val="24"/>
              </w:rPr>
            </w:pPr>
            <w:r w:rsidRPr="002F5F70">
              <w:rPr>
                <w:rFonts w:cstheme="minorHAnsi"/>
                <w:sz w:val="24"/>
                <w:szCs w:val="24"/>
              </w:rPr>
              <w:t xml:space="preserve">Free </w:t>
            </w:r>
            <w:r w:rsidR="00391C52" w:rsidRPr="002F5F70">
              <w:rPr>
                <w:rFonts w:cstheme="minorHAnsi"/>
                <w:sz w:val="24"/>
                <w:szCs w:val="24"/>
              </w:rPr>
              <w:t>T</w:t>
            </w:r>
            <w:r w:rsidR="00391C52" w:rsidRPr="002F5F70">
              <w:rPr>
                <w:rFonts w:cstheme="minorHAnsi"/>
                <w:sz w:val="24"/>
                <w:szCs w:val="24"/>
                <w:vertAlign w:val="subscript"/>
              </w:rPr>
              <w:t>4</w:t>
            </w:r>
            <w:r w:rsidRPr="002F5F70">
              <w:rPr>
                <w:rFonts w:cstheme="minorHAnsi"/>
                <w:sz w:val="24"/>
                <w:szCs w:val="24"/>
              </w:rPr>
              <w:t xml:space="preserve"> (ng/</w:t>
            </w:r>
            <w:proofErr w:type="spellStart"/>
            <w:r w:rsidRPr="002F5F70">
              <w:rPr>
                <w:rFonts w:cstheme="minorHAnsi"/>
                <w:sz w:val="24"/>
                <w:szCs w:val="24"/>
              </w:rPr>
              <w:t>dL</w:t>
            </w:r>
            <w:proofErr w:type="spellEnd"/>
            <w:r w:rsidRPr="002F5F70">
              <w:rPr>
                <w:rFonts w:cstheme="minorHAnsi"/>
                <w:sz w:val="24"/>
                <w:szCs w:val="24"/>
              </w:rPr>
              <w:t>)</w:t>
            </w:r>
          </w:p>
        </w:tc>
        <w:tc>
          <w:tcPr>
            <w:tcW w:w="2526" w:type="dxa"/>
          </w:tcPr>
          <w:p w:rsidR="003C2D1C" w:rsidRPr="002F5F70" w:rsidRDefault="00D26C6F" w:rsidP="00D26C6F">
            <w:pPr>
              <w:rPr>
                <w:rFonts w:cstheme="minorHAnsi"/>
                <w:sz w:val="24"/>
                <w:szCs w:val="24"/>
              </w:rPr>
            </w:pPr>
            <w:r w:rsidRPr="002F5F70">
              <w:rPr>
                <w:rFonts w:cstheme="minorHAnsi"/>
                <w:sz w:val="24"/>
                <w:szCs w:val="24"/>
              </w:rPr>
              <w:t>0.93 - 1.70</w:t>
            </w:r>
          </w:p>
        </w:tc>
        <w:tc>
          <w:tcPr>
            <w:tcW w:w="2410" w:type="dxa"/>
          </w:tcPr>
          <w:p w:rsidR="003C2D1C" w:rsidRPr="00F17D06" w:rsidRDefault="00D26C6F" w:rsidP="005951E8">
            <w:pPr>
              <w:rPr>
                <w:rFonts w:cstheme="minorHAnsi"/>
                <w:b/>
                <w:sz w:val="24"/>
                <w:szCs w:val="24"/>
              </w:rPr>
            </w:pPr>
            <w:r w:rsidRPr="00F17D06">
              <w:rPr>
                <w:rFonts w:cstheme="minorHAnsi"/>
                <w:b/>
                <w:color w:val="FF0000"/>
                <w:sz w:val="24"/>
                <w:szCs w:val="24"/>
              </w:rPr>
              <w:t>0.88 (L)</w:t>
            </w:r>
          </w:p>
        </w:tc>
      </w:tr>
      <w:tr w:rsidR="005951E8" w:rsidRPr="002F5F70" w:rsidTr="00F17D06">
        <w:trPr>
          <w:trHeight w:val="323"/>
        </w:trPr>
        <w:tc>
          <w:tcPr>
            <w:tcW w:w="5185" w:type="dxa"/>
          </w:tcPr>
          <w:p w:rsidR="005951E8" w:rsidRPr="002F5F70" w:rsidRDefault="005951E8" w:rsidP="005951E8">
            <w:pPr>
              <w:rPr>
                <w:rFonts w:cstheme="minorHAnsi"/>
                <w:b/>
                <w:sz w:val="24"/>
                <w:szCs w:val="24"/>
              </w:rPr>
            </w:pPr>
            <w:r w:rsidRPr="002F5F70">
              <w:rPr>
                <w:rFonts w:cstheme="minorHAnsi"/>
                <w:b/>
                <w:sz w:val="24"/>
                <w:szCs w:val="24"/>
              </w:rPr>
              <w:t>OTHER ENZYMES</w:t>
            </w:r>
          </w:p>
        </w:tc>
        <w:tc>
          <w:tcPr>
            <w:tcW w:w="2526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0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5951E8" w:rsidRPr="002F5F70" w:rsidTr="00F17D06">
        <w:trPr>
          <w:trHeight w:val="323"/>
        </w:trPr>
        <w:tc>
          <w:tcPr>
            <w:tcW w:w="5185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2F5F70">
              <w:rPr>
                <w:rFonts w:cstheme="minorHAnsi"/>
                <w:sz w:val="24"/>
                <w:szCs w:val="24"/>
              </w:rPr>
              <w:t>Creatine</w:t>
            </w:r>
            <w:proofErr w:type="spellEnd"/>
            <w:r w:rsidRPr="002F5F70">
              <w:rPr>
                <w:rFonts w:cstheme="minorHAnsi"/>
                <w:sz w:val="24"/>
                <w:szCs w:val="24"/>
              </w:rPr>
              <w:t xml:space="preserve"> Kinase (CK), Total (IU/L)</w:t>
            </w:r>
          </w:p>
        </w:tc>
        <w:tc>
          <w:tcPr>
            <w:tcW w:w="2526" w:type="dxa"/>
          </w:tcPr>
          <w:p w:rsidR="005951E8" w:rsidRPr="002F5F70" w:rsidRDefault="005951E8" w:rsidP="005951E8">
            <w:pPr>
              <w:rPr>
                <w:rFonts w:cstheme="minorHAnsi"/>
                <w:sz w:val="24"/>
                <w:szCs w:val="24"/>
              </w:rPr>
            </w:pPr>
            <w:r w:rsidRPr="002F5F70">
              <w:rPr>
                <w:rFonts w:cstheme="minorHAnsi"/>
                <w:sz w:val="24"/>
                <w:szCs w:val="24"/>
              </w:rPr>
              <w:t xml:space="preserve">&lt;=190 </w:t>
            </w:r>
          </w:p>
        </w:tc>
        <w:tc>
          <w:tcPr>
            <w:tcW w:w="2410" w:type="dxa"/>
          </w:tcPr>
          <w:p w:rsidR="005951E8" w:rsidRPr="00F17D06" w:rsidRDefault="005951E8" w:rsidP="005951E8">
            <w:pPr>
              <w:rPr>
                <w:rFonts w:cstheme="minorHAnsi"/>
                <w:b/>
                <w:sz w:val="24"/>
                <w:szCs w:val="24"/>
              </w:rPr>
            </w:pPr>
            <w:r w:rsidRPr="00F17D06">
              <w:rPr>
                <w:rFonts w:cstheme="minorHAnsi"/>
                <w:b/>
                <w:color w:val="FF0000"/>
                <w:sz w:val="24"/>
                <w:szCs w:val="24"/>
              </w:rPr>
              <w:t>&gt; 22,000</w:t>
            </w:r>
            <w:r w:rsidR="005160E8" w:rsidRPr="00F17D06">
              <w:rPr>
                <w:rFonts w:cstheme="minorHAnsi"/>
                <w:b/>
                <w:color w:val="FF0000"/>
                <w:sz w:val="24"/>
                <w:szCs w:val="24"/>
              </w:rPr>
              <w:t xml:space="preserve"> (H)</w:t>
            </w:r>
          </w:p>
        </w:tc>
      </w:tr>
    </w:tbl>
    <w:p w:rsidR="00151185" w:rsidRDefault="00151185"/>
    <w:p w:rsidR="00151185" w:rsidRPr="00B815F0" w:rsidRDefault="00151185">
      <w:pPr>
        <w:rPr>
          <w:sz w:val="24"/>
          <w:szCs w:val="24"/>
        </w:rPr>
      </w:pPr>
      <w:r w:rsidRPr="00B815F0">
        <w:rPr>
          <w:b/>
          <w:sz w:val="24"/>
          <w:szCs w:val="24"/>
        </w:rPr>
        <w:t>Table 1:</w:t>
      </w:r>
      <w:r w:rsidRPr="00B815F0">
        <w:rPr>
          <w:sz w:val="24"/>
          <w:szCs w:val="24"/>
        </w:rPr>
        <w:t xml:space="preserve"> Initial Laboratory Investigations</w:t>
      </w:r>
      <w:r w:rsidR="00B815F0" w:rsidRPr="00B815F0">
        <w:rPr>
          <w:sz w:val="24"/>
          <w:szCs w:val="24"/>
        </w:rPr>
        <w:t xml:space="preserve">. </w:t>
      </w:r>
      <w:r w:rsidR="00B815F0" w:rsidRPr="00B815F0">
        <w:rPr>
          <w:rFonts w:cstheme="minorHAnsi"/>
          <w:b/>
          <w:color w:val="FF0000"/>
          <w:sz w:val="24"/>
          <w:szCs w:val="24"/>
        </w:rPr>
        <w:t>(H)</w:t>
      </w:r>
      <w:r w:rsidR="00B815F0" w:rsidRPr="00B815F0">
        <w:rPr>
          <w:rFonts w:cstheme="minorHAnsi"/>
          <w:sz w:val="24"/>
          <w:szCs w:val="24"/>
        </w:rPr>
        <w:t xml:space="preserve"> – </w:t>
      </w:r>
      <w:proofErr w:type="gramStart"/>
      <w:r w:rsidR="00B815F0" w:rsidRPr="00B815F0">
        <w:rPr>
          <w:rFonts w:cstheme="minorHAnsi"/>
          <w:sz w:val="24"/>
          <w:szCs w:val="24"/>
        </w:rPr>
        <w:t xml:space="preserve">High; </w:t>
      </w:r>
      <w:r w:rsidR="00B815F0" w:rsidRPr="00B815F0">
        <w:rPr>
          <w:rFonts w:cstheme="minorHAnsi"/>
          <w:b/>
          <w:color w:val="FF0000"/>
          <w:sz w:val="24"/>
          <w:szCs w:val="24"/>
        </w:rPr>
        <w:t xml:space="preserve"> (</w:t>
      </w:r>
      <w:proofErr w:type="gramEnd"/>
      <w:r w:rsidR="00B815F0" w:rsidRPr="00B815F0">
        <w:rPr>
          <w:rFonts w:cstheme="minorHAnsi"/>
          <w:b/>
          <w:color w:val="FF0000"/>
          <w:sz w:val="24"/>
          <w:szCs w:val="24"/>
        </w:rPr>
        <w:t>L)</w:t>
      </w:r>
      <w:r w:rsidR="00B815F0" w:rsidRPr="00B815F0">
        <w:rPr>
          <w:rFonts w:cstheme="minorHAnsi"/>
          <w:sz w:val="24"/>
          <w:szCs w:val="24"/>
        </w:rPr>
        <w:t xml:space="preserve"> – Low</w:t>
      </w:r>
    </w:p>
    <w:p w:rsidR="005951E8" w:rsidRDefault="005951E8"/>
    <w:p w:rsidR="005951E8" w:rsidRDefault="005951E8"/>
    <w:p w:rsidR="005951E8" w:rsidRDefault="005951E8"/>
    <w:sectPr w:rsidR="005951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B494E"/>
    <w:multiLevelType w:val="hybridMultilevel"/>
    <w:tmpl w:val="346C964E"/>
    <w:lvl w:ilvl="0" w:tplc="CD3874BE">
      <w:start w:val="3"/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76F"/>
    <w:rsid w:val="000309CF"/>
    <w:rsid w:val="00151185"/>
    <w:rsid w:val="00161855"/>
    <w:rsid w:val="001A2121"/>
    <w:rsid w:val="001A5228"/>
    <w:rsid w:val="00261BF6"/>
    <w:rsid w:val="002F5F70"/>
    <w:rsid w:val="00391C52"/>
    <w:rsid w:val="003A2050"/>
    <w:rsid w:val="003C2D1C"/>
    <w:rsid w:val="005160E8"/>
    <w:rsid w:val="005951E8"/>
    <w:rsid w:val="007116ED"/>
    <w:rsid w:val="007E16B5"/>
    <w:rsid w:val="007F460A"/>
    <w:rsid w:val="0087357D"/>
    <w:rsid w:val="00943F69"/>
    <w:rsid w:val="00B3176F"/>
    <w:rsid w:val="00B815F0"/>
    <w:rsid w:val="00BE1765"/>
    <w:rsid w:val="00CD78FE"/>
    <w:rsid w:val="00CF737A"/>
    <w:rsid w:val="00D26C6F"/>
    <w:rsid w:val="00EC6D2F"/>
    <w:rsid w:val="00EC6D43"/>
    <w:rsid w:val="00F17D06"/>
    <w:rsid w:val="00FA5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833960"/>
  <w15:chartTrackingRefBased/>
  <w15:docId w15:val="{B173CE63-B4E8-4BE0-9176-BB9629FB3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20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D78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E1818-B706-4984-B5C9-00FD29019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191</Words>
  <Characters>929</Characters>
  <Application>Microsoft Office Word</Application>
  <DocSecurity>0</DocSecurity>
  <Lines>91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14</cp:revision>
  <dcterms:created xsi:type="dcterms:W3CDTF">2024-06-17T19:27:00Z</dcterms:created>
  <dcterms:modified xsi:type="dcterms:W3CDTF">2024-07-17T13:42:00Z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ff15b34e8d8bf4bf76d5c6250e1e2354fabaaffe9c76af33e50b9d5f938d24a5</vt:lpwstr>
  </property>
</Properties>
</file>