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BB5DD" w14:textId="77777777" w:rsidR="00ED00F4" w:rsidRDefault="00894D74" w:rsidP="00ED00F4">
      <w:pPr>
        <w:rPr>
          <w:rFonts w:ascii="Times New Roman" w:hAnsi="Times New Roman" w:cs="Times New Roman"/>
          <w:b/>
          <w:bCs/>
          <w:lang w:val="en-US"/>
        </w:rPr>
      </w:pPr>
      <w:r w:rsidRPr="00F85831">
        <w:rPr>
          <w:rFonts w:ascii="Times New Roman" w:hAnsi="Times New Roman" w:cs="Times New Roman"/>
          <w:b/>
          <w:bCs/>
          <w:lang w:val="en-US"/>
        </w:rPr>
        <w:t xml:space="preserve">Antenatal Magnesium </w:t>
      </w:r>
      <w:r w:rsidR="001552F4" w:rsidRPr="00F85831">
        <w:rPr>
          <w:rFonts w:ascii="Times New Roman" w:hAnsi="Times New Roman" w:cs="Times New Roman"/>
          <w:b/>
          <w:bCs/>
          <w:lang w:val="en-US"/>
        </w:rPr>
        <w:t xml:space="preserve">Sulfate </w:t>
      </w:r>
      <w:r w:rsidRPr="00F85831">
        <w:rPr>
          <w:rFonts w:ascii="Times New Roman" w:hAnsi="Times New Roman" w:cs="Times New Roman"/>
          <w:b/>
          <w:bCs/>
          <w:lang w:val="en-US"/>
        </w:rPr>
        <w:t xml:space="preserve">and </w:t>
      </w:r>
      <w:r w:rsidR="00004AF1">
        <w:rPr>
          <w:rFonts w:ascii="Times New Roman" w:hAnsi="Times New Roman" w:cs="Times New Roman"/>
          <w:b/>
          <w:bCs/>
          <w:lang w:val="en-US"/>
        </w:rPr>
        <w:t>A</w:t>
      </w:r>
      <w:r w:rsidR="001552F4" w:rsidRPr="00F85831">
        <w:rPr>
          <w:rFonts w:ascii="Times New Roman" w:hAnsi="Times New Roman" w:cs="Times New Roman"/>
          <w:b/>
          <w:bCs/>
          <w:lang w:val="en-US"/>
        </w:rPr>
        <w:t xml:space="preserve">dverse </w:t>
      </w:r>
      <w:r w:rsidR="00CA6229" w:rsidRPr="00F85831">
        <w:rPr>
          <w:rFonts w:ascii="Times New Roman" w:hAnsi="Times New Roman" w:cs="Times New Roman"/>
          <w:b/>
          <w:bCs/>
          <w:lang w:val="en-US"/>
        </w:rPr>
        <w:t>G</w:t>
      </w:r>
      <w:r w:rsidRPr="00F85831">
        <w:rPr>
          <w:rFonts w:ascii="Times New Roman" w:hAnsi="Times New Roman" w:cs="Times New Roman"/>
          <w:b/>
          <w:bCs/>
          <w:lang w:val="en-US"/>
        </w:rPr>
        <w:t xml:space="preserve">astrointestinal </w:t>
      </w:r>
      <w:r w:rsidR="001552F4" w:rsidRPr="00F85831">
        <w:rPr>
          <w:rFonts w:ascii="Times New Roman" w:hAnsi="Times New Roman" w:cs="Times New Roman"/>
          <w:b/>
          <w:bCs/>
          <w:lang w:val="en-US"/>
        </w:rPr>
        <w:t xml:space="preserve">Outcomes </w:t>
      </w:r>
      <w:r w:rsidRPr="00F85831">
        <w:rPr>
          <w:rFonts w:ascii="Times New Roman" w:hAnsi="Times New Roman" w:cs="Times New Roman"/>
          <w:b/>
          <w:bCs/>
          <w:lang w:val="en-US"/>
        </w:rPr>
        <w:t xml:space="preserve">in </w:t>
      </w:r>
      <w:r w:rsidR="001552F4" w:rsidRPr="00F85831">
        <w:rPr>
          <w:rFonts w:ascii="Times New Roman" w:hAnsi="Times New Roman" w:cs="Times New Roman"/>
          <w:b/>
          <w:bCs/>
          <w:lang w:val="en-US"/>
        </w:rPr>
        <w:t>Preterm Infants</w:t>
      </w:r>
      <w:r w:rsidR="004C2806">
        <w:rPr>
          <w:rFonts w:ascii="Times New Roman" w:hAnsi="Times New Roman" w:cs="Times New Roman"/>
          <w:b/>
          <w:bCs/>
          <w:lang w:val="en-US"/>
        </w:rPr>
        <w:t xml:space="preserve"> -</w:t>
      </w:r>
      <w:r w:rsidR="001552F4" w:rsidRPr="00F85831">
        <w:rPr>
          <w:rFonts w:ascii="Times New Roman" w:hAnsi="Times New Roman" w:cs="Times New Roman"/>
          <w:b/>
          <w:bCs/>
          <w:lang w:val="en-US"/>
        </w:rPr>
        <w:t xml:space="preserve"> </w:t>
      </w:r>
      <w:r w:rsidRPr="00F85831">
        <w:rPr>
          <w:rFonts w:ascii="Times New Roman" w:hAnsi="Times New Roman" w:cs="Times New Roman"/>
          <w:b/>
          <w:bCs/>
          <w:lang w:val="en-US"/>
        </w:rPr>
        <w:t xml:space="preserve">A Systematic </w:t>
      </w:r>
      <w:r w:rsidR="00B9723F" w:rsidRPr="00F85831">
        <w:rPr>
          <w:rFonts w:ascii="Times New Roman" w:hAnsi="Times New Roman" w:cs="Times New Roman"/>
          <w:b/>
          <w:bCs/>
          <w:lang w:val="en-US"/>
        </w:rPr>
        <w:t>R</w:t>
      </w:r>
      <w:r w:rsidRPr="00F85831">
        <w:rPr>
          <w:rFonts w:ascii="Times New Roman" w:hAnsi="Times New Roman" w:cs="Times New Roman"/>
          <w:b/>
          <w:bCs/>
          <w:lang w:val="en-US"/>
        </w:rPr>
        <w:t>eview and Meta-</w:t>
      </w:r>
      <w:r w:rsidR="001552F4" w:rsidRPr="00F85831">
        <w:rPr>
          <w:rFonts w:ascii="Times New Roman" w:hAnsi="Times New Roman" w:cs="Times New Roman"/>
          <w:b/>
          <w:bCs/>
          <w:lang w:val="en-US"/>
        </w:rPr>
        <w:t>Analysis</w:t>
      </w:r>
    </w:p>
    <w:p w14:paraId="29563FA0" w14:textId="77777777" w:rsidR="00D44587" w:rsidRPr="00F85831" w:rsidRDefault="00D44587" w:rsidP="00D44587">
      <w:pPr>
        <w:rPr>
          <w:rFonts w:ascii="Times New Roman" w:hAnsi="Times New Roman" w:cs="Times New Roman"/>
          <w:vertAlign w:val="superscript"/>
          <w:lang w:val="en-US"/>
        </w:rPr>
      </w:pPr>
      <w:r w:rsidRPr="00F85831">
        <w:rPr>
          <w:rFonts w:ascii="Times New Roman" w:hAnsi="Times New Roman" w:cs="Times New Roman"/>
          <w:lang w:val="en-US"/>
        </w:rPr>
        <w:t>Arun PRASATH</w:t>
      </w:r>
      <w:r>
        <w:rPr>
          <w:rFonts w:ascii="Times New Roman" w:hAnsi="Times New Roman" w:cs="Times New Roman"/>
          <w:lang w:val="en-US"/>
        </w:rPr>
        <w:t xml:space="preserve"> </w:t>
      </w:r>
      <w:r w:rsidRPr="00F85831">
        <w:rPr>
          <w:rFonts w:ascii="Times New Roman" w:hAnsi="Times New Roman" w:cs="Times New Roman"/>
          <w:lang w:val="en-US"/>
        </w:rPr>
        <w:t>MD</w:t>
      </w:r>
      <w:r w:rsidRPr="00F85831">
        <w:rPr>
          <w:rFonts w:ascii="Times New Roman" w:hAnsi="Times New Roman" w:cs="Times New Roman"/>
          <w:vertAlign w:val="superscript"/>
          <w:lang w:val="en-US"/>
        </w:rPr>
        <w:t>1</w:t>
      </w:r>
      <w:r w:rsidRPr="00F85831">
        <w:rPr>
          <w:rFonts w:ascii="Times New Roman" w:hAnsi="Times New Roman" w:cs="Times New Roman"/>
          <w:lang w:val="en-US"/>
        </w:rPr>
        <w:t>, Nell ARONOFF</w:t>
      </w:r>
      <w:r w:rsidRPr="00F85831">
        <w:rPr>
          <w:rFonts w:ascii="Times New Roman" w:hAnsi="Times New Roman" w:cs="Times New Roman"/>
          <w:vertAlign w:val="superscript"/>
          <w:lang w:val="en-US"/>
        </w:rPr>
        <w:t xml:space="preserve"> </w:t>
      </w:r>
      <w:r w:rsidRPr="00F85831">
        <w:rPr>
          <w:rFonts w:ascii="Times New Roman" w:hAnsi="Times New Roman" w:cs="Times New Roman"/>
          <w:lang w:val="en-US"/>
        </w:rPr>
        <w:t>MLS</w:t>
      </w:r>
      <w:r w:rsidRPr="00F85831">
        <w:rPr>
          <w:rFonts w:ascii="Times New Roman" w:hAnsi="Times New Roman" w:cs="Times New Roman"/>
          <w:vertAlign w:val="superscript"/>
          <w:lang w:val="en-US"/>
        </w:rPr>
        <w:t>2</w:t>
      </w:r>
      <w:r w:rsidRPr="00F85831">
        <w:rPr>
          <w:rFonts w:ascii="Times New Roman" w:hAnsi="Times New Roman" w:cs="Times New Roman"/>
          <w:lang w:val="en-US"/>
        </w:rPr>
        <w:t>, Praveen CHANDRASEKHARAN MD MS</w:t>
      </w:r>
      <w:r w:rsidRPr="00F85831">
        <w:rPr>
          <w:rFonts w:ascii="Times New Roman" w:hAnsi="Times New Roman" w:cs="Times New Roman"/>
          <w:vertAlign w:val="superscript"/>
          <w:lang w:val="en-US"/>
        </w:rPr>
        <w:t>1</w:t>
      </w:r>
      <w:r w:rsidRPr="00F85831">
        <w:rPr>
          <w:rFonts w:ascii="Times New Roman" w:hAnsi="Times New Roman" w:cs="Times New Roman"/>
          <w:lang w:val="en-US"/>
        </w:rPr>
        <w:t>, Shivashankar DIGGIKAR MD, MRCPCH</w:t>
      </w:r>
      <w:r w:rsidRPr="00F85831">
        <w:rPr>
          <w:rFonts w:ascii="Times New Roman" w:hAnsi="Times New Roman" w:cs="Times New Roman"/>
          <w:vertAlign w:val="superscript"/>
          <w:lang w:val="en-US"/>
        </w:rPr>
        <w:t>3</w:t>
      </w:r>
    </w:p>
    <w:p w14:paraId="6CD3A893" w14:textId="77777777" w:rsidR="00D44587" w:rsidRPr="00F85831" w:rsidRDefault="00D44587" w:rsidP="00D44587">
      <w:pPr>
        <w:rPr>
          <w:rFonts w:ascii="Times New Roman" w:hAnsi="Times New Roman" w:cs="Times New Roman"/>
          <w:lang w:val="en-US"/>
        </w:rPr>
      </w:pPr>
      <w:r w:rsidRPr="00F85831">
        <w:rPr>
          <w:rFonts w:ascii="Times New Roman" w:hAnsi="Times New Roman" w:cs="Times New Roman"/>
          <w:lang w:val="en-US"/>
        </w:rPr>
        <w:t>1.</w:t>
      </w:r>
      <w:r w:rsidRPr="00F85831" w:rsidDel="00E07FEC">
        <w:rPr>
          <w:rFonts w:ascii="Times New Roman" w:hAnsi="Times New Roman" w:cs="Times New Roman"/>
          <w:lang w:val="en-US"/>
        </w:rPr>
        <w:t xml:space="preserve"> </w:t>
      </w:r>
      <w:r>
        <w:rPr>
          <w:rFonts w:ascii="Times New Roman" w:hAnsi="Times New Roman" w:cs="Times New Roman"/>
          <w:lang w:val="en-US"/>
        </w:rPr>
        <w:t xml:space="preserve">Department of Pediatrics, </w:t>
      </w:r>
      <w:r w:rsidRPr="00F85831">
        <w:rPr>
          <w:rFonts w:ascii="Times New Roman" w:hAnsi="Times New Roman" w:cs="Times New Roman"/>
          <w:lang w:val="en-US"/>
        </w:rPr>
        <w:t>Jacobs School of Medicine and Biomedical Sciences, University at Buffalo, Buffalo, NY, USA</w:t>
      </w:r>
    </w:p>
    <w:p w14:paraId="0EF70C3C" w14:textId="77777777" w:rsidR="00D44587" w:rsidRPr="00F85831" w:rsidRDefault="00D44587" w:rsidP="00D44587">
      <w:pPr>
        <w:rPr>
          <w:rFonts w:ascii="Times New Roman" w:hAnsi="Times New Roman" w:cs="Times New Roman"/>
          <w:lang w:val="en-US"/>
        </w:rPr>
      </w:pPr>
      <w:r w:rsidRPr="00F85831">
        <w:rPr>
          <w:rFonts w:ascii="Times New Roman" w:hAnsi="Times New Roman" w:cs="Times New Roman"/>
          <w:lang w:val="en-US"/>
        </w:rPr>
        <w:t>2. University Libraries, University at Buffalo, Buffalo, NY, USA</w:t>
      </w:r>
    </w:p>
    <w:p w14:paraId="369D24F3" w14:textId="77777777" w:rsidR="00D44587" w:rsidRDefault="00D44587" w:rsidP="00D44587">
      <w:pPr>
        <w:contextualSpacing/>
        <w:rPr>
          <w:rFonts w:ascii="Times New Roman" w:hAnsi="Times New Roman" w:cs="Times New Roman"/>
        </w:rPr>
      </w:pPr>
      <w:r w:rsidRPr="00F85831">
        <w:rPr>
          <w:rFonts w:ascii="Times New Roman" w:hAnsi="Times New Roman" w:cs="Times New Roman"/>
          <w:lang w:val="en-US"/>
        </w:rPr>
        <w:t>3.</w:t>
      </w:r>
      <w:r w:rsidRPr="00F85831">
        <w:rPr>
          <w:rFonts w:ascii="Times New Roman" w:hAnsi="Times New Roman" w:cs="Times New Roman"/>
        </w:rPr>
        <w:t xml:space="preserve"> </w:t>
      </w:r>
      <w:r>
        <w:rPr>
          <w:rFonts w:ascii="Times New Roman" w:hAnsi="Times New Roman" w:cs="Times New Roman"/>
        </w:rPr>
        <w:t xml:space="preserve">Department of </w:t>
      </w:r>
      <w:proofErr w:type="spellStart"/>
      <w:r>
        <w:rPr>
          <w:rFonts w:ascii="Times New Roman" w:hAnsi="Times New Roman" w:cs="Times New Roman"/>
        </w:rPr>
        <w:t>Pediatrics</w:t>
      </w:r>
      <w:proofErr w:type="spellEnd"/>
      <w:r>
        <w:rPr>
          <w:rFonts w:ascii="Times New Roman" w:hAnsi="Times New Roman" w:cs="Times New Roman"/>
        </w:rPr>
        <w:t xml:space="preserve">, </w:t>
      </w:r>
      <w:r w:rsidRPr="00F85831">
        <w:rPr>
          <w:rFonts w:ascii="Times New Roman" w:hAnsi="Times New Roman" w:cs="Times New Roman"/>
        </w:rPr>
        <w:t xml:space="preserve">Oyster Woman and Child Hospital, </w:t>
      </w:r>
      <w:r>
        <w:rPr>
          <w:rFonts w:ascii="Times New Roman" w:hAnsi="Times New Roman" w:cs="Times New Roman"/>
        </w:rPr>
        <w:t>Banaswadi</w:t>
      </w:r>
      <w:r w:rsidRPr="00F85831">
        <w:rPr>
          <w:rFonts w:ascii="Times New Roman" w:hAnsi="Times New Roman" w:cs="Times New Roman"/>
        </w:rPr>
        <w:t>, Bengaluru -560043, India.</w:t>
      </w:r>
    </w:p>
    <w:p w14:paraId="5C68F1EB" w14:textId="719B2CFE" w:rsidR="00D30F33" w:rsidRDefault="00D30F33" w:rsidP="00ED00F4">
      <w:pPr>
        <w:rPr>
          <w:rFonts w:ascii="Times New Roman" w:hAnsi="Times New Roman" w:cs="Times New Roman"/>
          <w:b/>
          <w:bCs/>
          <w:lang w:val="en-US"/>
        </w:rPr>
      </w:pPr>
      <w:r w:rsidRPr="00F85831">
        <w:rPr>
          <w:rFonts w:ascii="Times New Roman" w:hAnsi="Times New Roman" w:cs="Times New Roman"/>
          <w:b/>
          <w:bCs/>
          <w:lang w:val="en-US"/>
        </w:rPr>
        <w:t>Abstract</w:t>
      </w:r>
    </w:p>
    <w:p w14:paraId="4115BE34" w14:textId="77777777" w:rsidR="00D30F33" w:rsidRDefault="00D30F33" w:rsidP="00D30F33">
      <w:pPr>
        <w:spacing w:after="0"/>
        <w:rPr>
          <w:rFonts w:ascii="Times New Roman" w:hAnsi="Times New Roman" w:cs="Times New Roman"/>
          <w:b/>
          <w:bCs/>
          <w:lang w:val="en-US"/>
        </w:rPr>
      </w:pPr>
      <w:r>
        <w:rPr>
          <w:rFonts w:ascii="Times New Roman" w:hAnsi="Times New Roman" w:cs="Times New Roman"/>
          <w:b/>
          <w:bCs/>
          <w:lang w:val="en-US"/>
        </w:rPr>
        <w:t>Background</w:t>
      </w:r>
    </w:p>
    <w:p w14:paraId="7A2EB810" w14:textId="77777777" w:rsidR="00D30F33" w:rsidRPr="00C11B2A" w:rsidRDefault="00D30F33" w:rsidP="00D30F33">
      <w:pPr>
        <w:spacing w:after="0"/>
        <w:rPr>
          <w:rFonts w:ascii="Times New Roman" w:hAnsi="Times New Roman" w:cs="Times New Roman"/>
          <w:lang w:val="en-US"/>
        </w:rPr>
      </w:pPr>
      <w:r w:rsidRPr="00C11B2A">
        <w:rPr>
          <w:rFonts w:ascii="Times New Roman" w:hAnsi="Times New Roman" w:cs="Times New Roman"/>
          <w:lang w:val="en-US"/>
        </w:rPr>
        <w:t>Magnesium sulphate is widely used in antenatal mothers for various indications such as neuroprotection, tocolysis and preeclampsia. Some studies suggest that there is alteration in in</w:t>
      </w:r>
      <w:r>
        <w:rPr>
          <w:rFonts w:ascii="Times New Roman" w:hAnsi="Times New Roman" w:cs="Times New Roman"/>
          <w:lang w:val="en-US"/>
        </w:rPr>
        <w:t xml:space="preserve">testinal </w:t>
      </w:r>
      <w:r w:rsidRPr="00C11B2A">
        <w:rPr>
          <w:rFonts w:ascii="Times New Roman" w:hAnsi="Times New Roman" w:cs="Times New Roman"/>
          <w:lang w:val="en-US"/>
        </w:rPr>
        <w:t>motility and blood flow</w:t>
      </w:r>
      <w:r>
        <w:rPr>
          <w:rFonts w:ascii="Times New Roman" w:hAnsi="Times New Roman" w:cs="Times New Roman"/>
          <w:lang w:val="en-US"/>
        </w:rPr>
        <w:t xml:space="preserve"> in preterm neonates </w:t>
      </w:r>
      <w:r w:rsidRPr="00C11B2A">
        <w:rPr>
          <w:rFonts w:ascii="Times New Roman" w:hAnsi="Times New Roman" w:cs="Times New Roman"/>
          <w:lang w:val="en-US"/>
        </w:rPr>
        <w:t xml:space="preserve">as </w:t>
      </w:r>
      <w:r>
        <w:rPr>
          <w:rFonts w:ascii="Times New Roman" w:hAnsi="Times New Roman" w:cs="Times New Roman"/>
          <w:lang w:val="en-US"/>
        </w:rPr>
        <w:t xml:space="preserve">a </w:t>
      </w:r>
      <w:r w:rsidRPr="00C11B2A">
        <w:rPr>
          <w:rFonts w:ascii="Times New Roman" w:hAnsi="Times New Roman" w:cs="Times New Roman"/>
          <w:lang w:val="en-US"/>
        </w:rPr>
        <w:t xml:space="preserve">result of exposure to </w:t>
      </w:r>
      <w:r>
        <w:rPr>
          <w:rFonts w:ascii="Times New Roman" w:hAnsi="Times New Roman" w:cs="Times New Roman"/>
          <w:lang w:val="en-US"/>
        </w:rPr>
        <w:t>Magnesium sulphate.</w:t>
      </w:r>
    </w:p>
    <w:p w14:paraId="6D584295" w14:textId="77777777" w:rsidR="00D30F33" w:rsidRPr="00F85831" w:rsidRDefault="00D30F33" w:rsidP="00D30F33">
      <w:pPr>
        <w:pBdr>
          <w:top w:val="nil"/>
          <w:left w:val="nil"/>
          <w:bottom w:val="nil"/>
          <w:right w:val="nil"/>
          <w:between w:val="nil"/>
        </w:pBdr>
        <w:jc w:val="both"/>
        <w:rPr>
          <w:rFonts w:ascii="Times New Roman" w:hAnsi="Times New Roman" w:cs="Times New Roman"/>
          <w:b/>
          <w:color w:val="000000"/>
        </w:rPr>
      </w:pPr>
      <w:r w:rsidRPr="00F85831">
        <w:rPr>
          <w:rFonts w:ascii="Times New Roman" w:hAnsi="Times New Roman" w:cs="Times New Roman"/>
          <w:b/>
          <w:color w:val="000000"/>
        </w:rPr>
        <w:t xml:space="preserve">Objective </w:t>
      </w:r>
    </w:p>
    <w:p w14:paraId="6DFF493C" w14:textId="77777777" w:rsidR="00D30F33" w:rsidRDefault="00D30F33" w:rsidP="00D30F33">
      <w:pPr>
        <w:pStyle w:val="NormalWeb"/>
        <w:shd w:val="clear" w:color="auto" w:fill="FFFFFF"/>
      </w:pPr>
      <w:r w:rsidRPr="00F85831">
        <w:t xml:space="preserve">To evaluate the effect of antenatal magnesium </w:t>
      </w:r>
      <w:r>
        <w:t>Sulphate</w:t>
      </w:r>
      <w:r w:rsidRPr="00F85831">
        <w:t xml:space="preserve"> (MgSO</w:t>
      </w:r>
      <w:r w:rsidRPr="00F85831">
        <w:rPr>
          <w:vertAlign w:val="subscript"/>
        </w:rPr>
        <w:t>4</w:t>
      </w:r>
      <w:r w:rsidRPr="00F85831">
        <w:t xml:space="preserve">) on mortality and morbidity outcomes related to the gastrointestinal system (GI) in preterm infants. </w:t>
      </w:r>
    </w:p>
    <w:p w14:paraId="75A96D6B" w14:textId="77777777" w:rsidR="00D30F33" w:rsidRDefault="00D30F33" w:rsidP="00D30F33">
      <w:pPr>
        <w:pStyle w:val="NormalWeb"/>
        <w:shd w:val="clear" w:color="auto" w:fill="FFFFFF"/>
        <w:rPr>
          <w:b/>
          <w:bCs/>
        </w:rPr>
      </w:pPr>
      <w:r w:rsidRPr="00C11B2A">
        <w:rPr>
          <w:b/>
          <w:bCs/>
        </w:rPr>
        <w:t>Search strategy</w:t>
      </w:r>
    </w:p>
    <w:p w14:paraId="7FD78DFD" w14:textId="77777777" w:rsidR="00D30F33" w:rsidRPr="00C11B2A" w:rsidRDefault="00D30F33" w:rsidP="00D30F33">
      <w:pPr>
        <w:pStyle w:val="NormalWeb"/>
        <w:shd w:val="clear" w:color="auto" w:fill="FFFFFF"/>
        <w:jc w:val="both"/>
        <w:rPr>
          <w:b/>
          <w:bCs/>
        </w:rPr>
      </w:pPr>
      <w:r w:rsidRPr="00F85831">
        <w:t>PubMed, CINAHL, Embase, and CENTRA</w:t>
      </w:r>
      <w:r>
        <w:t>L</w:t>
      </w:r>
      <w:r w:rsidRPr="00F85831">
        <w:t xml:space="preserve"> were searched</w:t>
      </w:r>
      <w:r>
        <w:t xml:space="preserve"> through up to November 2022.</w:t>
      </w:r>
    </w:p>
    <w:p w14:paraId="0B6F2750" w14:textId="77777777" w:rsidR="00D30F33" w:rsidRPr="00F85831" w:rsidRDefault="00D30F33" w:rsidP="00D30F33">
      <w:pPr>
        <w:pBdr>
          <w:top w:val="nil"/>
          <w:left w:val="nil"/>
          <w:bottom w:val="nil"/>
          <w:right w:val="nil"/>
          <w:between w:val="nil"/>
        </w:pBdr>
        <w:jc w:val="both"/>
        <w:rPr>
          <w:rFonts w:ascii="Times New Roman" w:hAnsi="Times New Roman" w:cs="Times New Roman"/>
          <w:b/>
          <w:color w:val="000000"/>
        </w:rPr>
      </w:pPr>
      <w:r w:rsidRPr="00F85831">
        <w:rPr>
          <w:rFonts w:ascii="Times New Roman" w:hAnsi="Times New Roman" w:cs="Times New Roman"/>
          <w:b/>
          <w:color w:val="000000"/>
        </w:rPr>
        <w:lastRenderedPageBreak/>
        <w:t xml:space="preserve">Data </w:t>
      </w:r>
      <w:r>
        <w:rPr>
          <w:rFonts w:ascii="Times New Roman" w:hAnsi="Times New Roman" w:cs="Times New Roman"/>
          <w:b/>
          <w:color w:val="000000"/>
        </w:rPr>
        <w:t>collection and Analysis</w:t>
      </w:r>
    </w:p>
    <w:p w14:paraId="4243DA0A" w14:textId="77777777" w:rsidR="00D30F33" w:rsidRPr="00F85831" w:rsidRDefault="00D30F33" w:rsidP="00D30F33">
      <w:pPr>
        <w:pBdr>
          <w:top w:val="nil"/>
          <w:left w:val="nil"/>
          <w:bottom w:val="nil"/>
          <w:right w:val="nil"/>
          <w:between w:val="nil"/>
        </w:pBdr>
        <w:jc w:val="both"/>
        <w:rPr>
          <w:rFonts w:ascii="Times New Roman" w:hAnsi="Times New Roman" w:cs="Times New Roman"/>
          <w:b/>
          <w:color w:val="000000"/>
        </w:rPr>
      </w:pPr>
      <w:r>
        <w:rPr>
          <w:rFonts w:ascii="Times New Roman" w:hAnsi="Times New Roman" w:cs="Times New Roman"/>
        </w:rPr>
        <w:t xml:space="preserve">Two authors independently conducted data extraction. </w:t>
      </w:r>
      <w:r w:rsidRPr="00F85831">
        <w:rPr>
          <w:rFonts w:ascii="Times New Roman" w:hAnsi="Times New Roman" w:cs="Times New Roman"/>
        </w:rPr>
        <w:t>A random-effects model meta-analysis was performed</w:t>
      </w:r>
      <w:r>
        <w:rPr>
          <w:rFonts w:ascii="Times New Roman" w:hAnsi="Times New Roman" w:cs="Times New Roman"/>
        </w:rPr>
        <w:t xml:space="preserve">. </w:t>
      </w:r>
      <w:r w:rsidRPr="00F85831">
        <w:rPr>
          <w:rFonts w:ascii="Times New Roman" w:hAnsi="Times New Roman" w:cs="Times New Roman"/>
        </w:rPr>
        <w:t>All included studies were assessed for methodological quality</w:t>
      </w:r>
      <w:r>
        <w:rPr>
          <w:rFonts w:ascii="Times New Roman" w:hAnsi="Times New Roman" w:cs="Times New Roman"/>
        </w:rPr>
        <w:t xml:space="preserve"> using appropriate quality assessment tool. The GRADE approach was used to assess the overall certainty of evidence.</w:t>
      </w:r>
    </w:p>
    <w:p w14:paraId="40109164" w14:textId="77777777" w:rsidR="00D30F33" w:rsidRPr="00F85831" w:rsidRDefault="00D30F33" w:rsidP="00D30F33">
      <w:pPr>
        <w:pBdr>
          <w:top w:val="nil"/>
          <w:left w:val="nil"/>
          <w:bottom w:val="nil"/>
          <w:right w:val="nil"/>
          <w:between w:val="nil"/>
        </w:pBdr>
        <w:jc w:val="both"/>
        <w:rPr>
          <w:rFonts w:ascii="Times New Roman" w:hAnsi="Times New Roman" w:cs="Times New Roman"/>
          <w:b/>
          <w:color w:val="000000"/>
        </w:rPr>
      </w:pPr>
      <w:r>
        <w:rPr>
          <w:rFonts w:ascii="Times New Roman" w:hAnsi="Times New Roman" w:cs="Times New Roman"/>
          <w:b/>
          <w:color w:val="000000"/>
        </w:rPr>
        <w:t xml:space="preserve">Main </w:t>
      </w:r>
      <w:r w:rsidRPr="00F85831">
        <w:rPr>
          <w:rFonts w:ascii="Times New Roman" w:hAnsi="Times New Roman" w:cs="Times New Roman"/>
          <w:b/>
          <w:color w:val="000000"/>
        </w:rPr>
        <w:t xml:space="preserve">Results </w:t>
      </w:r>
    </w:p>
    <w:p w14:paraId="56A68869" w14:textId="77777777" w:rsidR="00D30F33" w:rsidRPr="00F85831" w:rsidRDefault="00D30F33" w:rsidP="00D30F33">
      <w:pPr>
        <w:jc w:val="both"/>
        <w:rPr>
          <w:rFonts w:ascii="Times New Roman" w:hAnsi="Times New Roman" w:cs="Times New Roman"/>
        </w:rPr>
      </w:pPr>
      <w:r>
        <w:rPr>
          <w:rFonts w:ascii="Times New Roman" w:hAnsi="Times New Roman" w:cs="Times New Roman"/>
        </w:rPr>
        <w:t xml:space="preserve">A total of thirty-eight </w:t>
      </w:r>
      <w:r w:rsidRPr="00F85831">
        <w:rPr>
          <w:rFonts w:ascii="Times New Roman" w:hAnsi="Times New Roman" w:cs="Times New Roman"/>
        </w:rPr>
        <w:t xml:space="preserve">observational and </w:t>
      </w:r>
      <w:r>
        <w:rPr>
          <w:rFonts w:ascii="Times New Roman" w:hAnsi="Times New Roman" w:cs="Times New Roman"/>
        </w:rPr>
        <w:t>six</w:t>
      </w:r>
      <w:r w:rsidRPr="00F85831">
        <w:rPr>
          <w:rFonts w:ascii="Times New Roman" w:hAnsi="Times New Roman" w:cs="Times New Roman"/>
        </w:rPr>
        <w:t xml:space="preserve"> RCTs </w:t>
      </w:r>
      <w:r>
        <w:rPr>
          <w:rFonts w:ascii="Times New Roman" w:hAnsi="Times New Roman" w:cs="Times New Roman"/>
        </w:rPr>
        <w:t>involving</w:t>
      </w:r>
      <w:r w:rsidRPr="00F85831">
        <w:rPr>
          <w:rFonts w:ascii="Times New Roman" w:hAnsi="Times New Roman" w:cs="Times New Roman"/>
        </w:rPr>
        <w:t xml:space="preserve"> 51,466 preterm infants were included. There were no increased odds of </w:t>
      </w:r>
      <w:r w:rsidRPr="00FF4E5D">
        <w:rPr>
          <w:rFonts w:ascii="Times New Roman" w:hAnsi="Times New Roman" w:cs="Times New Roman"/>
        </w:rPr>
        <w:t xml:space="preserve">stage </w:t>
      </w:r>
      <w:r w:rsidRPr="00FF4E5D">
        <w:rPr>
          <w:rFonts w:ascii="Times New Roman" w:hAnsi="Times New Roman" w:cs="Times New Roman"/>
          <w:color w:val="333333"/>
        </w:rPr>
        <w:t>≥</w:t>
      </w:r>
      <w:r>
        <w:rPr>
          <w:rFonts w:ascii="Times New Roman" w:hAnsi="Times New Roman" w:cs="Times New Roman"/>
        </w:rPr>
        <w:t xml:space="preserve">2 </w:t>
      </w:r>
      <w:r w:rsidRPr="00F85831">
        <w:rPr>
          <w:rFonts w:ascii="Times New Roman" w:hAnsi="Times New Roman" w:cs="Times New Roman"/>
        </w:rPr>
        <w:t>NEC, (n= 5</w:t>
      </w:r>
      <w:r>
        <w:rPr>
          <w:rFonts w:ascii="Times New Roman" w:hAnsi="Times New Roman" w:cs="Times New Roman"/>
        </w:rPr>
        <w:t>0</w:t>
      </w:r>
      <w:r w:rsidRPr="00F85831">
        <w:rPr>
          <w:rFonts w:ascii="Times New Roman" w:hAnsi="Times New Roman" w:cs="Times New Roman"/>
        </w:rPr>
        <w:t>,</w:t>
      </w:r>
      <w:r>
        <w:rPr>
          <w:rFonts w:ascii="Times New Roman" w:hAnsi="Times New Roman" w:cs="Times New Roman"/>
        </w:rPr>
        <w:t>727,</w:t>
      </w:r>
      <w:r w:rsidRPr="00F85831">
        <w:rPr>
          <w:rFonts w:ascii="Times New Roman" w:hAnsi="Times New Roman" w:cs="Times New Roman"/>
        </w:rPr>
        <w:t xml:space="preserve"> OR:</w:t>
      </w:r>
      <w:r>
        <w:rPr>
          <w:rFonts w:ascii="Times New Roman" w:hAnsi="Times New Roman" w:cs="Times New Roman"/>
        </w:rPr>
        <w:t>1.0</w:t>
      </w:r>
      <w:r w:rsidRPr="00F85831">
        <w:rPr>
          <w:rFonts w:ascii="Times New Roman" w:hAnsi="Times New Roman" w:cs="Times New Roman"/>
        </w:rPr>
        <w:t>; 95% CI: 0.8</w:t>
      </w:r>
      <w:r>
        <w:rPr>
          <w:rFonts w:ascii="Times New Roman" w:hAnsi="Times New Roman" w:cs="Times New Roman"/>
        </w:rPr>
        <w:t>9</w:t>
      </w:r>
      <w:r w:rsidRPr="00F85831">
        <w:rPr>
          <w:rFonts w:ascii="Times New Roman" w:hAnsi="Times New Roman" w:cs="Times New Roman"/>
        </w:rPr>
        <w:t>-1.</w:t>
      </w:r>
      <w:r>
        <w:rPr>
          <w:rFonts w:ascii="Times New Roman" w:hAnsi="Times New Roman" w:cs="Times New Roman"/>
        </w:rPr>
        <w:t>12</w:t>
      </w:r>
      <w:r w:rsidRPr="00F85831">
        <w:rPr>
          <w:rFonts w:ascii="Times New Roman" w:hAnsi="Times New Roman" w:cs="Times New Roman"/>
        </w:rPr>
        <w:t>, I</w:t>
      </w:r>
      <w:r w:rsidRPr="00F85831">
        <w:rPr>
          <w:rFonts w:ascii="Times New Roman" w:hAnsi="Times New Roman" w:cs="Times New Roman"/>
          <w:vertAlign w:val="superscript"/>
        </w:rPr>
        <w:t>2</w:t>
      </w:r>
      <w:r w:rsidRPr="00F85831">
        <w:rPr>
          <w:rFonts w:ascii="Times New Roman" w:hAnsi="Times New Roman" w:cs="Times New Roman"/>
        </w:rPr>
        <w:t xml:space="preserve">- </w:t>
      </w:r>
      <w:r>
        <w:rPr>
          <w:rFonts w:ascii="Times New Roman" w:hAnsi="Times New Roman" w:cs="Times New Roman"/>
        </w:rPr>
        <w:t>7</w:t>
      </w:r>
      <w:r w:rsidRPr="00F85831">
        <w:rPr>
          <w:rFonts w:ascii="Times New Roman" w:hAnsi="Times New Roman" w:cs="Times New Roman"/>
        </w:rPr>
        <w:t xml:space="preserve">%), SIP ( n= 34,186, </w:t>
      </w:r>
      <w:r>
        <w:rPr>
          <w:rFonts w:ascii="Times New Roman" w:hAnsi="Times New Roman" w:cs="Times New Roman"/>
        </w:rPr>
        <w:t>O</w:t>
      </w:r>
      <w:r w:rsidRPr="00F85831">
        <w:rPr>
          <w:rFonts w:ascii="Times New Roman" w:hAnsi="Times New Roman" w:cs="Times New Roman"/>
        </w:rPr>
        <w:t>R: 1.22, 95% CI: 0.94-1.58, I</w:t>
      </w:r>
      <w:r w:rsidRPr="00F85831">
        <w:rPr>
          <w:rFonts w:ascii="Times New Roman" w:hAnsi="Times New Roman" w:cs="Times New Roman"/>
          <w:vertAlign w:val="superscript"/>
        </w:rPr>
        <w:t>2</w:t>
      </w:r>
      <w:r w:rsidRPr="00F85831">
        <w:rPr>
          <w:rFonts w:ascii="Times New Roman" w:hAnsi="Times New Roman" w:cs="Times New Roman"/>
        </w:rPr>
        <w:t>-30% ), feed intolerance (n= 414, OR: 1.06</w:t>
      </w:r>
      <w:r>
        <w:rPr>
          <w:rFonts w:ascii="Times New Roman" w:hAnsi="Times New Roman" w:cs="Times New Roman"/>
        </w:rPr>
        <w:t xml:space="preserve">, </w:t>
      </w:r>
      <w:r w:rsidRPr="00F85831">
        <w:rPr>
          <w:rFonts w:ascii="Times New Roman" w:hAnsi="Times New Roman" w:cs="Times New Roman"/>
        </w:rPr>
        <w:t>95% CI</w:t>
      </w:r>
      <w:r>
        <w:rPr>
          <w:rFonts w:ascii="Times New Roman" w:hAnsi="Times New Roman" w:cs="Times New Roman"/>
        </w:rPr>
        <w:t>:</w:t>
      </w:r>
      <w:r w:rsidRPr="00F85831">
        <w:rPr>
          <w:rFonts w:ascii="Times New Roman" w:hAnsi="Times New Roman" w:cs="Times New Roman"/>
        </w:rPr>
        <w:t xml:space="preserve"> 0.64-1.76, I</w:t>
      </w:r>
      <w:r w:rsidRPr="00F85831">
        <w:rPr>
          <w:rFonts w:ascii="Times New Roman" w:hAnsi="Times New Roman" w:cs="Times New Roman"/>
          <w:vertAlign w:val="superscript"/>
        </w:rPr>
        <w:t>2</w:t>
      </w:r>
      <w:r w:rsidRPr="00F85831">
        <w:rPr>
          <w:rFonts w:ascii="Times New Roman" w:hAnsi="Times New Roman" w:cs="Times New Roman"/>
        </w:rPr>
        <w:t>-12%)</w:t>
      </w:r>
      <w:r>
        <w:rPr>
          <w:rFonts w:ascii="Times New Roman" w:hAnsi="Times New Roman" w:cs="Times New Roman"/>
        </w:rPr>
        <w:t xml:space="preserve"> </w:t>
      </w:r>
      <w:r w:rsidRPr="00F85831">
        <w:rPr>
          <w:rFonts w:ascii="Times New Roman" w:hAnsi="Times New Roman" w:cs="Times New Roman"/>
        </w:rPr>
        <w:t>in infants exposed to antenatal MgSO</w:t>
      </w:r>
      <w:r w:rsidRPr="00F85831">
        <w:rPr>
          <w:rFonts w:ascii="Times New Roman" w:hAnsi="Times New Roman" w:cs="Times New Roman"/>
          <w:vertAlign w:val="subscript"/>
        </w:rPr>
        <w:t>4</w:t>
      </w:r>
      <w:r w:rsidRPr="00F85831">
        <w:rPr>
          <w:rFonts w:ascii="Times New Roman" w:hAnsi="Times New Roman" w:cs="Times New Roman"/>
        </w:rPr>
        <w:t>. On the contrary, the incidence of surgical NEC was significantly lower in MgSO</w:t>
      </w:r>
      <w:r w:rsidRPr="00F85831">
        <w:rPr>
          <w:rFonts w:ascii="Times New Roman" w:hAnsi="Times New Roman" w:cs="Times New Roman"/>
          <w:vertAlign w:val="subscript"/>
        </w:rPr>
        <w:t>4</w:t>
      </w:r>
      <w:r w:rsidRPr="00F85831">
        <w:rPr>
          <w:rFonts w:ascii="Times New Roman" w:hAnsi="Times New Roman" w:cs="Times New Roman"/>
        </w:rPr>
        <w:t xml:space="preserve"> exposure infants (n= 29,506 OR:0.74; 95% CI: 0.62-0.90, ARR: 0.</w:t>
      </w:r>
      <w:r>
        <w:rPr>
          <w:rFonts w:ascii="Times New Roman" w:hAnsi="Times New Roman" w:cs="Times New Roman"/>
        </w:rPr>
        <w:t>47%</w:t>
      </w:r>
      <w:r w:rsidRPr="00F85831">
        <w:rPr>
          <w:rFonts w:ascii="Times New Roman" w:hAnsi="Times New Roman" w:cs="Times New Roman"/>
        </w:rPr>
        <w:t xml:space="preserve">). </w:t>
      </w:r>
      <w:r>
        <w:rPr>
          <w:rFonts w:ascii="Times New Roman" w:hAnsi="Times New Roman" w:cs="Times New Roman"/>
        </w:rPr>
        <w:t xml:space="preserve">Studies assessing the effect on GI-related mortality were sparse to make any conceivable conclusion. GRADE certainty of findings were </w:t>
      </w:r>
      <w:r w:rsidRPr="00F85831">
        <w:rPr>
          <w:rFonts w:ascii="Times New Roman" w:hAnsi="Times New Roman" w:cs="Times New Roman"/>
        </w:rPr>
        <w:t>‘very low</w:t>
      </w:r>
      <w:r>
        <w:rPr>
          <w:rFonts w:ascii="Times New Roman" w:hAnsi="Times New Roman" w:cs="Times New Roman"/>
        </w:rPr>
        <w:t>’.</w:t>
      </w:r>
    </w:p>
    <w:p w14:paraId="4DCC113D" w14:textId="77777777" w:rsidR="00D30F33" w:rsidRPr="00F85831" w:rsidRDefault="00D30F33" w:rsidP="00D30F33">
      <w:pPr>
        <w:pBdr>
          <w:top w:val="nil"/>
          <w:left w:val="nil"/>
          <w:bottom w:val="nil"/>
          <w:right w:val="nil"/>
          <w:between w:val="nil"/>
        </w:pBdr>
        <w:jc w:val="both"/>
        <w:rPr>
          <w:rFonts w:ascii="Times New Roman" w:hAnsi="Times New Roman" w:cs="Times New Roman"/>
          <w:b/>
          <w:color w:val="000000"/>
        </w:rPr>
      </w:pPr>
      <w:r w:rsidRPr="00F85831">
        <w:rPr>
          <w:rFonts w:ascii="Times New Roman" w:hAnsi="Times New Roman" w:cs="Times New Roman"/>
          <w:b/>
          <w:color w:val="000000"/>
        </w:rPr>
        <w:t xml:space="preserve">Conclusion </w:t>
      </w:r>
    </w:p>
    <w:p w14:paraId="28BE3CFC" w14:textId="3AF91F18" w:rsidR="00D30F33" w:rsidRDefault="00D30F33" w:rsidP="00D30F33">
      <w:pPr>
        <w:pBdr>
          <w:top w:val="nil"/>
          <w:left w:val="nil"/>
          <w:bottom w:val="nil"/>
          <w:right w:val="nil"/>
          <w:between w:val="nil"/>
        </w:pBdr>
        <w:jc w:val="both"/>
        <w:rPr>
          <w:rFonts w:ascii="Times New Roman" w:hAnsi="Times New Roman" w:cs="Times New Roman"/>
        </w:rPr>
      </w:pPr>
      <w:r w:rsidRPr="006F60CF">
        <w:rPr>
          <w:rFonts w:ascii="Times New Roman" w:hAnsi="Times New Roman" w:cs="Times New Roman"/>
        </w:rPr>
        <w:t>Antenatal MgSO</w:t>
      </w:r>
      <w:r w:rsidRPr="006F60CF">
        <w:rPr>
          <w:rFonts w:ascii="Times New Roman" w:hAnsi="Times New Roman" w:cs="Times New Roman"/>
          <w:vertAlign w:val="subscript"/>
        </w:rPr>
        <w:t xml:space="preserve">4 </w:t>
      </w:r>
      <w:r w:rsidRPr="006F60CF">
        <w:rPr>
          <w:rFonts w:ascii="Times New Roman" w:hAnsi="Times New Roman" w:cs="Times New Roman"/>
        </w:rPr>
        <w:t xml:space="preserve"> did not increase the incidence of gastrointestinal-related morbidities or mortality in preterm infants. </w:t>
      </w:r>
    </w:p>
    <w:p w14:paraId="022ABCD4" w14:textId="2964CBB8" w:rsidR="00D30F33" w:rsidRPr="00D30F33" w:rsidRDefault="00D30F33" w:rsidP="00D30F33">
      <w:pPr>
        <w:pBdr>
          <w:top w:val="nil"/>
          <w:left w:val="nil"/>
          <w:bottom w:val="nil"/>
          <w:right w:val="nil"/>
          <w:between w:val="nil"/>
        </w:pBdr>
        <w:jc w:val="both"/>
        <w:rPr>
          <w:rFonts w:ascii="Times New Roman" w:hAnsi="Times New Roman" w:cs="Times New Roman"/>
          <w:b/>
          <w:bCs/>
        </w:rPr>
      </w:pPr>
      <w:r w:rsidRPr="00D30F33">
        <w:rPr>
          <w:rFonts w:ascii="Times New Roman" w:hAnsi="Times New Roman" w:cs="Times New Roman"/>
          <w:b/>
          <w:bCs/>
        </w:rPr>
        <w:t xml:space="preserve">Registration </w:t>
      </w:r>
    </w:p>
    <w:p w14:paraId="1AE8265E" w14:textId="5F442C45" w:rsidR="00D30F33" w:rsidRDefault="00D30F33" w:rsidP="00D30F33">
      <w:pPr>
        <w:pBdr>
          <w:top w:val="nil"/>
          <w:left w:val="nil"/>
          <w:bottom w:val="nil"/>
          <w:right w:val="nil"/>
          <w:between w:val="nil"/>
        </w:pBdr>
        <w:jc w:val="both"/>
        <w:rPr>
          <w:rFonts w:ascii="Times New Roman" w:hAnsi="Times New Roman" w:cs="Times New Roman"/>
        </w:rPr>
      </w:pPr>
      <w:r w:rsidRPr="0076472B">
        <w:rPr>
          <w:rFonts w:ascii="Times New Roman" w:hAnsi="Times New Roman" w:cs="Times New Roman"/>
          <w:color w:val="000000" w:themeColor="text1"/>
        </w:rPr>
        <w:t>Our protocol was registered on the PROSPERO (</w:t>
      </w:r>
      <w:r w:rsidRPr="0076472B">
        <w:rPr>
          <w:rFonts w:ascii="Times New Roman" w:eastAsia="Times New Roman" w:hAnsi="Times New Roman" w:cs="Times New Roman"/>
          <w:color w:val="333333"/>
        </w:rPr>
        <w:t>CRD4202236746)</w:t>
      </w:r>
      <w:r w:rsidRPr="0076472B">
        <w:rPr>
          <w:rFonts w:ascii="Times New Roman" w:hAnsi="Times New Roman" w:cs="Times New Roman"/>
        </w:rPr>
        <w:t>,  the international prospective register for systematic reviews</w:t>
      </w:r>
    </w:p>
    <w:p w14:paraId="55632C28" w14:textId="11FC559A" w:rsidR="00D30F33" w:rsidRDefault="00D30F33" w:rsidP="00D30F33">
      <w:pPr>
        <w:rPr>
          <w:rFonts w:ascii="Times New Roman" w:hAnsi="Times New Roman" w:cs="Times New Roman"/>
        </w:rPr>
      </w:pPr>
      <w:r w:rsidRPr="00F85831">
        <w:rPr>
          <w:rFonts w:ascii="Times New Roman" w:hAnsi="Times New Roman" w:cs="Times New Roman"/>
          <w:b/>
          <w:bCs/>
          <w:lang w:val="en-US"/>
        </w:rPr>
        <w:t xml:space="preserve">Tweetable Statement: </w:t>
      </w:r>
      <w:r w:rsidRPr="004D13A0">
        <w:rPr>
          <w:rFonts w:ascii="Times New Roman" w:hAnsi="Times New Roman" w:cs="Times New Roman"/>
          <w:i/>
          <w:iCs/>
          <w:lang w:val="en-US"/>
        </w:rPr>
        <w:t>“Antenatal MgSO</w:t>
      </w:r>
      <w:r w:rsidRPr="004D13A0">
        <w:rPr>
          <w:rFonts w:ascii="Times New Roman" w:hAnsi="Times New Roman" w:cs="Times New Roman"/>
          <w:i/>
          <w:iCs/>
          <w:vertAlign w:val="subscript"/>
          <w:lang w:val="en-US"/>
        </w:rPr>
        <w:t xml:space="preserve">4 </w:t>
      </w:r>
      <w:r w:rsidRPr="004D13A0">
        <w:rPr>
          <w:rFonts w:ascii="Times New Roman" w:hAnsi="Times New Roman" w:cs="Times New Roman"/>
          <w:i/>
          <w:iCs/>
          <w:lang w:val="en-US"/>
        </w:rPr>
        <w:t>in preterm infants does not increase NEC or SIP nor mortality related to GI</w:t>
      </w:r>
      <w:r>
        <w:rPr>
          <w:rFonts w:ascii="Times New Roman" w:hAnsi="Times New Roman" w:cs="Times New Roman"/>
          <w:i/>
          <w:iCs/>
          <w:lang w:val="en-US"/>
        </w:rPr>
        <w:t xml:space="preserve"> system”</w:t>
      </w:r>
    </w:p>
    <w:p w14:paraId="253651A3" w14:textId="77777777" w:rsidR="00D30F33" w:rsidRPr="00F85831" w:rsidRDefault="00D30F33" w:rsidP="00D30F33">
      <w:pPr>
        <w:pBdr>
          <w:top w:val="nil"/>
          <w:left w:val="nil"/>
          <w:bottom w:val="nil"/>
          <w:right w:val="nil"/>
          <w:between w:val="nil"/>
        </w:pBdr>
        <w:jc w:val="both"/>
        <w:rPr>
          <w:rFonts w:ascii="Times New Roman" w:hAnsi="Times New Roman" w:cs="Times New Roman"/>
        </w:rPr>
      </w:pPr>
      <w:r w:rsidRPr="00DE5DDF">
        <w:rPr>
          <w:rFonts w:ascii="Times New Roman" w:hAnsi="Times New Roman" w:cs="Times New Roman"/>
          <w:b/>
          <w:bCs/>
        </w:rPr>
        <w:t>Funding:</w:t>
      </w:r>
      <w:r>
        <w:rPr>
          <w:rFonts w:ascii="Times New Roman" w:hAnsi="Times New Roman" w:cs="Times New Roman"/>
        </w:rPr>
        <w:t xml:space="preserve"> None </w:t>
      </w:r>
    </w:p>
    <w:p w14:paraId="2FE695A2" w14:textId="77777777" w:rsidR="00D30F33" w:rsidRDefault="00D30F33" w:rsidP="00D30F33">
      <w:pPr>
        <w:rPr>
          <w:rFonts w:ascii="Times New Roman" w:hAnsi="Times New Roman" w:cs="Times New Roman"/>
          <w:lang w:val="en-US"/>
        </w:rPr>
      </w:pPr>
      <w:r w:rsidRPr="00F85831">
        <w:rPr>
          <w:rFonts w:ascii="Times New Roman" w:hAnsi="Times New Roman" w:cs="Times New Roman"/>
          <w:b/>
          <w:bCs/>
          <w:lang w:val="en-US"/>
        </w:rPr>
        <w:lastRenderedPageBreak/>
        <w:t>Keywords</w:t>
      </w:r>
      <w:r w:rsidRPr="00F85831">
        <w:rPr>
          <w:rFonts w:ascii="Times New Roman" w:hAnsi="Times New Roman" w:cs="Times New Roman"/>
          <w:lang w:val="en-US"/>
        </w:rPr>
        <w:t xml:space="preserve">: Magnesium </w:t>
      </w:r>
      <w:r>
        <w:rPr>
          <w:rFonts w:ascii="Times New Roman" w:hAnsi="Times New Roman" w:cs="Times New Roman"/>
          <w:lang w:val="en-US"/>
        </w:rPr>
        <w:t>Sulphate</w:t>
      </w:r>
      <w:r w:rsidRPr="00F85831">
        <w:rPr>
          <w:rFonts w:ascii="Times New Roman" w:hAnsi="Times New Roman" w:cs="Times New Roman"/>
          <w:lang w:val="en-US"/>
        </w:rPr>
        <w:t>, preterm delivery, necrotizing enterocolitis, spontaneous intestinal perforation, neuroprotection, tocolysis, preeclampsia.</w:t>
      </w:r>
    </w:p>
    <w:p w14:paraId="3C074344" w14:textId="77777777" w:rsidR="00D30F33" w:rsidRPr="00F50F09" w:rsidRDefault="00D30F33" w:rsidP="00D30F33">
      <w:pPr>
        <w:rPr>
          <w:rFonts w:ascii="Times New Roman" w:hAnsi="Times New Roman" w:cs="Times New Roman"/>
          <w:lang w:val="en-US"/>
        </w:rPr>
      </w:pPr>
      <w:r w:rsidRPr="00F85831">
        <w:rPr>
          <w:rFonts w:ascii="Times New Roman" w:hAnsi="Times New Roman" w:cs="Times New Roman"/>
          <w:b/>
          <w:bCs/>
          <w:lang w:val="en-US"/>
        </w:rPr>
        <w:t>Abbreviations</w:t>
      </w:r>
      <w:r w:rsidRPr="00F85831">
        <w:rPr>
          <w:rFonts w:ascii="Times New Roman" w:hAnsi="Times New Roman" w:cs="Times New Roman"/>
          <w:lang w:val="en-US"/>
        </w:rPr>
        <w:t>: MgSO</w:t>
      </w:r>
      <w:r>
        <w:rPr>
          <w:rFonts w:ascii="Times New Roman" w:hAnsi="Times New Roman" w:cs="Times New Roman"/>
          <w:vertAlign w:val="subscript"/>
          <w:lang w:val="en-US"/>
        </w:rPr>
        <w:t>4</w:t>
      </w:r>
      <w:r w:rsidRPr="00F85831">
        <w:rPr>
          <w:rFonts w:ascii="Times New Roman" w:hAnsi="Times New Roman" w:cs="Times New Roman"/>
          <w:lang w:val="en-US"/>
        </w:rPr>
        <w:t xml:space="preserve"> - Magnesium </w:t>
      </w:r>
      <w:r>
        <w:rPr>
          <w:rFonts w:ascii="Times New Roman" w:hAnsi="Times New Roman" w:cs="Times New Roman"/>
          <w:lang w:val="en-US"/>
        </w:rPr>
        <w:t>Sulphate</w:t>
      </w:r>
      <w:r w:rsidRPr="00F85831">
        <w:rPr>
          <w:rFonts w:ascii="Times New Roman" w:hAnsi="Times New Roman" w:cs="Times New Roman"/>
          <w:lang w:val="en-US"/>
        </w:rPr>
        <w:t>, NEC - Necrotizing enterocolitis, SIP -Spontaneous intestinal perforation, GI - Gastrointestinal.</w:t>
      </w:r>
    </w:p>
    <w:p w14:paraId="5501BF54" w14:textId="1EE6AB79" w:rsidR="00ED00F4" w:rsidRPr="00D644EC" w:rsidRDefault="00D644EC" w:rsidP="00D30F33">
      <w:pPr>
        <w:rPr>
          <w:rFonts w:ascii="Times New Roman" w:hAnsi="Times New Roman" w:cs="Times New Roman"/>
          <w:lang w:val="en-US"/>
        </w:rPr>
      </w:pPr>
      <w:r w:rsidRPr="00F85831">
        <w:rPr>
          <w:rFonts w:ascii="Times New Roman" w:hAnsi="Times New Roman" w:cs="Times New Roman"/>
          <w:b/>
          <w:bCs/>
          <w:lang w:val="en-US"/>
        </w:rPr>
        <w:t xml:space="preserve">Disclosure statement: </w:t>
      </w:r>
      <w:r w:rsidRPr="00EA11B4">
        <w:rPr>
          <w:rFonts w:ascii="Times New Roman" w:hAnsi="Times New Roman" w:cs="Times New Roman"/>
          <w:lang w:val="en-US"/>
        </w:rPr>
        <w:t xml:space="preserve">P.C. was supported by the Eunice Kennedy Shriver National Institute of Child Health and Human Development (NICHD; grant number: R01HD104909 and the National Institutes of Health (NIH)/National Heart Lung and Blood Institute (NHLBI; grant no.: K12 HL138052). The results of this manuscript </w:t>
      </w:r>
      <w:r>
        <w:rPr>
          <w:rFonts w:ascii="Times New Roman" w:hAnsi="Times New Roman" w:cs="Times New Roman"/>
          <w:lang w:val="en-US"/>
        </w:rPr>
        <w:t xml:space="preserve">are </w:t>
      </w:r>
      <w:r w:rsidRPr="00EA11B4">
        <w:rPr>
          <w:rFonts w:ascii="Times New Roman" w:hAnsi="Times New Roman" w:cs="Times New Roman"/>
          <w:lang w:val="en-US"/>
        </w:rPr>
        <w:t>not supported or endorsed by any of the funding institutions.</w:t>
      </w:r>
    </w:p>
    <w:p w14:paraId="702803FD" w14:textId="6730C4FB" w:rsidR="008F3833" w:rsidRPr="00F85831" w:rsidRDefault="008F3833" w:rsidP="00D30F33">
      <w:pPr>
        <w:rPr>
          <w:rFonts w:ascii="Times New Roman" w:hAnsi="Times New Roman" w:cs="Times New Roman"/>
          <w:b/>
          <w:color w:val="000000"/>
        </w:rPr>
      </w:pPr>
      <w:r w:rsidRPr="00F85831">
        <w:rPr>
          <w:rFonts w:ascii="Times New Roman" w:hAnsi="Times New Roman" w:cs="Times New Roman"/>
          <w:b/>
          <w:bCs/>
          <w:lang w:val="en-US"/>
        </w:rPr>
        <w:t>Introduction</w:t>
      </w:r>
    </w:p>
    <w:p w14:paraId="4A2DECCE" w14:textId="4D84DC0C" w:rsidR="008F3833" w:rsidRPr="00F85831" w:rsidRDefault="008F3833" w:rsidP="00291552">
      <w:pPr>
        <w:pStyle w:val="NormalWeb"/>
        <w:rPr>
          <w:lang w:val="en-IN" w:eastAsia="en-GB"/>
        </w:rPr>
      </w:pPr>
      <w:r w:rsidRPr="00F85831">
        <w:t>Magnesium sulfate</w:t>
      </w:r>
      <w:r w:rsidR="00F70155" w:rsidRPr="00F85831">
        <w:rPr>
          <w:color w:val="000000"/>
          <w:shd w:val="clear" w:color="auto" w:fill="FFFFFF"/>
        </w:rPr>
        <w:t xml:space="preserve"> (MgSO</w:t>
      </w:r>
      <w:r w:rsidR="00F70155" w:rsidRPr="00F85831">
        <w:rPr>
          <w:color w:val="000000"/>
          <w:vertAlign w:val="subscript"/>
        </w:rPr>
        <w:t>4</w:t>
      </w:r>
      <w:r w:rsidR="00F70155" w:rsidRPr="00F85831">
        <w:t>)</w:t>
      </w:r>
      <w:r w:rsidRPr="00F85831">
        <w:t xml:space="preserve"> is widely used in obstetric patients for indications such as treatment for preeclampsia, tocolysis,</w:t>
      </w:r>
      <w:r w:rsidR="00B9723F" w:rsidRPr="00F85831">
        <w:t xml:space="preserve"> and</w:t>
      </w:r>
      <w:r w:rsidRPr="00F85831">
        <w:t xml:space="preserve"> </w:t>
      </w:r>
      <w:r w:rsidR="00D87CA3" w:rsidRPr="00F85831">
        <w:t>neuroprotection</w:t>
      </w:r>
      <w:r w:rsidRPr="00F85831">
        <w:t xml:space="preserve"> when preterm delivery is imminent</w:t>
      </w:r>
      <w:r w:rsidR="005D37CD" w:rsidRPr="00F85831">
        <w:t>.</w:t>
      </w:r>
      <w:r w:rsidRPr="00F85831">
        <w:fldChar w:fldCharType="begin">
          <w:fldData xml:space="preserve">PEVuZE5vdGU+PENpdGU+PEF1dGhvcj5NaXR0ZW5kb3JmPC9BdXRob3I+PFllYXI+MjAwNzwvWWVh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</w:fldData>
        </w:fldChar>
      </w:r>
      <w:r w:rsidR="00D4326A" w:rsidRPr="00F85831">
        <w:instrText xml:space="preserve"> ADDIN EN.CITE </w:instrText>
      </w:r>
      <w:r w:rsidR="00D4326A" w:rsidRPr="00F85831">
        <w:fldChar w:fldCharType="begin">
          <w:fldData xml:space="preserve">PEVuZE5vdGU+PENpdGU+PEF1dGhvcj5NaXR0ZW5kb3JmPC9BdXRob3I+PFllYXI+MjAwNzwvWWVh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</w:fldData>
        </w:fldChar>
      </w:r>
      <w:r w:rsidR="00D4326A" w:rsidRPr="00F85831">
        <w:instrText xml:space="preserve"> ADDIN EN.CITE.DATA </w:instrText>
      </w:r>
      <w:r w:rsidR="00D4326A" w:rsidRPr="00F85831">
        <w:fldChar w:fldCharType="end"/>
      </w:r>
      <w:r w:rsidRPr="00F85831">
        <w:fldChar w:fldCharType="separate"/>
      </w:r>
      <w:r w:rsidR="00D4326A" w:rsidRPr="00F85831">
        <w:rPr>
          <w:noProof/>
          <w:vertAlign w:val="superscript"/>
        </w:rPr>
        <w:t>1,2</w:t>
      </w:r>
      <w:r w:rsidRPr="00F85831">
        <w:fldChar w:fldCharType="end"/>
      </w:r>
      <w:r w:rsidRPr="00F85831">
        <w:t xml:space="preserve">  Recent evidence suggests tha</w:t>
      </w:r>
      <w:r w:rsidR="00B9723F" w:rsidRPr="00F85831">
        <w:t>t</w:t>
      </w:r>
      <w:r w:rsidRPr="00F85831">
        <w:t xml:space="preserve"> antenatal magnesium sulfate is effective </w:t>
      </w:r>
      <w:r w:rsidR="00D87CA3" w:rsidRPr="00F85831">
        <w:t>in the</w:t>
      </w:r>
      <w:r w:rsidR="00A50266" w:rsidRPr="00F85831">
        <w:t xml:space="preserve"> </w:t>
      </w:r>
      <w:r w:rsidRPr="00F85831">
        <w:t>reduc</w:t>
      </w:r>
      <w:r w:rsidR="00F70155" w:rsidRPr="00F85831">
        <w:t xml:space="preserve">tion </w:t>
      </w:r>
      <w:r w:rsidRPr="00F85831">
        <w:t>of moderate to severe cerebral pals</w:t>
      </w:r>
      <w:r w:rsidR="00F70155" w:rsidRPr="00F85831">
        <w:t xml:space="preserve">y by </w:t>
      </w:r>
      <w:r w:rsidR="00C24A95" w:rsidRPr="00F85831">
        <w:t>up to</w:t>
      </w:r>
      <w:r w:rsidR="00F70155" w:rsidRPr="00F85831">
        <w:t xml:space="preserve"> 40%</w:t>
      </w:r>
      <w:r w:rsidR="00C73745" w:rsidRPr="00F85831">
        <w:t>.</w:t>
      </w:r>
      <w:r w:rsidRPr="00F85831">
        <w:fldChar w:fldCharType="begin">
          <w:fldData xml:space="preserve">PEVuZE5vdGU+PENpdGU+PEF1dGhvcj5Db3N0YW50aW5lPC9BdXRob3I+PFllYXI+MjAwOTwvWWVh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</w:fldData>
        </w:fldChar>
      </w:r>
      <w:r w:rsidR="00D4326A" w:rsidRPr="00F85831">
        <w:instrText xml:space="preserve"> ADDIN EN.CITE </w:instrText>
      </w:r>
      <w:r w:rsidR="00D4326A" w:rsidRPr="00F85831">
        <w:fldChar w:fldCharType="begin">
          <w:fldData xml:space="preserve">PEVuZE5vdGU+PENpdGU+PEF1dGhvcj5Db3N0YW50aW5lPC9BdXRob3I+PFllYXI+MjAwOTwvWWVh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</w:fldData>
        </w:fldChar>
      </w:r>
      <w:r w:rsidR="00D4326A" w:rsidRPr="00F85831">
        <w:instrText xml:space="preserve"> ADDIN EN.CITE.DATA </w:instrText>
      </w:r>
      <w:r w:rsidR="00D4326A" w:rsidRPr="00F85831">
        <w:fldChar w:fldCharType="end"/>
      </w:r>
      <w:r w:rsidRPr="00F85831">
        <w:fldChar w:fldCharType="separate"/>
      </w:r>
      <w:r w:rsidR="00D4326A" w:rsidRPr="00F85831">
        <w:rPr>
          <w:noProof/>
          <w:vertAlign w:val="superscript"/>
        </w:rPr>
        <w:t>3,4</w:t>
      </w:r>
      <w:r w:rsidRPr="00F85831">
        <w:fldChar w:fldCharType="end"/>
      </w:r>
      <w:r w:rsidR="00821535" w:rsidRPr="00F85831">
        <w:t xml:space="preserve"> </w:t>
      </w:r>
      <w:r w:rsidR="00EA03D8" w:rsidRPr="00F85831">
        <w:rPr>
          <w:color w:val="000000"/>
          <w:shd w:val="clear" w:color="auto" w:fill="FFFFFF"/>
        </w:rPr>
        <w:t xml:space="preserve">American College of Obstetricians and Gynecologists (ACOG)  in 2010 and </w:t>
      </w:r>
      <w:r w:rsidR="00EA03D8" w:rsidRPr="00F85831">
        <w:t>t</w:t>
      </w:r>
      <w:r w:rsidR="00C73745" w:rsidRPr="00F85831">
        <w:t xml:space="preserve">he </w:t>
      </w:r>
      <w:r w:rsidR="00473532" w:rsidRPr="00F85831">
        <w:rPr>
          <w:color w:val="000000"/>
          <w:shd w:val="clear" w:color="auto" w:fill="FFFFFF"/>
        </w:rPr>
        <w:t xml:space="preserve">World Health </w:t>
      </w:r>
      <w:r w:rsidR="00C24A95" w:rsidRPr="00F85831">
        <w:rPr>
          <w:color w:val="000000"/>
          <w:shd w:val="clear" w:color="auto" w:fill="FFFFFF"/>
        </w:rPr>
        <w:t>Organization</w:t>
      </w:r>
      <w:r w:rsidR="00473532" w:rsidRPr="00F85831">
        <w:rPr>
          <w:color w:val="000000"/>
          <w:shd w:val="clear" w:color="auto" w:fill="FFFFFF"/>
        </w:rPr>
        <w:t xml:space="preserve"> (WHO)</w:t>
      </w:r>
      <w:r w:rsidR="00E87378" w:rsidRPr="00F85831">
        <w:rPr>
          <w:color w:val="000000"/>
          <w:shd w:val="clear" w:color="auto" w:fill="FFFFFF"/>
        </w:rPr>
        <w:t xml:space="preserve"> </w:t>
      </w:r>
      <w:r w:rsidR="00EA03D8" w:rsidRPr="00F85831">
        <w:rPr>
          <w:color w:val="000000"/>
          <w:shd w:val="clear" w:color="auto" w:fill="FFFFFF"/>
        </w:rPr>
        <w:t xml:space="preserve">in 2015 </w:t>
      </w:r>
      <w:r w:rsidR="00821535" w:rsidRPr="00F85831">
        <w:rPr>
          <w:color w:val="000000"/>
          <w:shd w:val="clear" w:color="auto" w:fill="FFFFFF"/>
        </w:rPr>
        <w:t>endorsed the use of MgSO</w:t>
      </w:r>
      <w:r w:rsidR="00821535" w:rsidRPr="00F85831">
        <w:rPr>
          <w:color w:val="000000"/>
          <w:vertAlign w:val="subscript"/>
        </w:rPr>
        <w:t>4</w:t>
      </w:r>
      <w:r w:rsidR="00821535" w:rsidRPr="00F85831">
        <w:rPr>
          <w:rStyle w:val="apple-converted-space"/>
          <w:color w:val="000000"/>
          <w:shd w:val="clear" w:color="auto" w:fill="FFFFFF"/>
        </w:rPr>
        <w:t> </w:t>
      </w:r>
      <w:r w:rsidR="00821535" w:rsidRPr="00F85831">
        <w:rPr>
          <w:color w:val="000000"/>
          <w:shd w:val="clear" w:color="auto" w:fill="FFFFFF"/>
        </w:rPr>
        <w:t xml:space="preserve">administration to antenatal women to reduce the risk of cerebral palsy (CP) when delivery is anticipated </w:t>
      </w:r>
      <w:r w:rsidR="00A50266" w:rsidRPr="00F85831">
        <w:rPr>
          <w:color w:val="000000"/>
          <w:shd w:val="clear" w:color="auto" w:fill="FFFFFF"/>
        </w:rPr>
        <w:t>before</w:t>
      </w:r>
      <w:r w:rsidR="00821535" w:rsidRPr="00F85831">
        <w:rPr>
          <w:color w:val="000000"/>
          <w:shd w:val="clear" w:color="auto" w:fill="FFFFFF"/>
        </w:rPr>
        <w:t xml:space="preserve"> 32 weeks</w:t>
      </w:r>
      <w:r w:rsidR="00E87378" w:rsidRPr="00F85831">
        <w:rPr>
          <w:color w:val="000000"/>
          <w:shd w:val="clear" w:color="auto" w:fill="FFFFFF"/>
        </w:rPr>
        <w:t>.</w:t>
      </w:r>
      <w:r w:rsidRPr="00F85831">
        <w:rPr>
          <w:color w:val="000000"/>
          <w:shd w:val="clear" w:color="auto" w:fill="FFFFFF"/>
        </w:rPr>
        <w:fldChar w:fldCharType="begin">
          <w:fldData xml:space="preserve">PEVuZE5vdGU+PENpdGU+PFllYXI+MjAxMDwvWWVhcj48UmVjTnVtPjU8L1JlY051bT48RGlzcGxh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PEVuZE5vdGU+PENpdGU+PFllYXI+MjAxMDwvWWVhcj48UmVjTnVtPjU8L1JlY051bT48RGlzcGxh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Pr="00F85831">
        <w:rPr>
          <w:color w:val="000000"/>
          <w:shd w:val="clear" w:color="auto" w:fill="FFFFFF"/>
        </w:rPr>
      </w:r>
      <w:r w:rsidRPr="00F85831">
        <w:rPr>
          <w:color w:val="000000"/>
          <w:shd w:val="clear" w:color="auto" w:fill="FFFFFF"/>
        </w:rPr>
        <w:fldChar w:fldCharType="separate"/>
      </w:r>
      <w:r w:rsidR="00B27586" w:rsidRPr="00B27586">
        <w:rPr>
          <w:noProof/>
          <w:color w:val="000000"/>
          <w:shd w:val="clear" w:color="auto" w:fill="FFFFFF"/>
          <w:vertAlign w:val="superscript"/>
        </w:rPr>
        <w:t>5,6</w:t>
      </w:r>
      <w:r w:rsidRPr="00F85831">
        <w:rPr>
          <w:color w:val="000000"/>
          <w:shd w:val="clear" w:color="auto" w:fill="FFFFFF"/>
        </w:rPr>
        <w:fldChar w:fldCharType="end"/>
      </w:r>
      <w:r w:rsidR="00821535" w:rsidRPr="00F85831">
        <w:rPr>
          <w:color w:val="000000"/>
          <w:shd w:val="clear" w:color="auto" w:fill="FFFFFF"/>
        </w:rPr>
        <w:t xml:space="preserve"> </w:t>
      </w:r>
      <w:r w:rsidR="00E87378" w:rsidRPr="00F85831">
        <w:rPr>
          <w:color w:val="000000"/>
          <w:shd w:val="clear" w:color="auto" w:fill="FFFFFF"/>
        </w:rPr>
        <w:t>A</w:t>
      </w:r>
      <w:r w:rsidR="00821535" w:rsidRPr="00F85831">
        <w:rPr>
          <w:color w:val="000000"/>
          <w:shd w:val="clear" w:color="auto" w:fill="FFFFFF"/>
        </w:rPr>
        <w:t xml:space="preserve"> recent meta-analysis </w:t>
      </w:r>
      <w:r w:rsidR="00CB28C2" w:rsidRPr="00F85831">
        <w:rPr>
          <w:color w:val="000000"/>
          <w:shd w:val="clear" w:color="auto" w:fill="FFFFFF"/>
        </w:rPr>
        <w:t xml:space="preserve">found </w:t>
      </w:r>
      <w:r w:rsidR="00821535" w:rsidRPr="00F85831">
        <w:rPr>
          <w:color w:val="000000"/>
          <w:shd w:val="clear" w:color="auto" w:fill="FFFFFF"/>
        </w:rPr>
        <w:t xml:space="preserve">a </w:t>
      </w:r>
      <w:r w:rsidR="00A50266" w:rsidRPr="00F85831">
        <w:rPr>
          <w:color w:val="000000"/>
          <w:shd w:val="clear" w:color="auto" w:fill="FFFFFF"/>
        </w:rPr>
        <w:t>n</w:t>
      </w:r>
      <w:r w:rsidR="00821535" w:rsidRPr="00F85831">
        <w:rPr>
          <w:color w:val="000000"/>
          <w:shd w:val="clear" w:color="auto" w:fill="FFFFFF"/>
        </w:rPr>
        <w:t xml:space="preserve">umber needed to treat of 42 </w:t>
      </w:r>
      <w:r w:rsidR="00EA03D8" w:rsidRPr="00F85831">
        <w:rPr>
          <w:color w:val="000000"/>
          <w:shd w:val="clear" w:color="auto" w:fill="FFFFFF"/>
        </w:rPr>
        <w:t>to prevent</w:t>
      </w:r>
      <w:r w:rsidR="00D60D94" w:rsidRPr="00F85831">
        <w:rPr>
          <w:color w:val="000000"/>
          <w:shd w:val="clear" w:color="auto" w:fill="FFFFFF"/>
        </w:rPr>
        <w:t xml:space="preserve"> </w:t>
      </w:r>
      <w:r w:rsidR="00821535" w:rsidRPr="00F85831">
        <w:rPr>
          <w:color w:val="000000"/>
          <w:shd w:val="clear" w:color="auto" w:fill="FFFFFF"/>
        </w:rPr>
        <w:t>CP</w:t>
      </w:r>
      <w:r w:rsidR="00E87378" w:rsidRPr="00F85831">
        <w:rPr>
          <w:color w:val="000000"/>
          <w:shd w:val="clear" w:color="auto" w:fill="FFFFFF"/>
        </w:rPr>
        <w:t>.</w:t>
      </w:r>
      <w:r w:rsidR="00915830" w:rsidRPr="00F85831">
        <w:rPr>
          <w:color w:val="000000"/>
          <w:shd w:val="clear" w:color="auto" w:fill="FFFFFF"/>
        </w:rPr>
        <w:fldChar w:fldCharType="begin">
          <w:fldData xml:space="preserve">PEVuZE5vdGU+PENpdGU+PEF1dGhvcj5Dcm93dGhlcjwvQXV0aG9yPjxZZWFyPjIwMTc8L1llYXI+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PEVuZE5vdGU+PENpdGU+PEF1dGhvcj5Dcm93dGhlcjwvQXV0aG9yPjxZZWFyPjIwMTc8L1llYXI+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915830" w:rsidRPr="00F85831">
        <w:rPr>
          <w:color w:val="000000"/>
          <w:shd w:val="clear" w:color="auto" w:fill="FFFFFF"/>
        </w:rPr>
      </w:r>
      <w:r w:rsidR="00915830" w:rsidRPr="00F85831">
        <w:rPr>
          <w:color w:val="000000"/>
          <w:shd w:val="clear" w:color="auto" w:fill="FFFFFF"/>
        </w:rPr>
        <w:fldChar w:fldCharType="separate"/>
      </w:r>
      <w:r w:rsidR="00B27586" w:rsidRPr="00B27586">
        <w:rPr>
          <w:noProof/>
          <w:color w:val="000000"/>
          <w:shd w:val="clear" w:color="auto" w:fill="FFFFFF"/>
          <w:vertAlign w:val="superscript"/>
        </w:rPr>
        <w:t>7</w:t>
      </w:r>
      <w:r w:rsidR="00915830" w:rsidRPr="00F85831">
        <w:rPr>
          <w:color w:val="000000"/>
          <w:shd w:val="clear" w:color="auto" w:fill="FFFFFF"/>
        </w:rPr>
        <w:fldChar w:fldCharType="end"/>
      </w:r>
      <w:r w:rsidR="00821535" w:rsidRPr="00F85831">
        <w:rPr>
          <w:color w:val="000000"/>
          <w:shd w:val="clear" w:color="auto" w:fill="FFFFFF"/>
        </w:rPr>
        <w:t xml:space="preserve"> </w:t>
      </w:r>
      <w:r w:rsidR="00603C27" w:rsidRPr="00F85831">
        <w:rPr>
          <w:color w:val="000000"/>
          <w:shd w:val="clear" w:color="auto" w:fill="FFFFFF"/>
        </w:rPr>
        <w:t>W</w:t>
      </w:r>
      <w:r w:rsidR="00F65A92" w:rsidRPr="00F85831">
        <w:rPr>
          <w:color w:val="000000"/>
          <w:shd w:val="clear" w:color="auto" w:fill="FFFFFF"/>
        </w:rPr>
        <w:t xml:space="preserve">hen </w:t>
      </w:r>
      <w:r w:rsidR="00670668" w:rsidRPr="00F85831">
        <w:rPr>
          <w:color w:val="000000"/>
          <w:shd w:val="clear" w:color="auto" w:fill="FFFFFF"/>
        </w:rPr>
        <w:t>used as</w:t>
      </w:r>
      <w:r w:rsidR="00A50266" w:rsidRPr="00F85831">
        <w:rPr>
          <w:color w:val="000000"/>
          <w:shd w:val="clear" w:color="auto" w:fill="FFFFFF"/>
        </w:rPr>
        <w:t xml:space="preserve"> a</w:t>
      </w:r>
      <w:r w:rsidR="00670668" w:rsidRPr="00F85831">
        <w:rPr>
          <w:color w:val="000000"/>
          <w:shd w:val="clear" w:color="auto" w:fill="FFFFFF"/>
        </w:rPr>
        <w:t xml:space="preserve"> tocolytic in preterm deliveries</w:t>
      </w:r>
      <w:r w:rsidR="00603C27" w:rsidRPr="00F85831">
        <w:rPr>
          <w:color w:val="000000"/>
          <w:shd w:val="clear" w:color="auto" w:fill="FFFFFF"/>
        </w:rPr>
        <w:t>, MgSO4</w:t>
      </w:r>
      <w:r w:rsidR="00670668" w:rsidRPr="00F85831">
        <w:rPr>
          <w:color w:val="000000"/>
          <w:shd w:val="clear" w:color="auto" w:fill="FFFFFF"/>
        </w:rPr>
        <w:t xml:space="preserve"> </w:t>
      </w:r>
      <w:r w:rsidR="00603C27" w:rsidRPr="00F85831">
        <w:rPr>
          <w:color w:val="000000"/>
          <w:shd w:val="clear" w:color="auto" w:fill="FFFFFF"/>
        </w:rPr>
        <w:t xml:space="preserve">was </w:t>
      </w:r>
      <w:r w:rsidR="00FB4FDC" w:rsidRPr="00F85831">
        <w:rPr>
          <w:color w:val="000000"/>
          <w:shd w:val="clear" w:color="auto" w:fill="FFFFFF"/>
        </w:rPr>
        <w:t>shown</w:t>
      </w:r>
      <w:r w:rsidR="00F65A92" w:rsidRPr="00F85831">
        <w:rPr>
          <w:color w:val="000000"/>
          <w:shd w:val="clear" w:color="auto" w:fill="FFFFFF"/>
        </w:rPr>
        <w:t xml:space="preserve"> to prolong the delivery </w:t>
      </w:r>
      <w:r w:rsidR="00670668" w:rsidRPr="00F85831">
        <w:rPr>
          <w:color w:val="000000"/>
          <w:shd w:val="clear" w:color="auto" w:fill="FFFFFF"/>
        </w:rPr>
        <w:t>despite</w:t>
      </w:r>
      <w:r w:rsidR="00F65A92" w:rsidRPr="00F85831">
        <w:rPr>
          <w:color w:val="000000"/>
          <w:shd w:val="clear" w:color="auto" w:fill="FFFFFF"/>
        </w:rPr>
        <w:t xml:space="preserve"> </w:t>
      </w:r>
      <w:r w:rsidR="00670668" w:rsidRPr="00F85831">
        <w:rPr>
          <w:color w:val="000000"/>
          <w:shd w:val="clear" w:color="auto" w:fill="FFFFFF"/>
        </w:rPr>
        <w:t xml:space="preserve">its </w:t>
      </w:r>
      <w:r w:rsidR="00F85BFA" w:rsidRPr="00F85831">
        <w:rPr>
          <w:color w:val="000000"/>
          <w:shd w:val="clear" w:color="auto" w:fill="FFFFFF"/>
        </w:rPr>
        <w:t xml:space="preserve">safety </w:t>
      </w:r>
      <w:r w:rsidR="00670668" w:rsidRPr="00F85831">
        <w:rPr>
          <w:color w:val="000000"/>
          <w:shd w:val="clear" w:color="auto" w:fill="FFFFFF"/>
        </w:rPr>
        <w:t>concerns as</w:t>
      </w:r>
      <w:r w:rsidR="00F65A92" w:rsidRPr="00F85831">
        <w:rPr>
          <w:color w:val="000000"/>
          <w:shd w:val="clear" w:color="auto" w:fill="FFFFFF"/>
        </w:rPr>
        <w:t xml:space="preserve"> compared to other tocolytic agents such as calcium channel </w:t>
      </w:r>
      <w:r w:rsidR="00A50266" w:rsidRPr="00F85831">
        <w:rPr>
          <w:color w:val="000000"/>
          <w:shd w:val="clear" w:color="auto" w:fill="FFFFFF"/>
        </w:rPr>
        <w:t xml:space="preserve">blockers </w:t>
      </w:r>
      <w:r w:rsidR="00F65A92" w:rsidRPr="00F85831">
        <w:rPr>
          <w:color w:val="000000"/>
          <w:shd w:val="clear" w:color="auto" w:fill="FFFFFF"/>
        </w:rPr>
        <w:t>and betamimetics</w:t>
      </w:r>
      <w:r w:rsidR="00024ED6" w:rsidRPr="00F85831">
        <w:rPr>
          <w:color w:val="000000"/>
          <w:shd w:val="clear" w:color="auto" w:fill="FFFFFF"/>
        </w:rPr>
        <w:t>.</w:t>
      </w:r>
      <w:r w:rsidR="0087247D" w:rsidRPr="00F85831">
        <w:rPr>
          <w:color w:val="000000"/>
          <w:shd w:val="clear" w:color="auto" w:fill="FFFFFF"/>
        </w:rPr>
        <w:fldChar w:fldCharType="begin">
          <w:fldData xml:space="preserve">PEVuZE5vdGU+PENpdGU+PEF1dGhvcj5XaWxzb248L0F1dGhvcj48WWVhcj4yMDIyPC9ZZWFyPjxS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PEVuZE5vdGU+PENpdGU+PEF1dGhvcj5XaWxzb248L0F1dGhvcj48WWVhcj4yMDIyPC9ZZWFyPjxS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87247D" w:rsidRPr="00F85831">
        <w:rPr>
          <w:color w:val="000000"/>
          <w:shd w:val="clear" w:color="auto" w:fill="FFFFFF"/>
        </w:rPr>
      </w:r>
      <w:r w:rsidR="0087247D" w:rsidRPr="00F85831">
        <w:rPr>
          <w:color w:val="000000"/>
          <w:shd w:val="clear" w:color="auto" w:fill="FFFFFF"/>
        </w:rPr>
        <w:fldChar w:fldCharType="separate"/>
      </w:r>
      <w:r w:rsidR="00B27586" w:rsidRPr="00B27586">
        <w:rPr>
          <w:noProof/>
          <w:color w:val="000000"/>
          <w:shd w:val="clear" w:color="auto" w:fill="FFFFFF"/>
          <w:vertAlign w:val="superscript"/>
        </w:rPr>
        <w:t>8</w:t>
      </w:r>
      <w:r w:rsidR="0087247D" w:rsidRPr="00F85831">
        <w:rPr>
          <w:color w:val="000000"/>
          <w:shd w:val="clear" w:color="auto" w:fill="FFFFFF"/>
        </w:rPr>
        <w:fldChar w:fldCharType="end"/>
      </w:r>
      <w:r w:rsidR="00F85BFA" w:rsidRPr="00F85831">
        <w:rPr>
          <w:color w:val="000000"/>
          <w:shd w:val="clear" w:color="auto" w:fill="FFFFFF"/>
        </w:rPr>
        <w:t xml:space="preserve"> </w:t>
      </w:r>
      <w:r w:rsidR="009963A4" w:rsidRPr="00F85831">
        <w:rPr>
          <w:color w:val="000000"/>
          <w:shd w:val="clear" w:color="auto" w:fill="FFFFFF"/>
        </w:rPr>
        <w:t>MgSO</w:t>
      </w:r>
      <w:r w:rsidR="00967281" w:rsidRPr="00F85831">
        <w:rPr>
          <w:color w:val="000000"/>
          <w:shd w:val="clear" w:color="auto" w:fill="FFFFFF"/>
          <w:vertAlign w:val="subscript"/>
        </w:rPr>
        <w:t xml:space="preserve">4 </w:t>
      </w:r>
      <w:r w:rsidR="009963A4" w:rsidRPr="00F85831">
        <w:rPr>
          <w:color w:val="000000"/>
          <w:shd w:val="clear" w:color="auto" w:fill="FFFFFF"/>
        </w:rPr>
        <w:t>in</w:t>
      </w:r>
      <w:r w:rsidR="00F65A92" w:rsidRPr="00F85831">
        <w:rPr>
          <w:color w:val="000000"/>
          <w:shd w:val="clear" w:color="auto" w:fill="FFFFFF"/>
        </w:rPr>
        <w:t xml:space="preserve"> preeclampsia is known to reduce the risk of seizures 50% of the time which makes it an effective treatment in women to prevent eclampsia</w:t>
      </w:r>
      <w:r w:rsidR="0018257B" w:rsidRPr="00F85831">
        <w:rPr>
          <w:color w:val="000000"/>
          <w:shd w:val="clear" w:color="auto" w:fill="FFFFFF"/>
        </w:rPr>
        <w:t>.</w:t>
      </w:r>
      <w:r w:rsidR="00F65A92" w:rsidRPr="00F85831">
        <w:rPr>
          <w:color w:val="000000"/>
          <w:shd w:val="clear" w:color="auto" w:fill="FFFFFF"/>
        </w:rPr>
        <w:fldChar w:fldCharType="begin"/>
      </w:r>
      <w:r w:rsidR="00B27586">
        <w:rPr>
          <w:color w:val="000000"/>
          <w:shd w:val="clear" w:color="auto" w:fill="FFFFFF"/>
        </w:rPr>
        <w:instrText xml:space="preserve"> ADDIN EN.CITE &lt;EndNote&gt;&lt;Cite&gt;&lt;Author&gt;Duley&lt;/Author&gt;&lt;Year&gt;2010&lt;/Year&gt;&lt;RecNum&gt;97&lt;/RecNum&gt;&lt;DisplayText&gt;&lt;style face="superscript"&gt;9&lt;/style&gt;&lt;/DisplayText&gt;&lt;record&gt;&lt;rec-number&gt;97&lt;/rec-number&gt;&lt;foreign-keys&gt;&lt;key app="EN" db-id="ftr5s522ur2f0keezw9xtxwi99952r00e2w0" timestamp="1674086605"&gt;97&lt;/key&gt;&lt;/foreign-keys&gt;&lt;ref-type name="Journal Article"&gt;17&lt;/ref-type&gt;&lt;contributors&gt;&lt;authors&gt;&lt;author&gt;Duley, L.&lt;/author&gt;&lt;author&gt;Gulmezoglu, A. M.&lt;/author&gt;&lt;author&gt;Henderson-Smart, D. J.&lt;/author&gt;&lt;author&gt;Chou, D.&lt;/author&gt;&lt;/authors&gt;&lt;/contributors&gt;&lt;auth-address&gt;Centre for Epidemiology and Biostatistics, University of Leeds, Bradford Institute for Health Research, Bradford Royal Infirmary, Duckworth Lane, Bradford, West Yorkshire, UK, BD9 6RJ.&lt;/auth-address&gt;&lt;titles&gt;&lt;title&gt;Magnesium sulphate and other anticonvulsants for women with pre-eclampsia&lt;/title&gt;&lt;secondary-title&gt;Cochrane Database Syst Rev&lt;/secondary-title&gt;&lt;/titles&gt;&lt;periodical&gt;&lt;full-title&gt;Cochrane Database Syst Rev&lt;/full-title&gt;&lt;/periodical&gt;&lt;pages&gt;CD000025&lt;/pages&gt;&lt;volume&gt;2010&lt;/volume&gt;&lt;number&gt;11&lt;/number&gt;&lt;edition&gt;2010/11/12&lt;/edition&gt;&lt;keywords&gt;&lt;keyword&gt;Anticonvulsants/adverse effects/*therapeutic use&lt;/keyword&gt;&lt;keyword&gt;Eclampsia/prevention &amp;amp; control&lt;/keyword&gt;&lt;keyword&gt;Female&lt;/keyword&gt;&lt;keyword&gt;Humans&lt;/keyword&gt;&lt;keyword&gt;Magnesium Sulfate/adverse effects/*therapeutic use&lt;/keyword&gt;&lt;keyword&gt;Pre-Eclampsia/*drug therapy&lt;/keyword&gt;&lt;keyword&gt;Pregnancy&lt;/keyword&gt;&lt;keyword&gt;Randomized Controlled Trials as Topic&lt;/keyword&gt;&lt;/keywords&gt;&lt;dates&gt;&lt;year&gt;2010&lt;/year&gt;&lt;pub-dates&gt;&lt;date&gt;Nov 10&lt;/date&gt;&lt;/pub-dates&gt;&lt;/dates&gt;&lt;isbn&gt;1469-493X (Electronic)&amp;#xD;1361-6137 (Linking)&lt;/isbn&gt;&lt;accession-num&gt;21069663&lt;/accession-num&gt;&lt;urls&gt;&lt;related-urls&gt;&lt;url&gt;https://www.ncbi.nlm.nih.gov/pubmed/21069663&lt;/url&gt;&lt;/related-urls&gt;&lt;/urls&gt;&lt;custom2&gt;PMC7061250 magnesium sulphate with placebo and was, therefore, not involved in the assessment or data extraction of this trial.&lt;/custom2&gt;&lt;electronic-resource-num&gt;10.1002/14651858.CD000025.pub2&lt;/electronic-resource-num&gt;&lt;/record&gt;&lt;/Cite&gt;&lt;/EndNote&gt;</w:instrText>
      </w:r>
      <w:r w:rsidR="00F65A92" w:rsidRPr="00F85831">
        <w:rPr>
          <w:color w:val="000000"/>
          <w:shd w:val="clear" w:color="auto" w:fill="FFFFFF"/>
        </w:rPr>
        <w:fldChar w:fldCharType="separate"/>
      </w:r>
      <w:r w:rsidR="00B27586" w:rsidRPr="00B27586">
        <w:rPr>
          <w:noProof/>
          <w:color w:val="000000"/>
          <w:shd w:val="clear" w:color="auto" w:fill="FFFFFF"/>
          <w:vertAlign w:val="superscript"/>
        </w:rPr>
        <w:t>9</w:t>
      </w:r>
      <w:r w:rsidR="00F65A92" w:rsidRPr="00F85831">
        <w:rPr>
          <w:color w:val="000000"/>
          <w:shd w:val="clear" w:color="auto" w:fill="FFFFFF"/>
        </w:rPr>
        <w:fldChar w:fldCharType="end"/>
      </w:r>
      <w:r w:rsidR="0018257B" w:rsidRPr="00F85831">
        <w:rPr>
          <w:color w:val="000000"/>
          <w:shd w:val="clear" w:color="auto" w:fill="FFFFFF"/>
        </w:rPr>
        <w:t xml:space="preserve"> W</w:t>
      </w:r>
      <w:r w:rsidR="00D60D94" w:rsidRPr="00F85831">
        <w:rPr>
          <w:color w:val="000000"/>
          <w:shd w:val="clear" w:color="auto" w:fill="FFFFFF"/>
        </w:rPr>
        <w:t>hen administered to antenatal mothers</w:t>
      </w:r>
      <w:r w:rsidR="0018257B" w:rsidRPr="00F85831">
        <w:rPr>
          <w:color w:val="000000"/>
          <w:shd w:val="clear" w:color="auto" w:fill="FFFFFF"/>
        </w:rPr>
        <w:t>, MgSO</w:t>
      </w:r>
      <w:r w:rsidR="0018257B" w:rsidRPr="00F85831">
        <w:rPr>
          <w:color w:val="000000"/>
          <w:shd w:val="clear" w:color="auto" w:fill="FFFFFF"/>
          <w:vertAlign w:val="subscript"/>
        </w:rPr>
        <w:t>4</w:t>
      </w:r>
      <w:r w:rsidR="00D60D94" w:rsidRPr="00F85831">
        <w:rPr>
          <w:color w:val="000000"/>
          <w:shd w:val="clear" w:color="auto" w:fill="FFFFFF"/>
        </w:rPr>
        <w:t xml:space="preserve"> can rapidly cross the placenta </w:t>
      </w:r>
      <w:r w:rsidR="002914C4" w:rsidRPr="00F85831">
        <w:rPr>
          <w:color w:val="000000"/>
          <w:shd w:val="clear" w:color="auto" w:fill="FFFFFF"/>
        </w:rPr>
        <w:lastRenderedPageBreak/>
        <w:t xml:space="preserve">resulting in an increase in </w:t>
      </w:r>
      <w:r w:rsidR="00D60D94" w:rsidRPr="00F85831">
        <w:rPr>
          <w:color w:val="000000"/>
          <w:shd w:val="clear" w:color="auto" w:fill="FFFFFF"/>
        </w:rPr>
        <w:t xml:space="preserve">fetal and </w:t>
      </w:r>
      <w:r w:rsidR="003C30E3" w:rsidRPr="00F85831">
        <w:rPr>
          <w:color w:val="000000"/>
          <w:shd w:val="clear" w:color="auto" w:fill="FFFFFF"/>
        </w:rPr>
        <w:t>newborn</w:t>
      </w:r>
      <w:r w:rsidR="00D60D94" w:rsidRPr="00F85831">
        <w:rPr>
          <w:color w:val="000000"/>
          <w:shd w:val="clear" w:color="auto" w:fill="FFFFFF"/>
        </w:rPr>
        <w:t xml:space="preserve"> magnesium levels </w:t>
      </w:r>
      <w:r w:rsidR="00821535" w:rsidRPr="00F85831">
        <w:rPr>
          <w:color w:val="000000"/>
          <w:shd w:val="clear" w:color="auto" w:fill="FFFFFF"/>
        </w:rPr>
        <w:t>in the serum</w:t>
      </w:r>
      <w:r w:rsidR="0018257B" w:rsidRPr="00F85831">
        <w:rPr>
          <w:color w:val="000000"/>
          <w:shd w:val="clear" w:color="auto" w:fill="FFFFFF"/>
        </w:rPr>
        <w:t>.</w:t>
      </w:r>
      <w:r w:rsidR="00D60D94" w:rsidRPr="00F85831">
        <w:rPr>
          <w:color w:val="000000"/>
          <w:shd w:val="clear" w:color="auto" w:fill="FFFFFF"/>
        </w:rPr>
        <w:fldChar w:fldCharType="begin"/>
      </w:r>
      <w:r w:rsidR="00B27586">
        <w:rPr>
          <w:color w:val="000000"/>
          <w:shd w:val="clear" w:color="auto" w:fill="FFFFFF"/>
        </w:rPr>
        <w:instrText xml:space="preserve"> ADDIN EN.CITE &lt;EndNote&gt;&lt;Cite&gt;&lt;Author&gt;Cruikshank&lt;/Author&gt;&lt;Year&gt;1979&lt;/Year&gt;&lt;RecNum&gt;82&lt;/RecNum&gt;&lt;DisplayText&gt;&lt;style face="superscript"&gt;10&lt;/style&gt;&lt;/DisplayText&gt;&lt;record&gt;&lt;rec-number&gt;82&lt;/rec-number&gt;&lt;foreign-keys&gt;&lt;key app="EN" db-id="ftr5s522ur2f0keezw9xtxwi99952r00e2w0" timestamp="1673629577"&gt;82&lt;/key&gt;&lt;/foreign-keys&gt;&lt;ref-type name="Journal Article"&gt;17&lt;/ref-type&gt;&lt;contributors&gt;&lt;authors&gt;&lt;author&gt;Cruikshank, D. P.&lt;/author&gt;&lt;author&gt;Pitkin, R. M.&lt;/author&gt;&lt;author&gt;Reynolds, W. A.&lt;/author&gt;&lt;author&gt;Williams, G. A.&lt;/author&gt;&lt;author&gt;Hargis, G. K.&lt;/author&gt;&lt;/authors&gt;&lt;/contributors&gt;&lt;titles&gt;&lt;title&gt;Effects of magnesium sulfate treatment on perinatal calcium metabolism. I. Maternal and fetal responses&lt;/title&gt;&lt;secondary-title&gt;Am J Obstet Gynecol&lt;/secondary-title&gt;&lt;/titles&gt;&lt;periodical&gt;&lt;full-title&gt;Am J Obstet Gynecol&lt;/full-title&gt;&lt;/periodical&gt;&lt;pages&gt;243-9&lt;/pages&gt;&lt;volume&gt;134&lt;/volume&gt;&lt;number&gt;3&lt;/number&gt;&lt;edition&gt;1979/06/01&lt;/edition&gt;&lt;keywords&gt;&lt;keyword&gt;Adult&lt;/keyword&gt;&lt;keyword&gt;Calcitonin/blood&lt;/keyword&gt;&lt;keyword&gt;Calcium/blood/*metabolism&lt;/keyword&gt;&lt;keyword&gt;Female&lt;/keyword&gt;&lt;keyword&gt;Humans&lt;/keyword&gt;&lt;keyword&gt;Infant, Newborn&lt;/keyword&gt;&lt;keyword&gt;Magnesium/blood&lt;/keyword&gt;&lt;keyword&gt;Magnesium Sulfate/pharmacology/*therapeutic use&lt;/keyword&gt;&lt;keyword&gt;Maternal-Fetal Exchange&lt;/keyword&gt;&lt;keyword&gt;Parathyroid Hormone/metabolism&lt;/keyword&gt;&lt;keyword&gt;Phosphorus/blood&lt;/keyword&gt;&lt;keyword&gt;Pre-Eclampsia/*drug therapy&lt;/keyword&gt;&lt;keyword&gt;Pregnancy&lt;/keyword&gt;&lt;keyword&gt;Serum Albumin/analysis&lt;/keyword&gt;&lt;/keywords&gt;&lt;dates&gt;&lt;year&gt;1979&lt;/year&gt;&lt;pub-dates&gt;&lt;date&gt;Jun 1&lt;/date&gt;&lt;/pub-dates&gt;&lt;/dates&gt;&lt;isbn&gt;0002-9378 (Print)&amp;#xD;0002-9378 (Linking)&lt;/isbn&gt;&lt;accession-num&gt;453257&lt;/accession-num&gt;&lt;urls&gt;&lt;related-urls&gt;&lt;url&gt;https://www.ncbi.nlm.nih.gov/pubmed/453257&lt;/url&gt;&lt;/related-urls&gt;&lt;/urls&gt;&lt;electronic-resource-num&gt;10.1016/s0002-9378(16)33027-7&lt;/electronic-resource-num&gt;&lt;/record&gt;&lt;/Cite&gt;&lt;/EndNote&gt;</w:instrText>
      </w:r>
      <w:r w:rsidR="00D60D94" w:rsidRPr="00F85831">
        <w:rPr>
          <w:color w:val="000000"/>
          <w:shd w:val="clear" w:color="auto" w:fill="FFFFFF"/>
        </w:rPr>
        <w:fldChar w:fldCharType="separate"/>
      </w:r>
      <w:r w:rsidR="00B27586" w:rsidRPr="00B27586">
        <w:rPr>
          <w:noProof/>
          <w:color w:val="000000"/>
          <w:shd w:val="clear" w:color="auto" w:fill="FFFFFF"/>
          <w:vertAlign w:val="superscript"/>
        </w:rPr>
        <w:t>10</w:t>
      </w:r>
      <w:r w:rsidR="00D60D94" w:rsidRPr="00F85831">
        <w:rPr>
          <w:color w:val="000000"/>
          <w:shd w:val="clear" w:color="auto" w:fill="FFFFFF"/>
        </w:rPr>
        <w:fldChar w:fldCharType="end"/>
      </w:r>
      <w:r w:rsidR="00382DD5" w:rsidRPr="00F85831">
        <w:rPr>
          <w:color w:val="000000"/>
          <w:shd w:val="clear" w:color="auto" w:fill="FFFFFF"/>
        </w:rPr>
        <w:t xml:space="preserve"> </w:t>
      </w:r>
      <w:r w:rsidR="00D60D94" w:rsidRPr="00F85831">
        <w:rPr>
          <w:color w:val="000000"/>
          <w:shd w:val="clear" w:color="auto" w:fill="FFFFFF"/>
        </w:rPr>
        <w:t>Magnesium is known to produce fecal impaction and intestinal atony</w:t>
      </w:r>
      <w:r w:rsidR="00EA03D8" w:rsidRPr="00F85831">
        <w:rPr>
          <w:color w:val="000000"/>
          <w:shd w:val="clear" w:color="auto" w:fill="FFFFFF"/>
        </w:rPr>
        <w:t xml:space="preserve"> in the infants</w:t>
      </w:r>
      <w:r w:rsidR="00D60D94" w:rsidRPr="00F85831">
        <w:rPr>
          <w:color w:val="000000"/>
          <w:shd w:val="clear" w:color="auto" w:fill="FFFFFF"/>
        </w:rPr>
        <w:t xml:space="preserve"> </w:t>
      </w:r>
      <w:r w:rsidR="00120447" w:rsidRPr="00F85831">
        <w:rPr>
          <w:color w:val="000000"/>
          <w:shd w:val="clear" w:color="auto" w:fill="FFFFFF"/>
        </w:rPr>
        <w:t xml:space="preserve">by depressing the cholinergic activity </w:t>
      </w:r>
      <w:r w:rsidR="00D60D94" w:rsidRPr="00F85831">
        <w:rPr>
          <w:color w:val="000000"/>
          <w:shd w:val="clear" w:color="auto" w:fill="FFFFFF"/>
        </w:rPr>
        <w:t xml:space="preserve">in mothers exposed to high levels of </w:t>
      </w:r>
      <w:r w:rsidR="001B46FC" w:rsidRPr="00F85831">
        <w:rPr>
          <w:color w:val="000000"/>
          <w:shd w:val="clear" w:color="auto" w:fill="FFFFFF"/>
        </w:rPr>
        <w:t>magnesium.</w:t>
      </w:r>
      <w:r w:rsidR="001B46FC" w:rsidRPr="00F85831">
        <w:rPr>
          <w:color w:val="000000"/>
          <w:shd w:val="clear" w:color="auto" w:fill="FFFFFF"/>
        </w:rPr>
        <w:fldChar w:fldCharType="begin">
          <w:fldData xml:space="preserve">PEVuZE5vdGU+PENpdGU+PEF1dGhvcj5MdTwvQXV0aG9yPjxZZWFyPjIwMDA8L1llYXI+PFJlY051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PEVuZE5vdGU+PENpdGU+PEF1dGhvcj5MdTwvQXV0aG9yPjxZZWFyPjIwMDA8L1llYXI+PFJlY051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1B46FC" w:rsidRPr="00F85831">
        <w:rPr>
          <w:color w:val="000000"/>
          <w:shd w:val="clear" w:color="auto" w:fill="FFFFFF"/>
        </w:rPr>
      </w:r>
      <w:r w:rsidR="001B46FC" w:rsidRPr="00F85831">
        <w:rPr>
          <w:color w:val="000000"/>
          <w:shd w:val="clear" w:color="auto" w:fill="FFFFFF"/>
        </w:rPr>
        <w:fldChar w:fldCharType="separate"/>
      </w:r>
      <w:r w:rsidR="00B27586" w:rsidRPr="00B27586">
        <w:rPr>
          <w:noProof/>
          <w:color w:val="000000"/>
          <w:shd w:val="clear" w:color="auto" w:fill="FFFFFF"/>
          <w:vertAlign w:val="superscript"/>
        </w:rPr>
        <w:t>11,12</w:t>
      </w:r>
      <w:r w:rsidR="001B46FC" w:rsidRPr="00F85831">
        <w:rPr>
          <w:color w:val="000000"/>
          <w:shd w:val="clear" w:color="auto" w:fill="FFFFFF"/>
        </w:rPr>
        <w:fldChar w:fldCharType="end"/>
      </w:r>
      <w:r w:rsidR="00120447" w:rsidRPr="00F85831">
        <w:rPr>
          <w:color w:val="000000"/>
          <w:shd w:val="clear" w:color="auto" w:fill="FFFFFF"/>
        </w:rPr>
        <w:t xml:space="preserve"> </w:t>
      </w:r>
      <w:r w:rsidR="000803D8" w:rsidRPr="00F85831">
        <w:rPr>
          <w:color w:val="000000"/>
          <w:shd w:val="clear" w:color="auto" w:fill="FFFFFF"/>
        </w:rPr>
        <w:t>H</w:t>
      </w:r>
      <w:r w:rsidR="00120447" w:rsidRPr="00F85831">
        <w:rPr>
          <w:color w:val="000000"/>
          <w:shd w:val="clear" w:color="auto" w:fill="FFFFFF"/>
        </w:rPr>
        <w:t xml:space="preserve">ypotonia, </w:t>
      </w:r>
      <w:r w:rsidR="000803D8" w:rsidRPr="00F85831">
        <w:rPr>
          <w:color w:val="000000"/>
          <w:shd w:val="clear" w:color="auto" w:fill="FFFFFF"/>
        </w:rPr>
        <w:t xml:space="preserve">hypercalciuria, parathyroid gland suppression, abnormal bone </w:t>
      </w:r>
      <w:r w:rsidR="00D87CA3" w:rsidRPr="00F85831">
        <w:rPr>
          <w:color w:val="000000"/>
          <w:shd w:val="clear" w:color="auto" w:fill="FFFFFF"/>
        </w:rPr>
        <w:t>mineralization, and</w:t>
      </w:r>
      <w:r w:rsidR="00A50266" w:rsidRPr="00F85831">
        <w:rPr>
          <w:color w:val="000000"/>
          <w:shd w:val="clear" w:color="auto" w:fill="FFFFFF"/>
        </w:rPr>
        <w:t xml:space="preserve"> </w:t>
      </w:r>
      <w:r w:rsidR="000803D8" w:rsidRPr="00F85831">
        <w:rPr>
          <w:color w:val="000000"/>
          <w:shd w:val="clear" w:color="auto" w:fill="FFFFFF"/>
        </w:rPr>
        <w:t xml:space="preserve">neutrophil dysfunction </w:t>
      </w:r>
      <w:r w:rsidR="00A50266" w:rsidRPr="00F85831">
        <w:rPr>
          <w:color w:val="000000"/>
          <w:shd w:val="clear" w:color="auto" w:fill="FFFFFF"/>
        </w:rPr>
        <w:t>are</w:t>
      </w:r>
      <w:r w:rsidR="0087247D" w:rsidRPr="00F85831">
        <w:rPr>
          <w:color w:val="000000"/>
          <w:shd w:val="clear" w:color="auto" w:fill="FFFFFF"/>
        </w:rPr>
        <w:t xml:space="preserve"> </w:t>
      </w:r>
      <w:r w:rsidR="000803D8" w:rsidRPr="00F85831">
        <w:rPr>
          <w:color w:val="000000"/>
          <w:shd w:val="clear" w:color="auto" w:fill="FFFFFF"/>
        </w:rPr>
        <w:t>some of the side effects reported in infants when mothers are exposed to MgSO</w:t>
      </w:r>
      <w:r w:rsidR="000803D8" w:rsidRPr="00F85831">
        <w:rPr>
          <w:color w:val="000000"/>
          <w:shd w:val="clear" w:color="auto" w:fill="FFFFFF"/>
          <w:vertAlign w:val="subscript"/>
        </w:rPr>
        <w:t>4</w:t>
      </w:r>
      <w:r w:rsidR="001B46FC" w:rsidRPr="00F85831">
        <w:rPr>
          <w:color w:val="000000"/>
          <w:shd w:val="clear" w:color="auto" w:fill="FFFFFF"/>
        </w:rPr>
        <w:t>.</w:t>
      </w:r>
      <w:r w:rsidR="000803D8" w:rsidRPr="00F85831">
        <w:rPr>
          <w:color w:val="000000"/>
          <w:shd w:val="clear" w:color="auto" w:fill="FFFFFF"/>
        </w:rPr>
        <w:fldChar w:fldCharType="begin">
          <w:fldData xml:space="preserve">PEVuZE5vdGU+PENpdGU+PEF1dGhvcj5SaWF6PC9BdXRob3I+PFllYXI+MTk5ODwvWWVhcj48UmVj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PEVuZE5vdGU+PENpdGU+PEF1dGhvcj5SaWF6PC9BdXRob3I+PFllYXI+MTk5ODwvWWVhcj48UmVj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0803D8" w:rsidRPr="00F85831">
        <w:rPr>
          <w:color w:val="000000"/>
          <w:shd w:val="clear" w:color="auto" w:fill="FFFFFF"/>
        </w:rPr>
      </w:r>
      <w:r w:rsidR="000803D8" w:rsidRPr="00F85831">
        <w:rPr>
          <w:color w:val="000000"/>
          <w:shd w:val="clear" w:color="auto" w:fill="FFFFFF"/>
        </w:rPr>
        <w:fldChar w:fldCharType="separate"/>
      </w:r>
      <w:r w:rsidR="00B27586" w:rsidRPr="00B27586">
        <w:rPr>
          <w:noProof/>
          <w:color w:val="000000"/>
          <w:shd w:val="clear" w:color="auto" w:fill="FFFFFF"/>
          <w:vertAlign w:val="superscript"/>
        </w:rPr>
        <w:t>13-16</w:t>
      </w:r>
      <w:r w:rsidR="000803D8" w:rsidRPr="00F85831">
        <w:rPr>
          <w:color w:val="000000"/>
          <w:shd w:val="clear" w:color="auto" w:fill="FFFFFF"/>
        </w:rPr>
        <w:fldChar w:fldCharType="end"/>
      </w:r>
      <w:r w:rsidR="00D60D94" w:rsidRPr="00F85831">
        <w:rPr>
          <w:color w:val="000000"/>
          <w:shd w:val="clear" w:color="auto" w:fill="FFFFFF"/>
        </w:rPr>
        <w:t xml:space="preserve"> </w:t>
      </w:r>
      <w:r w:rsidR="00120447" w:rsidRPr="00F85831">
        <w:rPr>
          <w:color w:val="000000"/>
          <w:shd w:val="clear" w:color="auto" w:fill="FFFFFF"/>
        </w:rPr>
        <w:t>Intestinal hypomotility with increased meconium overload can lead to increased intraluminal pressure and thinning of intestinal walls which could be exaggerated and increase the risk of NEC or SIP when concomitantly exposed to steroids</w:t>
      </w:r>
      <w:r w:rsidR="00EF0888" w:rsidRPr="00F85831">
        <w:rPr>
          <w:color w:val="000000"/>
          <w:shd w:val="clear" w:color="auto" w:fill="FFFFFF"/>
        </w:rPr>
        <w:t>.</w:t>
      </w:r>
      <w:r w:rsidR="00120447" w:rsidRPr="00F85831">
        <w:rPr>
          <w:color w:val="000000"/>
          <w:shd w:val="clear" w:color="auto" w:fill="FFFFFF"/>
        </w:rPr>
        <w:fldChar w:fldCharType="begin">
          <w:fldData xml:space="preserve">PEVuZE5vdGU+PENpdGU+PEF1dGhvcj5Hb3Jkb248L0F1dGhvcj48WWVhcj4yMDAxPC9ZZWFyPjxS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PEVuZE5vdGU+PENpdGU+PEF1dGhvcj5Hb3Jkb248L0F1dGhvcj48WWVhcj4yMDAxPC9ZZWFyPjxS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120447" w:rsidRPr="00F85831">
        <w:rPr>
          <w:color w:val="000000"/>
          <w:shd w:val="clear" w:color="auto" w:fill="FFFFFF"/>
        </w:rPr>
      </w:r>
      <w:r w:rsidR="00120447" w:rsidRPr="00F85831">
        <w:rPr>
          <w:color w:val="000000"/>
          <w:shd w:val="clear" w:color="auto" w:fill="FFFFFF"/>
        </w:rPr>
        <w:fldChar w:fldCharType="separate"/>
      </w:r>
      <w:r w:rsidR="00B27586" w:rsidRPr="00B27586">
        <w:rPr>
          <w:noProof/>
          <w:color w:val="000000"/>
          <w:shd w:val="clear" w:color="auto" w:fill="FFFFFF"/>
          <w:vertAlign w:val="superscript"/>
        </w:rPr>
        <w:t>17,18</w:t>
      </w:r>
      <w:r w:rsidR="00120447" w:rsidRPr="00F85831">
        <w:rPr>
          <w:color w:val="000000"/>
          <w:shd w:val="clear" w:color="auto" w:fill="FFFFFF"/>
        </w:rPr>
        <w:fldChar w:fldCharType="end"/>
      </w:r>
      <w:r w:rsidR="0042430E" w:rsidRPr="00F85831">
        <w:rPr>
          <w:color w:val="000000"/>
          <w:shd w:val="clear" w:color="auto" w:fill="FFFFFF"/>
        </w:rPr>
        <w:t xml:space="preserve"> </w:t>
      </w:r>
      <w:r w:rsidR="00821535" w:rsidRPr="00F85831">
        <w:rPr>
          <w:color w:val="000000"/>
          <w:shd w:val="clear" w:color="auto" w:fill="FFFFFF"/>
        </w:rPr>
        <w:t>MgSO</w:t>
      </w:r>
      <w:r w:rsidR="00821535" w:rsidRPr="00F85831">
        <w:rPr>
          <w:color w:val="000000"/>
          <w:shd w:val="clear" w:color="auto" w:fill="FFFFFF"/>
          <w:vertAlign w:val="subscript"/>
        </w:rPr>
        <w:t>4</w:t>
      </w:r>
      <w:r w:rsidR="0042430E" w:rsidRPr="00F85831">
        <w:rPr>
          <w:color w:val="000000"/>
          <w:shd w:val="clear" w:color="auto" w:fill="FFFFFF"/>
          <w:vertAlign w:val="subscript"/>
        </w:rPr>
        <w:t xml:space="preserve"> </w:t>
      </w:r>
      <w:r w:rsidR="0042430E" w:rsidRPr="00F85831">
        <w:rPr>
          <w:color w:val="000000"/>
          <w:shd w:val="clear" w:color="auto" w:fill="FFFFFF"/>
        </w:rPr>
        <w:t xml:space="preserve">acts as </w:t>
      </w:r>
      <w:r w:rsidR="00A50266" w:rsidRPr="00F85831">
        <w:rPr>
          <w:color w:val="000000"/>
          <w:shd w:val="clear" w:color="auto" w:fill="FFFFFF"/>
        </w:rPr>
        <w:t xml:space="preserve">a </w:t>
      </w:r>
      <w:r w:rsidR="0042430E" w:rsidRPr="00F85831">
        <w:rPr>
          <w:color w:val="000000"/>
          <w:shd w:val="clear" w:color="auto" w:fill="FFFFFF"/>
        </w:rPr>
        <w:t xml:space="preserve">competitive antagonist against the intercellular calcium and decreases intracellular calcium and impedes </w:t>
      </w:r>
      <w:r w:rsidR="00A50266" w:rsidRPr="00F85831">
        <w:rPr>
          <w:color w:val="000000"/>
          <w:shd w:val="clear" w:color="auto" w:fill="FFFFFF"/>
        </w:rPr>
        <w:t>intestinal</w:t>
      </w:r>
      <w:r w:rsidR="0042430E" w:rsidRPr="00F85831">
        <w:rPr>
          <w:color w:val="000000"/>
          <w:shd w:val="clear" w:color="auto" w:fill="FFFFFF"/>
        </w:rPr>
        <w:t xml:space="preserve"> smooth muscle contractility by interfering with actin-</w:t>
      </w:r>
      <w:r w:rsidR="00C24A95" w:rsidRPr="00F85831">
        <w:rPr>
          <w:color w:val="000000"/>
          <w:shd w:val="clear" w:color="auto" w:fill="FFFFFF"/>
        </w:rPr>
        <w:t>myosin</w:t>
      </w:r>
      <w:r w:rsidR="0042430E" w:rsidRPr="00F85831">
        <w:rPr>
          <w:color w:val="000000"/>
          <w:shd w:val="clear" w:color="auto" w:fill="FFFFFF"/>
        </w:rPr>
        <w:t xml:space="preserve"> interaction</w:t>
      </w:r>
      <w:r w:rsidR="00E76464" w:rsidRPr="00F85831">
        <w:rPr>
          <w:color w:val="000000"/>
          <w:shd w:val="clear" w:color="auto" w:fill="FFFFFF"/>
        </w:rPr>
        <w:t>.</w:t>
      </w:r>
      <w:r w:rsidR="00563F29" w:rsidRPr="00F85831">
        <w:rPr>
          <w:color w:val="000000"/>
          <w:shd w:val="clear" w:color="auto" w:fill="FFFFFF"/>
        </w:rPr>
        <w:fldChar w:fldCharType="begin"/>
      </w:r>
      <w:r w:rsidR="00B27586">
        <w:rPr>
          <w:color w:val="000000"/>
          <w:shd w:val="clear" w:color="auto" w:fill="FFFFFF"/>
        </w:rPr>
        <w:instrText xml:space="preserve"> ADDIN EN.CITE &lt;EndNote&gt;&lt;Cite&gt;&lt;Author&gt;Iams J&lt;/Author&gt;&lt;Year&gt;2004&lt;/Year&gt;&lt;RecNum&gt;64&lt;/RecNum&gt;&lt;DisplayText&gt;&lt;style face="superscript"&gt;19&lt;/style&gt;&lt;/DisplayText&gt;&lt;record&gt;&lt;rec-number&gt;64&lt;/rec-number&gt;&lt;foreign-keys&gt;&lt;key app="EN" db-id="ftr5s522ur2f0keezw9xtxwi99952r00e2w0" timestamp="1673622154"&gt;64&lt;/key&gt;&lt;/foreign-keys&gt;&lt;ref-type name="Journal Article"&gt;17&lt;/ref-type&gt;&lt;contributors&gt;&lt;authors&gt;&lt;author&gt;Iams J, Creasy R: &lt;/author&gt;&lt;author&gt;In: Creasy RK, Resnik R, Iams J, Lockwood&lt;/author&gt;&lt;author&gt;C, Moore T (eds): . &lt;/author&gt;&lt;/authors&gt;&lt;/contributors&gt;&lt;titles&gt;&lt;title&gt;Preterm labor and delivery.&lt;/title&gt;&lt;secondary-title&gt;Maternal-Fetal Medicine: Principles and Practice&lt;/secondary-title&gt;&lt;/titles&gt;&lt;periodical&gt;&lt;full-title&gt;Maternal-Fetal Medicine: Principles and Practice&lt;/full-title&gt;&lt;/periodical&gt;&lt;pages&gt;pp 623–661.&lt;/pages&gt;&lt;dates&gt;&lt;year&gt;2004&lt;/year&gt;&lt;/dates&gt;&lt;orig-pub&gt;Philadelphia, WB 19 Saunders Company, 2004, &lt;/orig-pub&gt;&lt;urls&gt;&lt;/urls&gt;&lt;/record&gt;&lt;/Cite&gt;&lt;/EndNote&gt;</w:instrText>
      </w:r>
      <w:r w:rsidR="00563F29" w:rsidRPr="00F85831">
        <w:rPr>
          <w:color w:val="000000"/>
          <w:shd w:val="clear" w:color="auto" w:fill="FFFFFF"/>
        </w:rPr>
        <w:fldChar w:fldCharType="separate"/>
      </w:r>
      <w:r w:rsidR="00B27586" w:rsidRPr="00B27586">
        <w:rPr>
          <w:noProof/>
          <w:color w:val="000000"/>
          <w:shd w:val="clear" w:color="auto" w:fill="FFFFFF"/>
          <w:vertAlign w:val="superscript"/>
        </w:rPr>
        <w:t>19</w:t>
      </w:r>
      <w:r w:rsidR="00563F29" w:rsidRPr="00F85831">
        <w:rPr>
          <w:color w:val="000000"/>
          <w:shd w:val="clear" w:color="auto" w:fill="FFFFFF"/>
        </w:rPr>
        <w:fldChar w:fldCharType="end"/>
      </w:r>
      <w:r w:rsidR="00D4326A" w:rsidRPr="00F85831">
        <w:rPr>
          <w:color w:val="000000"/>
          <w:shd w:val="clear" w:color="auto" w:fill="FFFFFF"/>
        </w:rPr>
        <w:t xml:space="preserve"> </w:t>
      </w:r>
      <w:r w:rsidR="00291552" w:rsidRPr="00F85831">
        <w:rPr>
          <w:color w:val="000000"/>
          <w:shd w:val="clear" w:color="auto" w:fill="FFFFFF"/>
        </w:rPr>
        <w:t>S</w:t>
      </w:r>
      <w:r w:rsidR="0042430E" w:rsidRPr="00F85831">
        <w:rPr>
          <w:color w:val="000000"/>
          <w:shd w:val="clear" w:color="auto" w:fill="FFFFFF"/>
        </w:rPr>
        <w:t xml:space="preserve">tudies have shown </w:t>
      </w:r>
      <w:r w:rsidR="00291552" w:rsidRPr="00F85831">
        <w:rPr>
          <w:color w:val="000000"/>
          <w:shd w:val="clear" w:color="auto" w:fill="FFFFFF"/>
        </w:rPr>
        <w:t xml:space="preserve">maternal </w:t>
      </w:r>
      <w:r w:rsidR="0042430E" w:rsidRPr="00F85831">
        <w:rPr>
          <w:color w:val="000000"/>
          <w:shd w:val="clear" w:color="auto" w:fill="FFFFFF"/>
        </w:rPr>
        <w:t xml:space="preserve">exposure to </w:t>
      </w:r>
      <w:r w:rsidR="00821535" w:rsidRPr="00F85831">
        <w:rPr>
          <w:color w:val="000000"/>
          <w:shd w:val="clear" w:color="auto" w:fill="FFFFFF"/>
        </w:rPr>
        <w:t>MgSO</w:t>
      </w:r>
      <w:r w:rsidR="00821535" w:rsidRPr="00F85831">
        <w:rPr>
          <w:color w:val="000000"/>
          <w:shd w:val="clear" w:color="auto" w:fill="FFFFFF"/>
          <w:vertAlign w:val="subscript"/>
        </w:rPr>
        <w:t>4</w:t>
      </w:r>
      <w:r w:rsidR="0042430E" w:rsidRPr="00F85831">
        <w:rPr>
          <w:color w:val="000000"/>
          <w:shd w:val="clear" w:color="auto" w:fill="FFFFFF"/>
        </w:rPr>
        <w:t xml:space="preserve"> resulted in </w:t>
      </w:r>
      <w:r w:rsidR="00A50266" w:rsidRPr="00F85831">
        <w:rPr>
          <w:color w:val="000000"/>
          <w:shd w:val="clear" w:color="auto" w:fill="FFFFFF"/>
        </w:rPr>
        <w:t xml:space="preserve">a </w:t>
      </w:r>
      <w:r w:rsidR="0042430E" w:rsidRPr="00F85831">
        <w:rPr>
          <w:color w:val="000000"/>
          <w:shd w:val="clear" w:color="auto" w:fill="FFFFFF"/>
        </w:rPr>
        <w:t xml:space="preserve">decrease in </w:t>
      </w:r>
      <w:r w:rsidR="00F65A92" w:rsidRPr="00F85831">
        <w:rPr>
          <w:color w:val="000000"/>
          <w:shd w:val="clear" w:color="auto" w:fill="FFFFFF"/>
        </w:rPr>
        <w:t>intestinal blood</w:t>
      </w:r>
      <w:r w:rsidR="0042430E" w:rsidRPr="00F85831">
        <w:rPr>
          <w:color w:val="000000"/>
          <w:shd w:val="clear" w:color="auto" w:fill="FFFFFF"/>
        </w:rPr>
        <w:t xml:space="preserve"> flow and </w:t>
      </w:r>
      <w:r w:rsidR="00A50266" w:rsidRPr="00F85831">
        <w:rPr>
          <w:color w:val="000000"/>
          <w:shd w:val="clear" w:color="auto" w:fill="FFFFFF"/>
        </w:rPr>
        <w:t xml:space="preserve">an </w:t>
      </w:r>
      <w:r w:rsidR="0042430E" w:rsidRPr="00F85831">
        <w:rPr>
          <w:color w:val="000000"/>
          <w:shd w:val="clear" w:color="auto" w:fill="FFFFFF"/>
        </w:rPr>
        <w:t>increase in feed intolerance</w:t>
      </w:r>
      <w:r w:rsidR="00291552" w:rsidRPr="00F85831">
        <w:rPr>
          <w:color w:val="000000"/>
          <w:shd w:val="clear" w:color="auto" w:fill="FFFFFF"/>
        </w:rPr>
        <w:t xml:space="preserve"> in infants.</w:t>
      </w:r>
      <w:r w:rsidR="0042430E" w:rsidRPr="00F85831">
        <w:rPr>
          <w:color w:val="000000"/>
          <w:shd w:val="clear" w:color="auto" w:fill="FFFFFF"/>
        </w:rPr>
        <w:fldChar w:fldCharType="begin">
          <w:fldData xml:space="preserve">PEVuZE5vdGU+PENpdGU+PEF1dGhvcj5MdTwvQXV0aG9yPjxZZWFyPjIwMDA8L1llYXI+PFJlY051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PEVuZE5vdGU+PENpdGU+PEF1dGhvcj5MdTwvQXV0aG9yPjxZZWFyPjIwMDA8L1llYXI+PFJlY051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42430E" w:rsidRPr="00F85831">
        <w:rPr>
          <w:color w:val="000000"/>
          <w:shd w:val="clear" w:color="auto" w:fill="FFFFFF"/>
        </w:rPr>
      </w:r>
      <w:r w:rsidR="0042430E" w:rsidRPr="00F85831">
        <w:rPr>
          <w:color w:val="000000"/>
          <w:shd w:val="clear" w:color="auto" w:fill="FFFFFF"/>
        </w:rPr>
        <w:fldChar w:fldCharType="separate"/>
      </w:r>
      <w:r w:rsidR="00B27586" w:rsidRPr="00B27586">
        <w:rPr>
          <w:noProof/>
          <w:color w:val="000000"/>
          <w:shd w:val="clear" w:color="auto" w:fill="FFFFFF"/>
          <w:vertAlign w:val="superscript"/>
        </w:rPr>
        <w:t>11,20,21</w:t>
      </w:r>
      <w:r w:rsidR="0042430E" w:rsidRPr="00F85831">
        <w:rPr>
          <w:color w:val="000000"/>
          <w:shd w:val="clear" w:color="auto" w:fill="FFFFFF"/>
        </w:rPr>
        <w:fldChar w:fldCharType="end"/>
      </w:r>
      <w:r w:rsidR="0042430E" w:rsidRPr="00F85831">
        <w:rPr>
          <w:color w:val="000000"/>
          <w:shd w:val="clear" w:color="auto" w:fill="FFFFFF"/>
        </w:rPr>
        <w:t xml:space="preserve"> </w:t>
      </w:r>
      <w:r w:rsidR="007E1AA4" w:rsidRPr="00F85831">
        <w:rPr>
          <w:color w:val="000000"/>
          <w:shd w:val="clear" w:color="auto" w:fill="FFFFFF"/>
        </w:rPr>
        <w:t>The</w:t>
      </w:r>
      <w:r w:rsidR="00D14C08" w:rsidRPr="00F85831">
        <w:rPr>
          <w:color w:val="000000"/>
          <w:shd w:val="clear" w:color="auto" w:fill="FFFFFF"/>
        </w:rPr>
        <w:t xml:space="preserve"> alterations in intestinal blood flow can affect feed intolerance and subsequent development of </w:t>
      </w:r>
      <w:r w:rsidR="005011C3" w:rsidRPr="00F85831">
        <w:rPr>
          <w:color w:val="000000"/>
          <w:shd w:val="clear" w:color="auto" w:fill="FFFFFF"/>
        </w:rPr>
        <w:t xml:space="preserve">necrotizing </w:t>
      </w:r>
      <w:r w:rsidR="00D14C08" w:rsidRPr="00F85831">
        <w:rPr>
          <w:color w:val="000000"/>
          <w:shd w:val="clear" w:color="auto" w:fill="FFFFFF"/>
        </w:rPr>
        <w:t>enterocolitis</w:t>
      </w:r>
      <w:r w:rsidR="00F374E1" w:rsidRPr="00F85831">
        <w:rPr>
          <w:color w:val="000000"/>
          <w:shd w:val="clear" w:color="auto" w:fill="FFFFFF"/>
        </w:rPr>
        <w:t xml:space="preserve"> (</w:t>
      </w:r>
      <w:r w:rsidR="00F65A92" w:rsidRPr="00F85831">
        <w:rPr>
          <w:color w:val="000000"/>
          <w:shd w:val="clear" w:color="auto" w:fill="FFFFFF"/>
        </w:rPr>
        <w:t>NEC) or</w:t>
      </w:r>
      <w:r w:rsidR="00D14C08" w:rsidRPr="00F85831">
        <w:rPr>
          <w:color w:val="000000"/>
          <w:shd w:val="clear" w:color="auto" w:fill="FFFFFF"/>
        </w:rPr>
        <w:t xml:space="preserve"> </w:t>
      </w:r>
      <w:r w:rsidR="005011C3" w:rsidRPr="00F85831">
        <w:rPr>
          <w:color w:val="000000"/>
          <w:shd w:val="clear" w:color="auto" w:fill="FFFFFF"/>
        </w:rPr>
        <w:t xml:space="preserve">spontaneous </w:t>
      </w:r>
      <w:r w:rsidR="00D14C08" w:rsidRPr="00F85831">
        <w:rPr>
          <w:color w:val="000000"/>
          <w:shd w:val="clear" w:color="auto" w:fill="FFFFFF"/>
        </w:rPr>
        <w:t xml:space="preserve">intestinal </w:t>
      </w:r>
      <w:r w:rsidR="00F374E1" w:rsidRPr="00F85831">
        <w:rPr>
          <w:color w:val="000000"/>
          <w:shd w:val="clear" w:color="auto" w:fill="FFFFFF"/>
        </w:rPr>
        <w:t>perforation (SIP)</w:t>
      </w:r>
      <w:r w:rsidR="005011C3" w:rsidRPr="00F85831">
        <w:rPr>
          <w:color w:val="000000"/>
          <w:shd w:val="clear" w:color="auto" w:fill="FFFFFF"/>
        </w:rPr>
        <w:t>.</w:t>
      </w:r>
      <w:r w:rsidR="00D14C08" w:rsidRPr="00F85831">
        <w:rPr>
          <w:color w:val="000000"/>
          <w:shd w:val="clear" w:color="auto" w:fill="FFFFFF"/>
        </w:rPr>
        <w:fldChar w:fldCharType="begin">
          <w:fldData xml:space="preserve">PEVuZE5vdGU+PENpdGU+PEF1dGhvcj5GYW5nPC9BdXRob3I+PFllYXI+MjAwMTwvWWVhcj48UmVj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PEVuZE5vdGU+PENpdGU+PEF1dGhvcj5GYW5nPC9BdXRob3I+PFllYXI+MjAwMTwvWWVhcj48UmVj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D14C08" w:rsidRPr="00F85831">
        <w:rPr>
          <w:color w:val="000000"/>
          <w:shd w:val="clear" w:color="auto" w:fill="FFFFFF"/>
        </w:rPr>
      </w:r>
      <w:r w:rsidR="00D14C08" w:rsidRPr="00F85831">
        <w:rPr>
          <w:color w:val="000000"/>
          <w:shd w:val="clear" w:color="auto" w:fill="FFFFFF"/>
        </w:rPr>
        <w:fldChar w:fldCharType="separate"/>
      </w:r>
      <w:r w:rsidR="00B27586" w:rsidRPr="00B27586">
        <w:rPr>
          <w:noProof/>
          <w:color w:val="000000"/>
          <w:shd w:val="clear" w:color="auto" w:fill="FFFFFF"/>
          <w:vertAlign w:val="superscript"/>
        </w:rPr>
        <w:t>22-26</w:t>
      </w:r>
      <w:r w:rsidR="00D14C08" w:rsidRPr="00F85831">
        <w:rPr>
          <w:color w:val="000000"/>
          <w:shd w:val="clear" w:color="auto" w:fill="FFFFFF"/>
        </w:rPr>
        <w:fldChar w:fldCharType="end"/>
      </w:r>
      <w:r w:rsidR="00D14C08" w:rsidRPr="00F85831">
        <w:rPr>
          <w:color w:val="000000"/>
          <w:shd w:val="clear" w:color="auto" w:fill="FFFFFF"/>
        </w:rPr>
        <w:t xml:space="preserve"> </w:t>
      </w:r>
      <w:r w:rsidR="00F374E1" w:rsidRPr="00F85831">
        <w:rPr>
          <w:color w:val="000000"/>
          <w:shd w:val="clear" w:color="auto" w:fill="FFFFFF"/>
        </w:rPr>
        <w:t>MgSO</w:t>
      </w:r>
      <w:r w:rsidR="00F374E1" w:rsidRPr="00F85831">
        <w:rPr>
          <w:color w:val="000000"/>
          <w:shd w:val="clear" w:color="auto" w:fill="FFFFFF"/>
          <w:vertAlign w:val="subscript"/>
        </w:rPr>
        <w:t>4</w:t>
      </w:r>
      <w:r w:rsidR="00F374E1" w:rsidRPr="00F85831">
        <w:rPr>
          <w:color w:val="000000"/>
          <w:shd w:val="clear" w:color="auto" w:fill="FFFFFF"/>
        </w:rPr>
        <w:t xml:space="preserve"> </w:t>
      </w:r>
      <w:r w:rsidR="005011C3" w:rsidRPr="00F85831">
        <w:rPr>
          <w:color w:val="000000"/>
          <w:shd w:val="clear" w:color="auto" w:fill="FFFFFF"/>
        </w:rPr>
        <w:t xml:space="preserve">has </w:t>
      </w:r>
      <w:r w:rsidR="00F374E1" w:rsidRPr="00F85831">
        <w:rPr>
          <w:color w:val="000000"/>
          <w:shd w:val="clear" w:color="auto" w:fill="FFFFFF"/>
        </w:rPr>
        <w:t xml:space="preserve">been associated with increased incidence of NEC in smaller infants and higher doses in </w:t>
      </w:r>
      <w:r w:rsidR="00291552" w:rsidRPr="00F85831">
        <w:rPr>
          <w:color w:val="000000"/>
          <w:shd w:val="clear" w:color="auto" w:fill="FFFFFF"/>
        </w:rPr>
        <w:t>recent</w:t>
      </w:r>
      <w:r w:rsidR="00F374E1" w:rsidRPr="00F85831">
        <w:rPr>
          <w:color w:val="000000"/>
          <w:shd w:val="clear" w:color="auto" w:fill="FFFFFF"/>
        </w:rPr>
        <w:t xml:space="preserve"> studies</w:t>
      </w:r>
      <w:r w:rsidR="003F1AA0" w:rsidRPr="00F85831">
        <w:rPr>
          <w:color w:val="000000"/>
          <w:shd w:val="clear" w:color="auto" w:fill="FFFFFF"/>
        </w:rPr>
        <w:t>.</w:t>
      </w:r>
      <w:r w:rsidR="005B47AE" w:rsidRPr="00F85831">
        <w:rPr>
          <w:color w:val="000000"/>
          <w:shd w:val="clear" w:color="auto" w:fill="FFFFFF"/>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5B47AE" w:rsidRPr="00F85831">
        <w:rPr>
          <w:color w:val="000000"/>
          <w:shd w:val="clear" w:color="auto" w:fill="FFFFFF"/>
        </w:rPr>
      </w:r>
      <w:r w:rsidR="005B47AE" w:rsidRPr="00F85831">
        <w:rPr>
          <w:color w:val="000000"/>
          <w:shd w:val="clear" w:color="auto" w:fill="FFFFFF"/>
        </w:rPr>
        <w:fldChar w:fldCharType="separate"/>
      </w:r>
      <w:r w:rsidR="00B27586" w:rsidRPr="00B27586">
        <w:rPr>
          <w:noProof/>
          <w:color w:val="000000"/>
          <w:shd w:val="clear" w:color="auto" w:fill="FFFFFF"/>
          <w:vertAlign w:val="superscript"/>
        </w:rPr>
        <w:t>27,28</w:t>
      </w:r>
      <w:r w:rsidR="005B47AE" w:rsidRPr="00F85831">
        <w:rPr>
          <w:color w:val="000000"/>
          <w:shd w:val="clear" w:color="auto" w:fill="FFFFFF"/>
        </w:rPr>
        <w:fldChar w:fldCharType="end"/>
      </w:r>
      <w:r w:rsidR="00C24A95" w:rsidRPr="00F85831">
        <w:rPr>
          <w:color w:val="000000"/>
          <w:shd w:val="clear" w:color="auto" w:fill="FFFFFF"/>
        </w:rPr>
        <w:t xml:space="preserve"> </w:t>
      </w:r>
      <w:r w:rsidR="007114A9" w:rsidRPr="00F85831">
        <w:rPr>
          <w:color w:val="000000"/>
          <w:shd w:val="clear" w:color="auto" w:fill="FFFFFF"/>
        </w:rPr>
        <w:t>A few studies also provided e</w:t>
      </w:r>
      <w:r w:rsidR="003F1AA0" w:rsidRPr="00F85831">
        <w:rPr>
          <w:color w:val="000000"/>
          <w:shd w:val="clear" w:color="auto" w:fill="FFFFFF"/>
        </w:rPr>
        <w:t xml:space="preserve">vidence </w:t>
      </w:r>
      <w:r w:rsidR="00674A8C" w:rsidRPr="00F85831">
        <w:rPr>
          <w:color w:val="000000"/>
          <w:shd w:val="clear" w:color="auto" w:fill="FFFFFF"/>
        </w:rPr>
        <w:t>to the contrary</w:t>
      </w:r>
      <w:r w:rsidR="007F0AB7" w:rsidRPr="00F85831">
        <w:rPr>
          <w:color w:val="000000"/>
          <w:shd w:val="clear" w:color="auto" w:fill="FFFFFF"/>
        </w:rPr>
        <w:t>.</w:t>
      </w:r>
      <w:r w:rsidR="005B47AE" w:rsidRPr="00F85831">
        <w:rPr>
          <w:color w:val="000000"/>
          <w:shd w:val="clear" w:color="auto" w:fill="FFFFFF"/>
        </w:rPr>
        <w:fldChar w:fldCharType="begin">
          <w:fldData xml:space="preserve">PEVuZE5vdGU+PENpdGU+PEF1dGhvcj5TaGFsYWJpPC9BdXRob3I+PFllYXI+MjAxNzwvWWVhcj48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PEVuZE5vdGU+PENpdGU+PEF1dGhvcj5TaGFsYWJpPC9BdXRob3I+PFllYXI+MjAxNzwvWWVhcj48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5B47AE" w:rsidRPr="00F85831">
        <w:rPr>
          <w:color w:val="000000"/>
          <w:shd w:val="clear" w:color="auto" w:fill="FFFFFF"/>
        </w:rPr>
      </w:r>
      <w:r w:rsidR="005B47AE" w:rsidRPr="00F85831">
        <w:rPr>
          <w:color w:val="000000"/>
          <w:shd w:val="clear" w:color="auto" w:fill="FFFFFF"/>
        </w:rPr>
        <w:fldChar w:fldCharType="separate"/>
      </w:r>
      <w:r w:rsidR="00B27586" w:rsidRPr="00B27586">
        <w:rPr>
          <w:noProof/>
          <w:color w:val="000000"/>
          <w:shd w:val="clear" w:color="auto" w:fill="FFFFFF"/>
          <w:vertAlign w:val="superscript"/>
        </w:rPr>
        <w:t>29-31</w:t>
      </w:r>
      <w:r w:rsidR="005B47AE" w:rsidRPr="00F85831">
        <w:rPr>
          <w:color w:val="000000"/>
          <w:shd w:val="clear" w:color="auto" w:fill="FFFFFF"/>
        </w:rPr>
        <w:fldChar w:fldCharType="end"/>
      </w:r>
      <w:r w:rsidR="00120447" w:rsidRPr="00F85831">
        <w:rPr>
          <w:color w:val="000000"/>
          <w:shd w:val="clear" w:color="auto" w:fill="FFFFFF"/>
        </w:rPr>
        <w:t xml:space="preserve"> </w:t>
      </w:r>
      <w:r w:rsidR="00220569" w:rsidRPr="00F85831">
        <w:rPr>
          <w:color w:val="000000"/>
          <w:shd w:val="clear" w:color="auto" w:fill="FFFFFF"/>
        </w:rPr>
        <w:t xml:space="preserve">A </w:t>
      </w:r>
      <w:r w:rsidR="00FC2CEB" w:rsidRPr="00F85831">
        <w:rPr>
          <w:color w:val="000000"/>
          <w:shd w:val="clear" w:color="auto" w:fill="FFFFFF"/>
        </w:rPr>
        <w:t>recent meta</w:t>
      </w:r>
      <w:r w:rsidR="007F4678" w:rsidRPr="00F85831">
        <w:rPr>
          <w:color w:val="000000"/>
          <w:shd w:val="clear" w:color="auto" w:fill="FFFFFF"/>
        </w:rPr>
        <w:t>-a</w:t>
      </w:r>
      <w:r w:rsidR="00FC2CEB" w:rsidRPr="00F85831">
        <w:rPr>
          <w:color w:val="000000"/>
          <w:shd w:val="clear" w:color="auto" w:fill="FFFFFF"/>
        </w:rPr>
        <w:t>nalysis by</w:t>
      </w:r>
      <w:r w:rsidR="00220569" w:rsidRPr="00F85831">
        <w:rPr>
          <w:color w:val="000000"/>
          <w:shd w:val="clear" w:color="auto" w:fill="FFFFFF"/>
        </w:rPr>
        <w:t xml:space="preserve"> Sheperd et al</w:t>
      </w:r>
      <w:r w:rsidR="0087247D" w:rsidRPr="00F85831">
        <w:rPr>
          <w:color w:val="000000"/>
          <w:shd w:val="clear" w:color="auto" w:fill="FFFFFF"/>
        </w:rPr>
        <w:fldChar w:fldCharType="begin">
          <w:fldData xml:space="preserve">PEVuZE5vdGU+PENpdGU+PEF1dGhvcj5TaGVwaGVyZDwvQXV0aG9yPjxZZWFyPjIwMTk8L1llYXI+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</w:fldData>
        </w:fldChar>
      </w:r>
      <w:r w:rsidR="00B27586">
        <w:rPr>
          <w:color w:val="000000"/>
          <w:shd w:val="clear" w:color="auto" w:fill="FFFFFF"/>
        </w:rPr>
        <w:instrText xml:space="preserve"> ADDIN EN.CITE </w:instrText>
      </w:r>
      <w:r w:rsidR="00B27586">
        <w:rPr>
          <w:color w:val="000000"/>
          <w:shd w:val="clear" w:color="auto" w:fill="FFFFFF"/>
        </w:rPr>
        <w:fldChar w:fldCharType="begin">
          <w:fldData xml:space="preserve">PEVuZE5vdGU+PENpdGU+PEF1dGhvcj5TaGVwaGVyZDwvQXV0aG9yPjxZZWFyPjIwMTk8L1llYXI+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</w:fldData>
        </w:fldChar>
      </w:r>
      <w:r w:rsidR="00B27586">
        <w:rPr>
          <w:color w:val="000000"/>
          <w:shd w:val="clear" w:color="auto" w:fill="FFFFFF"/>
        </w:rPr>
        <w:instrText xml:space="preserve"> ADDIN EN.CITE.DATA </w:instrText>
      </w:r>
      <w:r w:rsidR="00B27586">
        <w:rPr>
          <w:color w:val="000000"/>
          <w:shd w:val="clear" w:color="auto" w:fill="FFFFFF"/>
        </w:rPr>
      </w:r>
      <w:r w:rsidR="00B27586">
        <w:rPr>
          <w:color w:val="000000"/>
          <w:shd w:val="clear" w:color="auto" w:fill="FFFFFF"/>
        </w:rPr>
        <w:fldChar w:fldCharType="end"/>
      </w:r>
      <w:r w:rsidR="0087247D" w:rsidRPr="00F85831">
        <w:rPr>
          <w:color w:val="000000"/>
          <w:shd w:val="clear" w:color="auto" w:fill="FFFFFF"/>
        </w:rPr>
      </w:r>
      <w:r w:rsidR="0087247D" w:rsidRPr="00F85831">
        <w:rPr>
          <w:color w:val="000000"/>
          <w:shd w:val="clear" w:color="auto" w:fill="FFFFFF"/>
        </w:rPr>
        <w:fldChar w:fldCharType="separate"/>
      </w:r>
      <w:r w:rsidR="00B27586" w:rsidRPr="00B27586">
        <w:rPr>
          <w:noProof/>
          <w:color w:val="000000"/>
          <w:shd w:val="clear" w:color="auto" w:fill="FFFFFF"/>
          <w:vertAlign w:val="superscript"/>
        </w:rPr>
        <w:t>32</w:t>
      </w:r>
      <w:r w:rsidR="0087247D" w:rsidRPr="00F85831">
        <w:rPr>
          <w:color w:val="000000"/>
          <w:shd w:val="clear" w:color="auto" w:fill="FFFFFF"/>
        </w:rPr>
        <w:fldChar w:fldCharType="end"/>
      </w:r>
      <w:r w:rsidR="00220569" w:rsidRPr="00F85831">
        <w:rPr>
          <w:color w:val="000000"/>
          <w:shd w:val="clear" w:color="auto" w:fill="FFFFFF"/>
        </w:rPr>
        <w:t xml:space="preserve"> did not show</w:t>
      </w:r>
      <w:r w:rsidR="00A50266" w:rsidRPr="00F85831">
        <w:rPr>
          <w:color w:val="000000"/>
          <w:shd w:val="clear" w:color="auto" w:fill="FFFFFF"/>
        </w:rPr>
        <w:t xml:space="preserve"> an</w:t>
      </w:r>
      <w:r w:rsidR="00220569" w:rsidRPr="00F85831">
        <w:rPr>
          <w:color w:val="000000"/>
          <w:shd w:val="clear" w:color="auto" w:fill="FFFFFF"/>
        </w:rPr>
        <w:t xml:space="preserve"> association between </w:t>
      </w:r>
      <w:r w:rsidR="002504D2" w:rsidRPr="00F85831">
        <w:rPr>
          <w:color w:val="000000"/>
          <w:shd w:val="clear" w:color="auto" w:fill="FFFFFF"/>
        </w:rPr>
        <w:t>a</w:t>
      </w:r>
      <w:r w:rsidR="00220569" w:rsidRPr="00F85831">
        <w:rPr>
          <w:color w:val="000000"/>
          <w:shd w:val="clear" w:color="auto" w:fill="FFFFFF"/>
        </w:rPr>
        <w:t>ntenatal MgSO</w:t>
      </w:r>
      <w:r w:rsidR="00220569" w:rsidRPr="00F85831">
        <w:rPr>
          <w:color w:val="000000"/>
          <w:shd w:val="clear" w:color="auto" w:fill="FFFFFF"/>
          <w:vertAlign w:val="subscript"/>
        </w:rPr>
        <w:t>4</w:t>
      </w:r>
      <w:r w:rsidR="00220569" w:rsidRPr="00F85831">
        <w:rPr>
          <w:color w:val="000000"/>
          <w:shd w:val="clear" w:color="auto" w:fill="FFFFFF"/>
        </w:rPr>
        <w:t xml:space="preserve"> and neonatal adverse outcomes</w:t>
      </w:r>
      <w:r w:rsidR="003F1AA0" w:rsidRPr="00F85831">
        <w:rPr>
          <w:color w:val="000000"/>
          <w:shd w:val="clear" w:color="auto" w:fill="FFFFFF"/>
        </w:rPr>
        <w:t>.</w:t>
      </w:r>
      <w:r w:rsidR="00220569" w:rsidRPr="00F85831">
        <w:rPr>
          <w:color w:val="000000"/>
          <w:shd w:val="clear" w:color="auto" w:fill="FFFFFF"/>
        </w:rPr>
        <w:t xml:space="preserve"> </w:t>
      </w:r>
    </w:p>
    <w:p w14:paraId="42CE7DE7" w14:textId="36F9CF6D" w:rsidR="00FB4D24" w:rsidRPr="00F85831" w:rsidRDefault="00551E2F" w:rsidP="008F3833">
      <w:pPr>
        <w:rPr>
          <w:rFonts w:ascii="Times New Roman" w:hAnsi="Times New Roman" w:cs="Times New Roman"/>
          <w:b/>
          <w:bCs/>
          <w:lang w:val="en-US"/>
        </w:rPr>
      </w:pPr>
      <w:r w:rsidRPr="00F85831">
        <w:rPr>
          <w:rFonts w:ascii="Times New Roman" w:hAnsi="Times New Roman" w:cs="Times New Roman"/>
          <w:b/>
          <w:bCs/>
          <w:lang w:val="en-US"/>
        </w:rPr>
        <w:t>Objective</w:t>
      </w:r>
    </w:p>
    <w:p w14:paraId="54875072" w14:textId="660910DC" w:rsidR="00C35CDE" w:rsidRPr="00F85831" w:rsidRDefault="00C35CDE" w:rsidP="00076B5E">
      <w:pPr>
        <w:pStyle w:val="NormalWeb"/>
        <w:rPr>
          <w:lang w:val="en-IN" w:eastAsia="en-GB"/>
        </w:rPr>
      </w:pPr>
      <w:r w:rsidRPr="00F85831">
        <w:rPr>
          <w:color w:val="000000"/>
          <w:shd w:val="clear" w:color="auto" w:fill="FFFFFF"/>
        </w:rPr>
        <w:t>We conducted a systematic review and meta-analysis to address three questions: Is there an association between antenatal MgSO</w:t>
      </w:r>
      <w:r w:rsidRPr="00F85831">
        <w:rPr>
          <w:color w:val="000000"/>
          <w:shd w:val="clear" w:color="auto" w:fill="FFFFFF"/>
          <w:vertAlign w:val="subscript"/>
        </w:rPr>
        <w:t xml:space="preserve">4 </w:t>
      </w:r>
      <w:r w:rsidRPr="00F85831">
        <w:rPr>
          <w:color w:val="000000"/>
          <w:shd w:val="clear" w:color="auto" w:fill="FFFFFF"/>
        </w:rPr>
        <w:t>administration and adverse gastrointestinal outcomes (GI) including GI-related mortality? Secondly, is it related to infants less than 28 weeks of gestation? And thirdly, is the association based on the indications for the use of antenatal MgSO</w:t>
      </w:r>
      <w:r w:rsidRPr="00F85831">
        <w:rPr>
          <w:color w:val="000000"/>
          <w:shd w:val="clear" w:color="auto" w:fill="FFFFFF"/>
          <w:vertAlign w:val="subscript"/>
        </w:rPr>
        <w:t>4</w:t>
      </w:r>
      <w:r w:rsidRPr="00F85831">
        <w:rPr>
          <w:color w:val="000000"/>
          <w:shd w:val="clear" w:color="auto" w:fill="FFFFFF"/>
        </w:rPr>
        <w:t>?</w:t>
      </w:r>
    </w:p>
    <w:p w14:paraId="5EE28A41" w14:textId="77777777" w:rsidR="008F3833" w:rsidRPr="00F85831" w:rsidRDefault="008F3833" w:rsidP="008F3833">
      <w:pPr>
        <w:jc w:val="both"/>
        <w:rPr>
          <w:rFonts w:ascii="Times New Roman" w:hAnsi="Times New Roman" w:cs="Times New Roman"/>
          <w:b/>
          <w:color w:val="000000" w:themeColor="text1"/>
        </w:rPr>
      </w:pPr>
      <w:r w:rsidRPr="00F85831">
        <w:rPr>
          <w:rFonts w:ascii="Times New Roman" w:hAnsi="Times New Roman" w:cs="Times New Roman"/>
          <w:b/>
          <w:color w:val="000000" w:themeColor="text1"/>
        </w:rPr>
        <w:lastRenderedPageBreak/>
        <w:t>Methods</w:t>
      </w:r>
    </w:p>
    <w:p w14:paraId="5D34E855" w14:textId="745CE619" w:rsidR="00291552" w:rsidRPr="0076472B" w:rsidRDefault="008F3833" w:rsidP="008F3833">
      <w:pPr>
        <w:jc w:val="both"/>
        <w:rPr>
          <w:rFonts w:ascii="Times New Roman" w:hAnsi="Times New Roman" w:cs="Times New Roman"/>
        </w:rPr>
      </w:pPr>
      <w:r w:rsidRPr="0076472B">
        <w:rPr>
          <w:rFonts w:ascii="Times New Roman" w:hAnsi="Times New Roman" w:cs="Times New Roman"/>
          <w:color w:val="000000" w:themeColor="text1"/>
        </w:rPr>
        <w:t>The systematic review was conducted according to Preferred Reporting Items for Systematic Reviews and Meta-</w:t>
      </w:r>
      <w:r w:rsidR="00273C09" w:rsidRPr="0076472B">
        <w:rPr>
          <w:rFonts w:ascii="Times New Roman" w:hAnsi="Times New Roman" w:cs="Times New Roman"/>
          <w:color w:val="000000" w:themeColor="text1"/>
        </w:rPr>
        <w:t xml:space="preserve">Analyses </w:t>
      </w:r>
      <w:r w:rsidRPr="0076472B">
        <w:rPr>
          <w:rFonts w:ascii="Times New Roman" w:hAnsi="Times New Roman" w:cs="Times New Roman"/>
          <w:color w:val="000000" w:themeColor="text1"/>
        </w:rPr>
        <w:t>(PRISMA) reporting guidelines</w:t>
      </w:r>
      <w:r w:rsidR="00273C09" w:rsidRPr="0076472B">
        <w:rPr>
          <w:rFonts w:ascii="Times New Roman" w:hAnsi="Times New Roman" w:cs="Times New Roman"/>
          <w:color w:val="000000" w:themeColor="text1"/>
        </w:rPr>
        <w:t>.</w:t>
      </w:r>
      <w:r w:rsidR="00D4326A" w:rsidRPr="0076472B">
        <w:rPr>
          <w:rFonts w:ascii="Times New Roman" w:hAnsi="Times New Roman" w:cs="Times New Roman"/>
          <w:color w:val="000000" w:themeColor="text1"/>
        </w:rPr>
        <w:fldChar w:fldCharType="begin">
          <w:fldData xml:space="preserve">PEVuZE5vdGU+PENpdGU+PEF1dGhvcj5QYWdlPC9BdXRob3I+PFllYXI+MjAyMTwvWWVhcj48UmVj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</w:fldData>
        </w:fldChar>
      </w:r>
      <w:r w:rsidR="00B27586">
        <w:rPr>
          <w:rFonts w:ascii="Times New Roman" w:hAnsi="Times New Roman" w:cs="Times New Roman"/>
          <w:color w:val="000000" w:themeColor="text1"/>
        </w:rPr>
        <w:instrText xml:space="preserve"> ADDIN EN.CITE </w:instrText>
      </w:r>
      <w:r w:rsidR="00B27586">
        <w:rPr>
          <w:rFonts w:ascii="Times New Roman" w:hAnsi="Times New Roman" w:cs="Times New Roman"/>
          <w:color w:val="000000" w:themeColor="text1"/>
        </w:rPr>
        <w:fldChar w:fldCharType="begin">
          <w:fldData xml:space="preserve">PEVuZE5vdGU+PENpdGU+PEF1dGhvcj5QYWdlPC9BdXRob3I+PFllYXI+MjAyMTwvWWVhcj48UmVj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</w:fldData>
        </w:fldChar>
      </w:r>
      <w:r w:rsidR="00B27586">
        <w:rPr>
          <w:rFonts w:ascii="Times New Roman" w:hAnsi="Times New Roman" w:cs="Times New Roman"/>
          <w:color w:val="000000" w:themeColor="text1"/>
        </w:rPr>
        <w:instrText xml:space="preserve"> ADDIN EN.CITE.DATA </w:instrText>
      </w:r>
      <w:r w:rsidR="00B27586">
        <w:rPr>
          <w:rFonts w:ascii="Times New Roman" w:hAnsi="Times New Roman" w:cs="Times New Roman"/>
          <w:color w:val="000000" w:themeColor="text1"/>
        </w:rPr>
      </w:r>
      <w:r w:rsidR="00B27586">
        <w:rPr>
          <w:rFonts w:ascii="Times New Roman" w:hAnsi="Times New Roman" w:cs="Times New Roman"/>
          <w:color w:val="000000" w:themeColor="text1"/>
        </w:rPr>
        <w:fldChar w:fldCharType="end"/>
      </w:r>
      <w:r w:rsidR="00D4326A" w:rsidRPr="0076472B">
        <w:rPr>
          <w:rFonts w:ascii="Times New Roman" w:hAnsi="Times New Roman" w:cs="Times New Roman"/>
          <w:color w:val="000000" w:themeColor="text1"/>
        </w:rPr>
      </w:r>
      <w:r w:rsidR="00D4326A" w:rsidRPr="0076472B">
        <w:rPr>
          <w:rFonts w:ascii="Times New Roman" w:hAnsi="Times New Roman" w:cs="Times New Roman"/>
          <w:color w:val="000000" w:themeColor="text1"/>
        </w:rPr>
        <w:fldChar w:fldCharType="separate"/>
      </w:r>
      <w:r w:rsidR="00B27586" w:rsidRPr="00B27586">
        <w:rPr>
          <w:rFonts w:ascii="Times New Roman" w:hAnsi="Times New Roman" w:cs="Times New Roman"/>
          <w:noProof/>
          <w:color w:val="000000" w:themeColor="text1"/>
          <w:vertAlign w:val="superscript"/>
        </w:rPr>
        <w:t>33</w:t>
      </w:r>
      <w:r w:rsidR="00D4326A" w:rsidRPr="0076472B">
        <w:rPr>
          <w:rFonts w:ascii="Times New Roman" w:hAnsi="Times New Roman" w:cs="Times New Roman"/>
          <w:color w:val="000000" w:themeColor="text1"/>
        </w:rPr>
        <w:fldChar w:fldCharType="end"/>
      </w:r>
      <w:r w:rsidR="00291552" w:rsidRPr="0076472B">
        <w:rPr>
          <w:rFonts w:ascii="Times New Roman" w:hAnsi="Times New Roman" w:cs="Times New Roman"/>
          <w:color w:val="000000" w:themeColor="text1"/>
        </w:rPr>
        <w:t xml:space="preserve"> </w:t>
      </w:r>
      <w:r w:rsidR="00273C09" w:rsidRPr="0076472B">
        <w:rPr>
          <w:rFonts w:ascii="Times New Roman" w:hAnsi="Times New Roman" w:cs="Times New Roman"/>
          <w:color w:val="000000" w:themeColor="text1"/>
        </w:rPr>
        <w:t>Our</w:t>
      </w:r>
      <w:r w:rsidRPr="0076472B">
        <w:rPr>
          <w:rFonts w:ascii="Times New Roman" w:hAnsi="Times New Roman" w:cs="Times New Roman"/>
          <w:color w:val="000000" w:themeColor="text1"/>
        </w:rPr>
        <w:t xml:space="preserve"> protocol was registered </w:t>
      </w:r>
      <w:r w:rsidR="009F19B4" w:rsidRPr="0076472B">
        <w:rPr>
          <w:rFonts w:ascii="Times New Roman" w:hAnsi="Times New Roman" w:cs="Times New Roman"/>
          <w:color w:val="000000" w:themeColor="text1"/>
        </w:rPr>
        <w:t>on the</w:t>
      </w:r>
      <w:r w:rsidRPr="0076472B">
        <w:rPr>
          <w:rFonts w:ascii="Times New Roman" w:hAnsi="Times New Roman" w:cs="Times New Roman"/>
          <w:color w:val="000000" w:themeColor="text1"/>
        </w:rPr>
        <w:t xml:space="preserve"> PROSPERO</w:t>
      </w:r>
      <w:r w:rsidR="0076472B" w:rsidRPr="0076472B">
        <w:rPr>
          <w:rFonts w:ascii="Times New Roman" w:hAnsi="Times New Roman" w:cs="Times New Roman"/>
          <w:color w:val="000000" w:themeColor="text1"/>
        </w:rPr>
        <w:t xml:space="preserve"> (</w:t>
      </w:r>
      <w:r w:rsidR="0076472B" w:rsidRPr="0076472B">
        <w:rPr>
          <w:rFonts w:ascii="Times New Roman" w:eastAsia="Times New Roman" w:hAnsi="Times New Roman" w:cs="Times New Roman"/>
          <w:color w:val="333333"/>
        </w:rPr>
        <w:t>CRD4202236746)</w:t>
      </w:r>
      <w:r w:rsidR="0076472B" w:rsidRPr="0076472B">
        <w:rPr>
          <w:rFonts w:ascii="Times New Roman" w:hAnsi="Times New Roman" w:cs="Times New Roman"/>
        </w:rPr>
        <w:t>,  the international prospective register for systematic reviews</w:t>
      </w:r>
      <w:r w:rsidRPr="0076472B">
        <w:rPr>
          <w:rFonts w:ascii="Times New Roman" w:hAnsi="Times New Roman" w:cs="Times New Roman"/>
          <w:color w:val="000000" w:themeColor="text1"/>
        </w:rPr>
        <w:t>.</w:t>
      </w:r>
    </w:p>
    <w:p w14:paraId="1831E561" w14:textId="133CCE1A" w:rsidR="008F3833" w:rsidRPr="00F85831" w:rsidRDefault="00456866" w:rsidP="008F3833">
      <w:pPr>
        <w:jc w:val="both"/>
        <w:rPr>
          <w:rFonts w:ascii="Times New Roman" w:hAnsi="Times New Roman" w:cs="Times New Roman"/>
          <w:b/>
          <w:color w:val="000000" w:themeColor="text1"/>
        </w:rPr>
      </w:pPr>
      <w:r w:rsidRPr="00F85831">
        <w:rPr>
          <w:rFonts w:ascii="Times New Roman" w:hAnsi="Times New Roman" w:cs="Times New Roman"/>
          <w:b/>
          <w:color w:val="000000" w:themeColor="text1"/>
        </w:rPr>
        <w:t xml:space="preserve">Eligibility criteria </w:t>
      </w:r>
    </w:p>
    <w:p w14:paraId="257135B9" w14:textId="27AF9C69" w:rsidR="004B294E" w:rsidRPr="00F85831" w:rsidRDefault="004B294E" w:rsidP="004B294E">
      <w:pPr>
        <w:pBdr>
          <w:top w:val="nil"/>
          <w:left w:val="nil"/>
          <w:bottom w:val="nil"/>
          <w:right w:val="nil"/>
          <w:between w:val="nil"/>
        </w:pBdr>
        <w:jc w:val="both"/>
        <w:rPr>
          <w:rFonts w:ascii="Times New Roman" w:hAnsi="Times New Roman" w:cs="Times New Roman"/>
          <w:color w:val="000000" w:themeColor="text1"/>
        </w:rPr>
      </w:pPr>
      <w:r w:rsidRPr="00F85831">
        <w:rPr>
          <w:rFonts w:ascii="Times New Roman" w:hAnsi="Times New Roman" w:cs="Times New Roman"/>
          <w:color w:val="000000" w:themeColor="text1"/>
        </w:rPr>
        <w:t>Randomized or quasi-randomized clinical trials and observational studies that evaluated at least one of the pre-specified outcomes were included. Preterm infants (&lt;37 weeks) whose mothers were given antenatal magnesium sulfate for either neuroprotection, tocolysis, or preeclampsia were included. Preterm infants with genetic syndromes and congenital anomalies were excluded. Preterm infants whose mothers did not receive antenatal magnesium sulfate were considered as comparators.</w:t>
      </w:r>
      <w:r w:rsidR="00E9216A" w:rsidRPr="00F85831">
        <w:rPr>
          <w:rFonts w:ascii="Times New Roman" w:hAnsi="Times New Roman" w:cs="Times New Roman"/>
          <w:color w:val="000000" w:themeColor="text1"/>
        </w:rPr>
        <w:t xml:space="preserve"> The following </w:t>
      </w:r>
      <w:r w:rsidR="00496896">
        <w:rPr>
          <w:rFonts w:ascii="Times New Roman" w:hAnsi="Times New Roman" w:cs="Times New Roman"/>
          <w:color w:val="000000" w:themeColor="text1"/>
        </w:rPr>
        <w:t>outcomes wer</w:t>
      </w:r>
      <w:r w:rsidR="00EA03D8" w:rsidRPr="00F85831">
        <w:rPr>
          <w:rFonts w:ascii="Times New Roman" w:hAnsi="Times New Roman" w:cs="Times New Roman"/>
          <w:color w:val="000000" w:themeColor="text1"/>
        </w:rPr>
        <w:t xml:space="preserve">e </w:t>
      </w:r>
      <w:r w:rsidR="00E9216A" w:rsidRPr="00F85831">
        <w:rPr>
          <w:rFonts w:ascii="Times New Roman" w:hAnsi="Times New Roman" w:cs="Times New Roman"/>
          <w:color w:val="000000" w:themeColor="text1"/>
        </w:rPr>
        <w:t xml:space="preserve">included </w:t>
      </w:r>
      <w:r w:rsidR="00F123C0">
        <w:rPr>
          <w:rFonts w:ascii="Times New Roman" w:hAnsi="Times New Roman" w:cs="Times New Roman"/>
          <w:color w:val="000000" w:themeColor="text1"/>
        </w:rPr>
        <w:t>in</w:t>
      </w:r>
      <w:r w:rsidR="00E9216A" w:rsidRPr="00F85831">
        <w:rPr>
          <w:rFonts w:ascii="Times New Roman" w:hAnsi="Times New Roman" w:cs="Times New Roman"/>
          <w:color w:val="000000" w:themeColor="text1"/>
        </w:rPr>
        <w:t xml:space="preserve"> this meta-analysi</w:t>
      </w:r>
      <w:r w:rsidR="00907AEB">
        <w:rPr>
          <w:rFonts w:ascii="Times New Roman" w:hAnsi="Times New Roman" w:cs="Times New Roman"/>
          <w:color w:val="000000" w:themeColor="text1"/>
        </w:rPr>
        <w:t>s</w:t>
      </w:r>
      <w:r w:rsidR="007E747A">
        <w:rPr>
          <w:rFonts w:ascii="Times New Roman" w:hAnsi="Times New Roman" w:cs="Times New Roman"/>
          <w:color w:val="000000" w:themeColor="text1"/>
        </w:rPr>
        <w:t>:</w:t>
      </w:r>
    </w:p>
    <w:p w14:paraId="00EFC113" w14:textId="52F9BE81" w:rsidR="004B294E" w:rsidRPr="00F85831" w:rsidRDefault="004B294E" w:rsidP="004B294E">
      <w:pPr>
        <w:pStyle w:val="ListParagraph"/>
        <w:numPr>
          <w:ilvl w:val="0"/>
          <w:numId w:val="1"/>
        </w:numPr>
        <w:jc w:val="both"/>
        <w:rPr>
          <w:rFonts w:ascii="Times New Roman" w:hAnsi="Times New Roman" w:cs="Times New Roman"/>
          <w:b/>
          <w:bCs/>
          <w:color w:val="000000" w:themeColor="text1"/>
        </w:rPr>
      </w:pPr>
      <w:r w:rsidRPr="00F85831">
        <w:rPr>
          <w:rFonts w:ascii="Times New Roman" w:hAnsi="Times New Roman" w:cs="Times New Roman"/>
        </w:rPr>
        <w:t xml:space="preserve">Necrotizing </w:t>
      </w:r>
      <w:r w:rsidRPr="00CE0267">
        <w:rPr>
          <w:rFonts w:ascii="Times New Roman" w:hAnsi="Times New Roman" w:cs="Times New Roman"/>
        </w:rPr>
        <w:t xml:space="preserve">enterocolitis (stage </w:t>
      </w:r>
      <w:r w:rsidR="00CE0267" w:rsidRPr="00CE0267">
        <w:rPr>
          <w:rFonts w:ascii="Times New Roman" w:hAnsi="Times New Roman" w:cs="Times New Roman"/>
          <w:color w:val="333333"/>
        </w:rPr>
        <w:t xml:space="preserve">≥2 </w:t>
      </w:r>
      <w:r w:rsidRPr="00CE0267">
        <w:rPr>
          <w:rFonts w:ascii="Times New Roman" w:hAnsi="Times New Roman" w:cs="Times New Roman"/>
        </w:rPr>
        <w:t>NEC</w:t>
      </w:r>
      <w:r w:rsidRPr="00F85831">
        <w:rPr>
          <w:rFonts w:ascii="Times New Roman" w:hAnsi="Times New Roman" w:cs="Times New Roman"/>
        </w:rPr>
        <w:t xml:space="preserve">) </w:t>
      </w:r>
      <w:r w:rsidR="000C6899">
        <w:rPr>
          <w:rFonts w:ascii="Times New Roman" w:hAnsi="Times New Roman" w:cs="Times New Roman"/>
        </w:rPr>
        <w:t xml:space="preserve">(defined as per </w:t>
      </w:r>
      <w:r w:rsidR="000819B5">
        <w:rPr>
          <w:rFonts w:ascii="Times New Roman" w:hAnsi="Times New Roman" w:cs="Times New Roman"/>
        </w:rPr>
        <w:t>m</w:t>
      </w:r>
      <w:r w:rsidR="000C6899">
        <w:rPr>
          <w:rFonts w:ascii="Times New Roman" w:hAnsi="Times New Roman" w:cs="Times New Roman"/>
        </w:rPr>
        <w:t>odified Bell’s staging</w:t>
      </w:r>
      <w:r w:rsidR="00CE0267">
        <w:rPr>
          <w:rFonts w:ascii="Times New Roman" w:hAnsi="Times New Roman" w:cs="Times New Roman"/>
        </w:rPr>
        <w:t>)</w:t>
      </w:r>
      <w:r w:rsidR="006508BF" w:rsidRPr="006508BF">
        <w:rPr>
          <w:rFonts w:ascii="Times New Roman" w:hAnsi="Times New Roman" w:cs="Times New Roman"/>
          <w:color w:val="000000" w:themeColor="text1"/>
        </w:rPr>
        <w:fldChar w:fldCharType="begin"/>
      </w:r>
      <w:r w:rsidR="00B27586">
        <w:rPr>
          <w:rFonts w:ascii="Times New Roman" w:hAnsi="Times New Roman" w:cs="Times New Roman"/>
          <w:color w:val="000000" w:themeColor="text1"/>
        </w:rPr>
        <w:instrText xml:space="preserve"> ADDIN EN.CITE &lt;EndNote&gt;&lt;Cite&gt;&lt;Author&gt;Walsh&lt;/Author&gt;&lt;Year&gt;1986&lt;/Year&gt;&lt;RecNum&gt;321&lt;/RecNum&gt;&lt;DisplayText&gt;&lt;style face="superscript"&gt;34&lt;/style&gt;&lt;/DisplayText&gt;&lt;record&gt;&lt;rec-number&gt;321&lt;/rec-number&gt;&lt;foreign-keys&gt;&lt;key app="EN" db-id="ftr5s522ur2f0keezw9xtxwi99952r00e2w0" timestamp="1674936224"&gt;321&lt;/key&gt;&lt;/foreign-keys&gt;&lt;ref-type name="Journal Article"&gt;17&lt;/ref-type&gt;&lt;contributors&gt;&lt;authors&gt;&lt;author&gt;Walsh, M. C.&lt;/author&gt;&lt;author&gt;Kliegman, R. M.&lt;/author&gt;&lt;/authors&gt;&lt;/contributors&gt;&lt;titles&gt;&lt;title&gt;Necrotizing enterocolitis: treatment based on staging criteria&lt;/title&gt;&lt;secondary-title&gt;Pediatr Clin North Am&lt;/secondary-title&gt;&lt;/titles&gt;&lt;periodical&gt;&lt;full-title&gt;Pediatr Clin North Am&lt;/full-title&gt;&lt;/periodical&gt;&lt;pages&gt;179-201&lt;/pages&gt;&lt;volume&gt;33&lt;/volume&gt;&lt;number&gt;1&lt;/number&gt;&lt;edition&gt;1986/02/01&lt;/edition&gt;&lt;keywords&gt;&lt;keyword&gt;Anti-Bacterial Agents/therapeutic use&lt;/keyword&gt;&lt;keyword&gt;Bacterial Infections/diagnosis&lt;/keyword&gt;&lt;keyword&gt;Digestive System/embryology&lt;/keyword&gt;&lt;keyword&gt;Enteral Nutrition/adverse effects&lt;/keyword&gt;&lt;keyword&gt;Enterocolitis, Pseudomembranous/diagnosis/epidemiology/*therapy&lt;/keyword&gt;&lt;keyword&gt;Fetal Organ Maturity&lt;/keyword&gt;&lt;keyword&gt;Fluid Therapy&lt;/keyword&gt;&lt;keyword&gt;Humans&lt;/keyword&gt;&lt;keyword&gt;Infant, Newborn&lt;/keyword&gt;&lt;keyword&gt;Infant, Premature, Diseases/diagnosis/epidemiology/*therapy&lt;/keyword&gt;&lt;/keywords&gt;&lt;dates&gt;&lt;year&gt;1986&lt;/year&gt;&lt;pub-dates&gt;&lt;date&gt;Feb&lt;/date&gt;&lt;/pub-dates&gt;&lt;/dates&gt;&lt;isbn&gt;0031-3955 (Print)&amp;#xD;1557-8240 (Electronic)&amp;#xD;0031-3955 (Linking)&lt;/isbn&gt;&lt;accession-num&gt;3081865&lt;/accession-num&gt;&lt;urls&gt;&lt;related-urls&gt;&lt;url&gt;https://www.ncbi.nlm.nih.gov/pubmed/3081865&lt;/url&gt;&lt;/related-urls&gt;&lt;/urls&gt;&lt;custom2&gt;PMC7131118&lt;/custom2&gt;&lt;electronic-resource-num&gt;10.1016/s0031-3955(16)34975-6&lt;/electronic-resource-num&gt;&lt;/record&gt;&lt;/Cite&gt;&lt;/EndNote&gt;</w:instrText>
      </w:r>
      <w:r w:rsidR="006508BF" w:rsidRPr="006508BF">
        <w:rPr>
          <w:rFonts w:ascii="Times New Roman" w:hAnsi="Times New Roman" w:cs="Times New Roman"/>
          <w:color w:val="000000" w:themeColor="text1"/>
        </w:rPr>
        <w:fldChar w:fldCharType="separate"/>
      </w:r>
      <w:r w:rsidR="00B27586" w:rsidRPr="00B27586">
        <w:rPr>
          <w:rFonts w:ascii="Times New Roman" w:hAnsi="Times New Roman" w:cs="Times New Roman"/>
          <w:noProof/>
          <w:color w:val="000000" w:themeColor="text1"/>
          <w:vertAlign w:val="superscript"/>
        </w:rPr>
        <w:t>34</w:t>
      </w:r>
      <w:r w:rsidR="006508BF" w:rsidRPr="006508BF">
        <w:rPr>
          <w:rFonts w:ascii="Times New Roman" w:hAnsi="Times New Roman" w:cs="Times New Roman"/>
          <w:color w:val="000000" w:themeColor="text1"/>
        </w:rPr>
        <w:fldChar w:fldCharType="end"/>
      </w:r>
    </w:p>
    <w:p w14:paraId="08CEA08B" w14:textId="7899B871" w:rsidR="004B294E" w:rsidRPr="00F85831" w:rsidRDefault="004B294E" w:rsidP="004B294E">
      <w:pPr>
        <w:pStyle w:val="ListParagraph"/>
        <w:numPr>
          <w:ilvl w:val="0"/>
          <w:numId w:val="1"/>
        </w:numPr>
        <w:jc w:val="both"/>
        <w:rPr>
          <w:rFonts w:ascii="Times New Roman" w:hAnsi="Times New Roman" w:cs="Times New Roman"/>
          <w:b/>
          <w:bCs/>
          <w:color w:val="000000" w:themeColor="text1"/>
        </w:rPr>
      </w:pPr>
      <w:r w:rsidRPr="00F85831">
        <w:rPr>
          <w:rFonts w:ascii="Times New Roman" w:hAnsi="Times New Roman" w:cs="Times New Roman"/>
        </w:rPr>
        <w:t>Surgical necrotizing enterocolitis</w:t>
      </w:r>
      <w:r w:rsidR="000C6899">
        <w:rPr>
          <w:rFonts w:ascii="Times New Roman" w:hAnsi="Times New Roman" w:cs="Times New Roman"/>
        </w:rPr>
        <w:t xml:space="preserve"> (</w:t>
      </w:r>
      <w:r w:rsidR="001515AE">
        <w:rPr>
          <w:rFonts w:ascii="Times New Roman" w:hAnsi="Times New Roman" w:cs="Times New Roman"/>
        </w:rPr>
        <w:t>t</w:t>
      </w:r>
      <w:r w:rsidR="000C6899">
        <w:rPr>
          <w:rFonts w:ascii="Times New Roman" w:hAnsi="Times New Roman" w:cs="Times New Roman"/>
        </w:rPr>
        <w:t>hose needing surgical intervention)</w:t>
      </w:r>
    </w:p>
    <w:p w14:paraId="79F1A62A" w14:textId="2D3BF5D9" w:rsidR="004B294E" w:rsidRDefault="004B294E" w:rsidP="004B294E">
      <w:pPr>
        <w:pStyle w:val="ListParagraph"/>
        <w:numPr>
          <w:ilvl w:val="0"/>
          <w:numId w:val="1"/>
        </w:numPr>
        <w:jc w:val="both"/>
        <w:rPr>
          <w:rFonts w:ascii="Times New Roman" w:hAnsi="Times New Roman" w:cs="Times New Roman"/>
          <w:color w:val="000000" w:themeColor="text1"/>
        </w:rPr>
      </w:pPr>
      <w:r w:rsidRPr="00F85831">
        <w:rPr>
          <w:rFonts w:ascii="Times New Roman" w:hAnsi="Times New Roman" w:cs="Times New Roman"/>
          <w:color w:val="000000" w:themeColor="text1"/>
        </w:rPr>
        <w:t>Spontaneous intestinal perforation (SIP)</w:t>
      </w:r>
      <w:r w:rsidR="000C6899">
        <w:rPr>
          <w:rFonts w:ascii="Times New Roman" w:hAnsi="Times New Roman" w:cs="Times New Roman"/>
          <w:color w:val="000000" w:themeColor="text1"/>
        </w:rPr>
        <w:t xml:space="preserve"> (defined as per international standards)</w:t>
      </w:r>
      <w:r w:rsidR="006508BF">
        <w:rPr>
          <w:rFonts w:ascii="Times New Roman" w:hAnsi="Times New Roman" w:cs="Times New Roman"/>
          <w:color w:val="000000" w:themeColor="text1"/>
        </w:rPr>
        <w:fldChar w:fldCharType="begin"/>
      </w:r>
      <w:r w:rsidR="00B27586">
        <w:rPr>
          <w:rFonts w:ascii="Times New Roman" w:hAnsi="Times New Roman" w:cs="Times New Roman"/>
          <w:color w:val="000000" w:themeColor="text1"/>
        </w:rPr>
        <w:instrText xml:space="preserve"> ADDIN EN.CITE &lt;EndNote&gt;&lt;Cite&gt;&lt;Author&gt;Meyer&lt;/Author&gt;&lt;Year&gt;1991&lt;/Year&gt;&lt;RecNum&gt;322&lt;/RecNum&gt;&lt;DisplayText&gt;&lt;style face="superscript"&gt;35&lt;/style&gt;&lt;/DisplayText&gt;&lt;record&gt;&lt;rec-number&gt;322&lt;/rec-number&gt;&lt;foreign-keys&gt;&lt;key app="EN" db-id="ftr5s522ur2f0keezw9xtxwi99952r00e2w0" timestamp="1674936831"&gt;322&lt;/key&gt;&lt;/foreign-keys&gt;&lt;ref-type name="Journal Article"&gt;17&lt;/ref-type&gt;&lt;contributors&gt;&lt;authors&gt;&lt;author&gt;Meyer, C. L.&lt;/author&gt;&lt;author&gt;Payne, N. R.&lt;/author&gt;&lt;author&gt;Roback, S. A.&lt;/author&gt;&lt;/authors&gt;&lt;/contributors&gt;&lt;auth-address&gt;Department of Neonatology, Minneapolis Children&amp;apos;s Medical Center, MN.&lt;/auth-address&gt;&lt;titles&gt;&lt;title&gt;Spontaneous, isolated intestinal perforations in neonates with birth weight less than 1,000 g not associated with necrotizing enterocolitis&lt;/title&gt;&lt;secondary-title&gt;J Pediatr Surg&lt;/secondary-title&gt;&lt;/titles&gt;&lt;periodical&gt;&lt;full-title&gt;J Pediatr Surg&lt;/full-title&gt;&lt;/periodical&gt;&lt;pages&gt;714-7&lt;/pages&gt;&lt;volume&gt;26&lt;/volume&gt;&lt;number&gt;6&lt;/number&gt;&lt;edition&gt;1991/06/01&lt;/edition&gt;&lt;keywords&gt;&lt;keyword&gt;Colonic Diseases/etiology/*surgery&lt;/keyword&gt;&lt;keyword&gt;Female&lt;/keyword&gt;&lt;keyword&gt;Humans&lt;/keyword&gt;&lt;keyword&gt;Ileal Diseases/etiology/*surgery&lt;/keyword&gt;&lt;keyword&gt;*Infant, Low Birth Weight&lt;/keyword&gt;&lt;keyword&gt;Infant, Newborn&lt;/keyword&gt;&lt;keyword&gt;Intestinal Perforation/etiology/*surgery&lt;/keyword&gt;&lt;keyword&gt;Male&lt;/keyword&gt;&lt;/keywords&gt;&lt;dates&gt;&lt;year&gt;1991&lt;/year&gt;&lt;pub-dates&gt;&lt;date&gt;Jun&lt;/date&gt;&lt;/pub-dates&gt;&lt;/dates&gt;&lt;isbn&gt;0022-3468 (Print)&amp;#xD;0022-3468 (Linking)&lt;/isbn&gt;&lt;accession-num&gt;1941464&lt;/accession-num&gt;&lt;urls&gt;&lt;related-urls&gt;&lt;url&gt;https://www.ncbi.nlm.nih.gov/pubmed/1941464&lt;/url&gt;&lt;/related-urls&gt;&lt;/urls&gt;&lt;electronic-resource-num&gt;10.1016/0022-3468(91)90017-n&lt;/electronic-resource-num&gt;&lt;/record&gt;&lt;/Cite&gt;&lt;/EndNote&gt;</w:instrText>
      </w:r>
      <w:r w:rsidR="006508BF">
        <w:rPr>
          <w:rFonts w:ascii="Times New Roman" w:hAnsi="Times New Roman" w:cs="Times New Roman"/>
          <w:color w:val="000000" w:themeColor="text1"/>
        </w:rPr>
        <w:fldChar w:fldCharType="separate"/>
      </w:r>
      <w:r w:rsidR="00B27586" w:rsidRPr="00B27586">
        <w:rPr>
          <w:rFonts w:ascii="Times New Roman" w:hAnsi="Times New Roman" w:cs="Times New Roman"/>
          <w:noProof/>
          <w:color w:val="000000" w:themeColor="text1"/>
          <w:vertAlign w:val="superscript"/>
        </w:rPr>
        <w:t>35</w:t>
      </w:r>
      <w:r w:rsidR="006508BF">
        <w:rPr>
          <w:rFonts w:ascii="Times New Roman" w:hAnsi="Times New Roman" w:cs="Times New Roman"/>
          <w:color w:val="000000" w:themeColor="text1"/>
        </w:rPr>
        <w:fldChar w:fldCharType="end"/>
      </w:r>
    </w:p>
    <w:p w14:paraId="1D1908F3" w14:textId="77777777" w:rsidR="004B294E" w:rsidRPr="00F85831" w:rsidRDefault="004B294E" w:rsidP="004B294E">
      <w:pPr>
        <w:pStyle w:val="ListParagraph"/>
        <w:numPr>
          <w:ilvl w:val="0"/>
          <w:numId w:val="1"/>
        </w:numPr>
        <w:jc w:val="both"/>
        <w:rPr>
          <w:rFonts w:ascii="Times New Roman" w:hAnsi="Times New Roman" w:cs="Times New Roman"/>
          <w:color w:val="000000" w:themeColor="text1"/>
        </w:rPr>
      </w:pPr>
      <w:r w:rsidRPr="00F85831">
        <w:rPr>
          <w:rFonts w:ascii="Times New Roman" w:hAnsi="Times New Roman" w:cs="Times New Roman"/>
          <w:color w:val="000000" w:themeColor="text1"/>
        </w:rPr>
        <w:t>Feeding intolerance – as defined by authors.</w:t>
      </w:r>
    </w:p>
    <w:p w14:paraId="2B9A0B88" w14:textId="079AFF67" w:rsidR="004B294E" w:rsidRDefault="004B294E" w:rsidP="00272972">
      <w:pPr>
        <w:pStyle w:val="ListParagraph"/>
        <w:numPr>
          <w:ilvl w:val="0"/>
          <w:numId w:val="1"/>
        </w:numPr>
        <w:jc w:val="both"/>
        <w:rPr>
          <w:rFonts w:ascii="Times New Roman" w:hAnsi="Times New Roman" w:cs="Times New Roman"/>
          <w:color w:val="000000" w:themeColor="text1"/>
        </w:rPr>
      </w:pPr>
      <w:r w:rsidRPr="00F85831">
        <w:rPr>
          <w:rFonts w:ascii="Times New Roman" w:hAnsi="Times New Roman" w:cs="Times New Roman"/>
          <w:color w:val="000000" w:themeColor="text1"/>
        </w:rPr>
        <w:t>Time to reach full feeds – Minimum of 150</w:t>
      </w:r>
      <w:r w:rsidR="00496896">
        <w:rPr>
          <w:rFonts w:ascii="Times New Roman" w:hAnsi="Times New Roman" w:cs="Times New Roman"/>
          <w:color w:val="000000" w:themeColor="text1"/>
        </w:rPr>
        <w:t xml:space="preserve"> </w:t>
      </w:r>
      <w:r w:rsidRPr="00F85831">
        <w:rPr>
          <w:rFonts w:ascii="Times New Roman" w:hAnsi="Times New Roman" w:cs="Times New Roman"/>
          <w:color w:val="000000" w:themeColor="text1"/>
        </w:rPr>
        <w:t>ml</w:t>
      </w:r>
      <w:r w:rsidR="00B2766B">
        <w:rPr>
          <w:rFonts w:ascii="Times New Roman" w:hAnsi="Times New Roman" w:cs="Times New Roman"/>
          <w:color w:val="000000" w:themeColor="text1"/>
        </w:rPr>
        <w:t>/kg/d</w:t>
      </w:r>
    </w:p>
    <w:p w14:paraId="6044C478" w14:textId="082EA558" w:rsidR="00422F52" w:rsidRPr="00422F52" w:rsidRDefault="00422F52" w:rsidP="00422F52">
      <w:pPr>
        <w:pStyle w:val="ListParagraph"/>
        <w:numPr>
          <w:ilvl w:val="0"/>
          <w:numId w:val="1"/>
        </w:numPr>
        <w:jc w:val="both"/>
        <w:rPr>
          <w:rFonts w:ascii="Times New Roman" w:hAnsi="Times New Roman" w:cs="Times New Roman"/>
        </w:rPr>
      </w:pPr>
      <w:r w:rsidRPr="0049672F">
        <w:rPr>
          <w:rFonts w:ascii="Times New Roman" w:hAnsi="Times New Roman" w:cs="Times New Roman"/>
        </w:rPr>
        <w:t xml:space="preserve">Gastrointestinal (GI) related mortality </w:t>
      </w:r>
      <w:r>
        <w:rPr>
          <w:rFonts w:ascii="Times New Roman" w:hAnsi="Times New Roman" w:cs="Times New Roman"/>
        </w:rPr>
        <w:t>– mortality related to NEC/SIP as reported by authors.</w:t>
      </w:r>
    </w:p>
    <w:p w14:paraId="56673288" w14:textId="0576C9CD" w:rsidR="0004557F" w:rsidRPr="00F85831" w:rsidRDefault="00EE4B16" w:rsidP="008F3833">
      <w:pPr>
        <w:jc w:val="both"/>
        <w:rPr>
          <w:rFonts w:ascii="Times New Roman" w:hAnsi="Times New Roman" w:cs="Times New Roman"/>
          <w:color w:val="000000" w:themeColor="text1"/>
        </w:rPr>
      </w:pPr>
      <w:r w:rsidRPr="00F85831">
        <w:rPr>
          <w:rFonts w:ascii="Times New Roman" w:hAnsi="Times New Roman" w:cs="Times New Roman"/>
          <w:b/>
          <w:color w:val="000000" w:themeColor="text1"/>
        </w:rPr>
        <w:t>I</w:t>
      </w:r>
      <w:r w:rsidR="0004557F" w:rsidRPr="00F85831">
        <w:rPr>
          <w:rFonts w:ascii="Times New Roman" w:hAnsi="Times New Roman" w:cs="Times New Roman"/>
          <w:b/>
          <w:color w:val="000000" w:themeColor="text1"/>
        </w:rPr>
        <w:t>nformation sources and search strategy</w:t>
      </w:r>
      <w:r w:rsidR="0004557F" w:rsidRPr="00F85831">
        <w:rPr>
          <w:rFonts w:ascii="Times New Roman" w:hAnsi="Times New Roman" w:cs="Times New Roman"/>
          <w:color w:val="000000" w:themeColor="text1"/>
        </w:rPr>
        <w:t xml:space="preserve"> </w:t>
      </w:r>
    </w:p>
    <w:p w14:paraId="0FE6F164" w14:textId="46422DCA" w:rsidR="00291552" w:rsidRPr="00F85831" w:rsidRDefault="008F3833" w:rsidP="008F3833">
      <w:pPr>
        <w:jc w:val="both"/>
        <w:rPr>
          <w:rFonts w:ascii="Times New Roman" w:hAnsi="Times New Roman" w:cs="Times New Roman"/>
          <w:color w:val="000000" w:themeColor="text1"/>
        </w:rPr>
      </w:pPr>
      <w:r w:rsidRPr="00F85831">
        <w:rPr>
          <w:rFonts w:ascii="Times New Roman" w:hAnsi="Times New Roman" w:cs="Times New Roman"/>
          <w:color w:val="000000" w:themeColor="text1"/>
        </w:rPr>
        <w:t xml:space="preserve">A systematic literature search was conducted </w:t>
      </w:r>
      <w:r w:rsidR="00507006" w:rsidRPr="00F85831">
        <w:rPr>
          <w:rFonts w:ascii="Times New Roman" w:hAnsi="Times New Roman" w:cs="Times New Roman"/>
          <w:color w:val="000000" w:themeColor="text1"/>
        </w:rPr>
        <w:t xml:space="preserve">in November 2022 </w:t>
      </w:r>
      <w:r w:rsidRPr="00F85831">
        <w:rPr>
          <w:rFonts w:ascii="Times New Roman" w:hAnsi="Times New Roman" w:cs="Times New Roman"/>
          <w:color w:val="000000" w:themeColor="text1"/>
        </w:rPr>
        <w:t xml:space="preserve">using </w:t>
      </w:r>
      <w:r w:rsidR="00EF1D0C" w:rsidRPr="00F85831">
        <w:rPr>
          <w:rFonts w:ascii="Times New Roman" w:hAnsi="Times New Roman" w:cs="Times New Roman"/>
          <w:color w:val="000000" w:themeColor="text1"/>
        </w:rPr>
        <w:t>the following databases:</w:t>
      </w:r>
      <w:r w:rsidRPr="00F85831">
        <w:rPr>
          <w:rFonts w:ascii="Times New Roman" w:hAnsi="Times New Roman" w:cs="Times New Roman"/>
          <w:color w:val="000000" w:themeColor="text1"/>
        </w:rPr>
        <w:t xml:space="preserve"> PubMed, CINAHL Plus with Full Text (EBSCOhost),</w:t>
      </w:r>
      <w:r w:rsidR="00291552" w:rsidRPr="00F85831">
        <w:rPr>
          <w:rFonts w:ascii="Times New Roman" w:hAnsi="Times New Roman" w:cs="Times New Roman"/>
          <w:color w:val="000000" w:themeColor="text1"/>
        </w:rPr>
        <w:t xml:space="preserve"> </w:t>
      </w:r>
      <w:r w:rsidRPr="00F85831">
        <w:rPr>
          <w:rFonts w:ascii="Times New Roman" w:hAnsi="Times New Roman" w:cs="Times New Roman"/>
          <w:color w:val="000000" w:themeColor="text1"/>
        </w:rPr>
        <w:t xml:space="preserve">Embase (Elsevier), and </w:t>
      </w:r>
      <w:r w:rsidR="00E1436F" w:rsidRPr="00F85831">
        <w:rPr>
          <w:rFonts w:ascii="Times New Roman" w:hAnsi="Times New Roman" w:cs="Times New Roman"/>
          <w:color w:val="000000" w:themeColor="text1"/>
        </w:rPr>
        <w:t xml:space="preserve">the Cochrane Central Register of Controlled Trials, or </w:t>
      </w:r>
      <w:r w:rsidRPr="00F85831">
        <w:rPr>
          <w:rFonts w:ascii="Times New Roman" w:hAnsi="Times New Roman" w:cs="Times New Roman"/>
          <w:color w:val="000000" w:themeColor="text1"/>
        </w:rPr>
        <w:t xml:space="preserve">CENTRAL (Ovid). </w:t>
      </w:r>
      <w:r w:rsidR="00272972" w:rsidRPr="00F85831">
        <w:rPr>
          <w:rFonts w:ascii="Times New Roman" w:hAnsi="Times New Roman" w:cs="Times New Roman"/>
          <w:color w:val="000000" w:themeColor="text1"/>
        </w:rPr>
        <w:t xml:space="preserve"> The references of the identified </w:t>
      </w:r>
      <w:r w:rsidR="00272972" w:rsidRPr="00F85831">
        <w:rPr>
          <w:rFonts w:ascii="Times New Roman" w:hAnsi="Times New Roman" w:cs="Times New Roman"/>
          <w:color w:val="000000" w:themeColor="text1"/>
        </w:rPr>
        <w:lastRenderedPageBreak/>
        <w:t xml:space="preserve">studies were also screened. </w:t>
      </w:r>
      <w:r w:rsidR="00EF1D0C" w:rsidRPr="00F85831">
        <w:rPr>
          <w:rFonts w:ascii="Times New Roman" w:hAnsi="Times New Roman" w:cs="Times New Roman"/>
          <w:color w:val="000000" w:themeColor="text1"/>
        </w:rPr>
        <w:t xml:space="preserve"> </w:t>
      </w:r>
      <w:r w:rsidR="00151141">
        <w:rPr>
          <w:rFonts w:ascii="Times New Roman" w:hAnsi="Times New Roman" w:cs="Times New Roman"/>
          <w:color w:val="000000" w:themeColor="text1"/>
        </w:rPr>
        <w:t>No</w:t>
      </w:r>
      <w:r w:rsidR="00EF1D0C" w:rsidRPr="00151141">
        <w:rPr>
          <w:rFonts w:ascii="Times New Roman" w:hAnsi="Times New Roman" w:cs="Times New Roman"/>
          <w:color w:val="000000" w:themeColor="text1"/>
        </w:rPr>
        <w:t xml:space="preserve"> date </w:t>
      </w:r>
      <w:r w:rsidR="001A7296" w:rsidRPr="00151141">
        <w:rPr>
          <w:rFonts w:ascii="Times New Roman" w:hAnsi="Times New Roman" w:cs="Times New Roman"/>
          <w:color w:val="000000" w:themeColor="text1"/>
        </w:rPr>
        <w:t xml:space="preserve">or language </w:t>
      </w:r>
      <w:r w:rsidR="00EF1D0C" w:rsidRPr="00151141">
        <w:rPr>
          <w:rFonts w:ascii="Times New Roman" w:hAnsi="Times New Roman" w:cs="Times New Roman"/>
          <w:color w:val="000000" w:themeColor="text1"/>
        </w:rPr>
        <w:t>restriction</w:t>
      </w:r>
      <w:r w:rsidR="001A7296" w:rsidRPr="00151141">
        <w:rPr>
          <w:rFonts w:ascii="Times New Roman" w:hAnsi="Times New Roman" w:cs="Times New Roman"/>
          <w:color w:val="000000" w:themeColor="text1"/>
        </w:rPr>
        <w:t xml:space="preserve">s </w:t>
      </w:r>
      <w:r w:rsidR="00ED314C" w:rsidRPr="00151141">
        <w:rPr>
          <w:rFonts w:ascii="Times New Roman" w:hAnsi="Times New Roman" w:cs="Times New Roman"/>
          <w:color w:val="000000" w:themeColor="text1"/>
        </w:rPr>
        <w:t xml:space="preserve">or search filters </w:t>
      </w:r>
      <w:r w:rsidR="004B598E" w:rsidRPr="00151141">
        <w:rPr>
          <w:rFonts w:ascii="Times New Roman" w:hAnsi="Times New Roman" w:cs="Times New Roman"/>
          <w:color w:val="000000" w:themeColor="text1"/>
        </w:rPr>
        <w:t>were employed</w:t>
      </w:r>
      <w:r w:rsidR="001E4B0F" w:rsidRPr="00151141">
        <w:rPr>
          <w:rFonts w:ascii="Times New Roman" w:hAnsi="Times New Roman" w:cs="Times New Roman"/>
          <w:color w:val="000000" w:themeColor="text1"/>
        </w:rPr>
        <w:t>.</w:t>
      </w:r>
      <w:r w:rsidR="001E4B0F" w:rsidRPr="00F85831">
        <w:rPr>
          <w:rFonts w:ascii="Times New Roman" w:hAnsi="Times New Roman" w:cs="Times New Roman"/>
          <w:color w:val="000000" w:themeColor="text1"/>
        </w:rPr>
        <w:t xml:space="preserve"> </w:t>
      </w:r>
      <w:r w:rsidR="00E9216A" w:rsidRPr="00F85831">
        <w:rPr>
          <w:rFonts w:ascii="Times New Roman" w:hAnsi="Times New Roman" w:cs="Times New Roman"/>
          <w:color w:val="000000" w:themeColor="text1"/>
        </w:rPr>
        <w:t xml:space="preserve"> </w:t>
      </w:r>
      <w:r w:rsidR="007925C5" w:rsidRPr="00F85831">
        <w:rPr>
          <w:rFonts w:ascii="Times New Roman" w:hAnsi="Times New Roman" w:cs="Times New Roman"/>
        </w:rPr>
        <w:t xml:space="preserve">Searches were run by a medical librarian (N.A.) in consultation with authors A.P. and S.D. </w:t>
      </w:r>
      <w:r w:rsidRPr="00F85831">
        <w:rPr>
          <w:rFonts w:ascii="Times New Roman" w:hAnsi="Times New Roman" w:cs="Times New Roman"/>
          <w:color w:val="000000" w:themeColor="text1"/>
        </w:rPr>
        <w:t xml:space="preserve">Details of the search strategy </w:t>
      </w:r>
      <w:r w:rsidR="00A50266" w:rsidRPr="00F85831">
        <w:rPr>
          <w:rFonts w:ascii="Times New Roman" w:hAnsi="Times New Roman" w:cs="Times New Roman"/>
          <w:color w:val="000000" w:themeColor="text1"/>
        </w:rPr>
        <w:t>are</w:t>
      </w:r>
      <w:r w:rsidRPr="00F85831">
        <w:rPr>
          <w:rFonts w:ascii="Times New Roman" w:hAnsi="Times New Roman" w:cs="Times New Roman"/>
          <w:color w:val="000000" w:themeColor="text1"/>
        </w:rPr>
        <w:t xml:space="preserve"> provided in the online supplementary file.</w:t>
      </w:r>
      <w:r w:rsidR="00BE220B" w:rsidRPr="00F85831">
        <w:rPr>
          <w:rFonts w:ascii="Times New Roman" w:hAnsi="Times New Roman" w:cs="Times New Roman"/>
          <w:color w:val="000000" w:themeColor="text1"/>
        </w:rPr>
        <w:t xml:space="preserve"> </w:t>
      </w:r>
      <w:r w:rsidR="00BE220B" w:rsidRPr="00F85831">
        <w:rPr>
          <w:rFonts w:ascii="Times New Roman" w:hAnsi="Times New Roman" w:cs="Times New Roman"/>
        </w:rPr>
        <w:t>Results were deduplicated using the SR-Accelerator Deduplicator tool.</w:t>
      </w:r>
    </w:p>
    <w:p w14:paraId="4D9B74A9" w14:textId="0C372407" w:rsidR="004B294E" w:rsidRPr="00F85831" w:rsidRDefault="008F3833" w:rsidP="004B294E">
      <w:pPr>
        <w:jc w:val="both"/>
        <w:rPr>
          <w:rFonts w:ascii="Times New Roman" w:hAnsi="Times New Roman" w:cs="Times New Roman"/>
          <w:b/>
          <w:color w:val="000000" w:themeColor="text1"/>
        </w:rPr>
      </w:pPr>
      <w:r w:rsidRPr="00F85831">
        <w:rPr>
          <w:rFonts w:ascii="Times New Roman" w:hAnsi="Times New Roman" w:cs="Times New Roman"/>
          <w:b/>
          <w:color w:val="000000" w:themeColor="text1"/>
        </w:rPr>
        <w:t xml:space="preserve">Study </w:t>
      </w:r>
      <w:r w:rsidR="00456866" w:rsidRPr="00F85831">
        <w:rPr>
          <w:rFonts w:ascii="Times New Roman" w:hAnsi="Times New Roman" w:cs="Times New Roman"/>
          <w:b/>
          <w:color w:val="000000" w:themeColor="text1"/>
        </w:rPr>
        <w:t xml:space="preserve">selection </w:t>
      </w:r>
    </w:p>
    <w:p w14:paraId="23140E1F" w14:textId="5FB82551" w:rsidR="00683454" w:rsidRPr="00F85831" w:rsidRDefault="005728B3" w:rsidP="00D074AC">
      <w:pPr>
        <w:jc w:val="both"/>
        <w:rPr>
          <w:rFonts w:ascii="Times New Roman" w:hAnsi="Times New Roman" w:cs="Times New Roman"/>
          <w:color w:val="333333"/>
        </w:rPr>
      </w:pPr>
      <w:r w:rsidRPr="00F85831">
        <w:rPr>
          <w:rFonts w:ascii="Times New Roman" w:hAnsi="Times New Roman" w:cs="Times New Roman"/>
        </w:rPr>
        <w:t>The deduplicated results were</w:t>
      </w:r>
      <w:r w:rsidR="004B294E" w:rsidRPr="00F85831">
        <w:rPr>
          <w:rFonts w:ascii="Times New Roman" w:hAnsi="Times New Roman" w:cs="Times New Roman"/>
        </w:rPr>
        <w:t xml:space="preserve"> transferred to Rayyan software (www.rayyan.ai)</w:t>
      </w:r>
      <w:r w:rsidRPr="00F85831">
        <w:rPr>
          <w:rFonts w:ascii="Times New Roman" w:hAnsi="Times New Roman" w:cs="Times New Roman"/>
        </w:rPr>
        <w:t xml:space="preserve"> for screening</w:t>
      </w:r>
      <w:r w:rsidR="004B294E" w:rsidRPr="00F85831">
        <w:rPr>
          <w:rFonts w:ascii="Times New Roman" w:hAnsi="Times New Roman" w:cs="Times New Roman"/>
        </w:rPr>
        <w:t xml:space="preserve">. Title and abstract screening and full-text </w:t>
      </w:r>
      <w:r w:rsidR="00B82464" w:rsidRPr="00F85831">
        <w:rPr>
          <w:rFonts w:ascii="Times New Roman" w:hAnsi="Times New Roman" w:cs="Times New Roman"/>
        </w:rPr>
        <w:t>review</w:t>
      </w:r>
      <w:r w:rsidR="004B294E" w:rsidRPr="00F85831">
        <w:rPr>
          <w:rFonts w:ascii="Times New Roman" w:hAnsi="Times New Roman" w:cs="Times New Roman"/>
        </w:rPr>
        <w:t xml:space="preserve"> of articles were done independently by </w:t>
      </w:r>
      <w:r w:rsidRPr="00F85831">
        <w:rPr>
          <w:rFonts w:ascii="Times New Roman" w:hAnsi="Times New Roman" w:cs="Times New Roman"/>
        </w:rPr>
        <w:t xml:space="preserve">A.P. and </w:t>
      </w:r>
      <w:r w:rsidR="004B294E" w:rsidRPr="00F85831">
        <w:rPr>
          <w:rFonts w:ascii="Times New Roman" w:hAnsi="Times New Roman" w:cs="Times New Roman"/>
        </w:rPr>
        <w:t>S.D. Any discrepanc</w:t>
      </w:r>
      <w:r w:rsidRPr="00F85831">
        <w:rPr>
          <w:rFonts w:ascii="Times New Roman" w:hAnsi="Times New Roman" w:cs="Times New Roman"/>
        </w:rPr>
        <w:t>ies</w:t>
      </w:r>
      <w:r w:rsidR="004B294E" w:rsidRPr="00F85831">
        <w:rPr>
          <w:rFonts w:ascii="Times New Roman" w:hAnsi="Times New Roman" w:cs="Times New Roman"/>
        </w:rPr>
        <w:t xml:space="preserve"> w</w:t>
      </w:r>
      <w:r w:rsidRPr="00F85831">
        <w:rPr>
          <w:rFonts w:ascii="Times New Roman" w:hAnsi="Times New Roman" w:cs="Times New Roman"/>
        </w:rPr>
        <w:t>ere</w:t>
      </w:r>
      <w:r w:rsidR="004B294E" w:rsidRPr="00F85831">
        <w:rPr>
          <w:rFonts w:ascii="Times New Roman" w:hAnsi="Times New Roman" w:cs="Times New Roman"/>
        </w:rPr>
        <w:t xml:space="preserve"> resolved by discussion and consensus. </w:t>
      </w:r>
      <w:r w:rsidR="00473B07" w:rsidRPr="00F85831">
        <w:rPr>
          <w:rFonts w:ascii="Times New Roman" w:hAnsi="Times New Roman" w:cs="Times New Roman"/>
        </w:rPr>
        <w:t xml:space="preserve">If necessary, </w:t>
      </w:r>
      <w:r w:rsidR="004B294E" w:rsidRPr="00F85831">
        <w:rPr>
          <w:rFonts w:ascii="Times New Roman" w:hAnsi="Times New Roman" w:cs="Times New Roman"/>
          <w:color w:val="333333"/>
        </w:rPr>
        <w:t>trial authors were contacted by email correspondence to request missing data.</w:t>
      </w:r>
    </w:p>
    <w:p w14:paraId="0973C618" w14:textId="17DFDC4C" w:rsidR="008F3833" w:rsidRPr="00F85831" w:rsidRDefault="008F3833" w:rsidP="008F3833">
      <w:pPr>
        <w:jc w:val="both"/>
        <w:rPr>
          <w:rFonts w:ascii="Times New Roman" w:hAnsi="Times New Roman" w:cs="Times New Roman"/>
          <w:b/>
        </w:rPr>
      </w:pPr>
      <w:r w:rsidRPr="00F85831">
        <w:rPr>
          <w:rFonts w:ascii="Times New Roman" w:hAnsi="Times New Roman" w:cs="Times New Roman"/>
          <w:b/>
        </w:rPr>
        <w:t xml:space="preserve">Assessment of </w:t>
      </w:r>
      <w:r w:rsidR="0078733D" w:rsidRPr="00F85831">
        <w:rPr>
          <w:rFonts w:ascii="Times New Roman" w:hAnsi="Times New Roman" w:cs="Times New Roman"/>
          <w:b/>
        </w:rPr>
        <w:t>risk of bias</w:t>
      </w:r>
    </w:p>
    <w:p w14:paraId="7F13A20C" w14:textId="2D1B4676" w:rsidR="00465BB4" w:rsidRPr="00F85831" w:rsidRDefault="008F3833" w:rsidP="008F3833">
      <w:pPr>
        <w:jc w:val="both"/>
        <w:rPr>
          <w:rFonts w:ascii="Times New Roman" w:hAnsi="Times New Roman" w:cs="Times New Roman"/>
        </w:rPr>
      </w:pPr>
      <w:r w:rsidRPr="00F85831">
        <w:rPr>
          <w:rFonts w:ascii="Times New Roman" w:hAnsi="Times New Roman" w:cs="Times New Roman"/>
        </w:rPr>
        <w:t xml:space="preserve">All included studies were assessed for methodological quality. The risk of bias was assessed using elements of the Cochrane Collaboration tool 2.0 </w:t>
      </w:r>
      <w:r w:rsidRPr="00F85831">
        <w:rPr>
          <w:rFonts w:ascii="Times New Roman" w:hAnsi="Times New Roman" w:cs="Times New Roman"/>
          <w:color w:val="000000"/>
        </w:rPr>
        <w:t>for randomi</w:t>
      </w:r>
      <w:r w:rsidR="00A50266" w:rsidRPr="00F85831">
        <w:rPr>
          <w:rFonts w:ascii="Times New Roman" w:hAnsi="Times New Roman" w:cs="Times New Roman"/>
          <w:color w:val="000000"/>
        </w:rPr>
        <w:t>z</w:t>
      </w:r>
      <w:r w:rsidRPr="00F85831">
        <w:rPr>
          <w:rFonts w:ascii="Times New Roman" w:hAnsi="Times New Roman" w:cs="Times New Roman"/>
          <w:color w:val="000000"/>
        </w:rPr>
        <w:t>ed studies</w:t>
      </w:r>
      <w:r w:rsidR="006E0383" w:rsidRPr="00F85831">
        <w:rPr>
          <w:rFonts w:ascii="Times New Roman" w:hAnsi="Times New Roman" w:cs="Times New Roman"/>
          <w:color w:val="000000"/>
        </w:rPr>
        <w:t>.</w:t>
      </w:r>
      <w:r w:rsidR="00915830" w:rsidRPr="00F85831">
        <w:rPr>
          <w:rFonts w:ascii="Times New Roman" w:hAnsi="Times New Roman" w:cs="Times New Roman"/>
          <w:color w:val="000000"/>
        </w:rPr>
        <w:fldChar w:fldCharType="begin"/>
      </w:r>
      <w:r w:rsidR="00B27586">
        <w:rPr>
          <w:rFonts w:ascii="Times New Roman" w:hAnsi="Times New Roman" w:cs="Times New Roman"/>
          <w:color w:val="000000"/>
        </w:rPr>
        <w:instrText xml:space="preserve"> ADDIN EN.CITE &lt;EndNote&gt;&lt;Cite&gt;&lt;Author&gt;Cumpston&lt;/Author&gt;&lt;Year&gt;2019&lt;/Year&gt;&lt;RecNum&gt;314&lt;/RecNum&gt;&lt;DisplayText&gt;&lt;style face="superscript"&gt;36&lt;/style&gt;&lt;/DisplayText&gt;&lt;record&gt;&lt;rec-number&gt;314&lt;/rec-number&gt;&lt;foreign-keys&gt;&lt;key app="EN" db-id="ftr5s522ur2f0keezw9xtxwi99952r00e2w0" timestamp="1674492035"&gt;314&lt;/key&gt;&lt;/foreign-keys&gt;&lt;ref-type name="Journal Article"&gt;17&lt;/ref-type&gt;&lt;contributors&gt;&lt;authors&gt;&lt;author&gt;Cumpston, M.&lt;/author&gt;&lt;author&gt;Li, T.&lt;/author&gt;&lt;author&gt;Page, M. J.&lt;/author&gt;&lt;author&gt;Chandler, J.&lt;/author&gt;&lt;author&gt;Welch, V. A.&lt;/author&gt;&lt;author&gt;Higgins, J. P.&lt;/author&gt;&lt;author&gt;Thomas, J.&lt;/author&gt;&lt;/authors&gt;&lt;/contributors&gt;&lt;auth-address&gt;Monash University, Australia.&lt;/auth-address&gt;&lt;titles&gt;&lt;title&gt;Updated guidance for trusted systematic reviews: a new edition of the Cochrane Handbook for Systematic Reviews of Interventions&lt;/title&gt;&lt;secondary-title&gt;Cochrane Database Syst Rev&lt;/secondary-title&gt;&lt;/titles&gt;&lt;periodical&gt;&lt;full-title&gt;Cochrane Database Syst Rev&lt;/full-title&gt;&lt;/periodical&gt;&lt;pages&gt;ED000142&lt;/pages&gt;&lt;volume&gt;10&lt;/volume&gt;&lt;edition&gt;2019/10/24&lt;/edition&gt;&lt;keywords&gt;&lt;keyword&gt;*Guidelines as Topic&lt;/keyword&gt;&lt;keyword&gt;*Systematic Reviews as Topic&lt;/keyword&gt;&lt;/keywords&gt;&lt;dates&gt;&lt;year&gt;2019&lt;/year&gt;&lt;pub-dates&gt;&lt;date&gt;Oct 3&lt;/date&gt;&lt;/pub-dates&gt;&lt;/dates&gt;&lt;isbn&gt;1469-493X (Electronic)&amp;#xD;1361-6137 (Linking)&lt;/isbn&gt;&lt;accession-num&gt;31643080&lt;/accession-num&gt;&lt;urls&gt;&lt;related-urls&gt;&lt;url&gt;https://www.ncbi.nlm.nih.gov/pubmed/31643080&lt;/url&gt;&lt;/related-urls&gt;&lt;/urls&gt;&lt;electronic-resource-num&gt;10.1002/14651858.ED000142&lt;/electronic-resource-num&gt;&lt;/record&gt;&lt;/Cite&gt;&lt;/EndNote&gt;</w:instrText>
      </w:r>
      <w:r w:rsidR="00915830" w:rsidRPr="00F85831">
        <w:rPr>
          <w:rFonts w:ascii="Times New Roman" w:hAnsi="Times New Roman" w:cs="Times New Roman"/>
          <w:color w:val="000000"/>
        </w:rPr>
        <w:fldChar w:fldCharType="separate"/>
      </w:r>
      <w:r w:rsidR="00B27586" w:rsidRPr="00B27586">
        <w:rPr>
          <w:rFonts w:ascii="Times New Roman" w:hAnsi="Times New Roman" w:cs="Times New Roman"/>
          <w:noProof/>
          <w:color w:val="000000"/>
          <w:vertAlign w:val="superscript"/>
        </w:rPr>
        <w:t>36</w:t>
      </w:r>
      <w:r w:rsidR="00915830" w:rsidRPr="00F85831">
        <w:rPr>
          <w:rFonts w:ascii="Times New Roman" w:hAnsi="Times New Roman" w:cs="Times New Roman"/>
          <w:color w:val="000000"/>
        </w:rPr>
        <w:fldChar w:fldCharType="end"/>
      </w:r>
      <w:r w:rsidR="00915830" w:rsidRPr="00F85831">
        <w:rPr>
          <w:rFonts w:ascii="Times New Roman" w:hAnsi="Times New Roman" w:cs="Times New Roman"/>
          <w:color w:val="000000"/>
        </w:rPr>
        <w:t xml:space="preserve"> </w:t>
      </w:r>
      <w:r w:rsidRPr="00F85831">
        <w:rPr>
          <w:rFonts w:ascii="Times New Roman" w:eastAsia="Gungsuh" w:hAnsi="Times New Roman" w:cs="Times New Roman"/>
          <w:color w:val="333333"/>
        </w:rPr>
        <w:t>For observational studies, the risk of bias for included studies was assessed using a modified Newcastle-Ottawa scale</w:t>
      </w:r>
      <w:r w:rsidR="00F92191" w:rsidRPr="00F85831">
        <w:rPr>
          <w:rFonts w:ascii="Times New Roman" w:eastAsia="Gungsuh" w:hAnsi="Times New Roman" w:cs="Times New Roman"/>
          <w:color w:val="333333"/>
        </w:rPr>
        <w:t>.</w:t>
      </w:r>
      <w:r w:rsidR="00915830" w:rsidRPr="00F85831">
        <w:rPr>
          <w:rFonts w:ascii="Times New Roman" w:eastAsia="Gungsuh" w:hAnsi="Times New Roman" w:cs="Times New Roman"/>
          <w:color w:val="333333"/>
        </w:rPr>
        <w:fldChar w:fldCharType="begin"/>
      </w:r>
      <w:r w:rsidR="00B27586">
        <w:rPr>
          <w:rFonts w:ascii="Times New Roman" w:eastAsia="Gungsuh" w:hAnsi="Times New Roman" w:cs="Times New Roman"/>
          <w:color w:val="333333"/>
        </w:rPr>
        <w:instrText xml:space="preserve"> ADDIN EN.CITE &lt;EndNote&gt;&lt;Cite&gt;&lt;Author&gt;Wells&lt;/Author&gt;&lt;Year&gt;2000&lt;/Year&gt;&lt;RecNum&gt;315&lt;/RecNum&gt;&lt;DisplayText&gt;&lt;style face="superscript"&gt;37&lt;/style&gt;&lt;/DisplayText&gt;&lt;record&gt;&lt;rec-number&gt;315&lt;/rec-number&gt;&lt;foreign-keys&gt;&lt;key app="EN" db-id="ftr5s522ur2f0keezw9xtxwi99952r00e2w0" timestamp="1674492402"&gt;315&lt;/key&gt;&lt;/foreign-keys&gt;&lt;ref-type name="Journal Article"&gt;17&lt;/ref-type&gt;&lt;contributors&gt;&lt;authors&gt;&lt;author&gt;Wells, G. A., Shea, B., O’Connell, D., Peterson, J., Welch, V., Losos, M., &amp;amp; Tugwell, P. (2000)&lt;/author&gt;&lt;/authors&gt;&lt;/contributors&gt;&lt;titles&gt;&lt;title&gt;The Newcastle-Ottawa Scale (NOS) for assessing the quality of nonrandomised studies in meta-analyses.&lt;/title&gt;&lt;/titles&gt;&lt;dates&gt;&lt;year&gt;2000&lt;/year&gt;&lt;/dates&gt;&lt;urls&gt;&lt;/urls&gt;&lt;/record&gt;&lt;/Cite&gt;&lt;/EndNote&gt;</w:instrText>
      </w:r>
      <w:r w:rsidR="00915830" w:rsidRPr="00F85831">
        <w:rPr>
          <w:rFonts w:ascii="Times New Roman" w:eastAsia="Gungsuh" w:hAnsi="Times New Roman" w:cs="Times New Roman"/>
          <w:color w:val="333333"/>
        </w:rPr>
        <w:fldChar w:fldCharType="separate"/>
      </w:r>
      <w:r w:rsidR="00B27586" w:rsidRPr="00B27586">
        <w:rPr>
          <w:rFonts w:ascii="Times New Roman" w:eastAsia="Gungsuh" w:hAnsi="Times New Roman" w:cs="Times New Roman"/>
          <w:noProof/>
          <w:color w:val="333333"/>
          <w:vertAlign w:val="superscript"/>
        </w:rPr>
        <w:t>37</w:t>
      </w:r>
      <w:r w:rsidR="00915830" w:rsidRPr="00F85831">
        <w:rPr>
          <w:rFonts w:ascii="Times New Roman" w:eastAsia="Gungsuh" w:hAnsi="Times New Roman" w:cs="Times New Roman"/>
          <w:color w:val="333333"/>
        </w:rPr>
        <w:fldChar w:fldCharType="end"/>
      </w:r>
      <w:r w:rsidR="00F92191" w:rsidRPr="00F85831">
        <w:rPr>
          <w:rFonts w:ascii="Times New Roman" w:eastAsia="Gungsuh" w:hAnsi="Times New Roman" w:cs="Times New Roman"/>
          <w:color w:val="333333"/>
        </w:rPr>
        <w:t xml:space="preserve"> T</w:t>
      </w:r>
      <w:r w:rsidRPr="00F85831">
        <w:rPr>
          <w:rFonts w:ascii="Times New Roman" w:eastAsia="Gungsuh" w:hAnsi="Times New Roman" w:cs="Times New Roman"/>
          <w:color w:val="333333"/>
        </w:rPr>
        <w:t xml:space="preserve">he following domains </w:t>
      </w:r>
      <w:r w:rsidR="00A50266" w:rsidRPr="00F85831">
        <w:rPr>
          <w:rFonts w:ascii="Times New Roman" w:eastAsia="Gungsuh" w:hAnsi="Times New Roman" w:cs="Times New Roman"/>
          <w:color w:val="333333"/>
        </w:rPr>
        <w:t>were</w:t>
      </w:r>
      <w:r w:rsidRPr="00F85831">
        <w:rPr>
          <w:rFonts w:ascii="Times New Roman" w:eastAsia="Gungsuh" w:hAnsi="Times New Roman" w:cs="Times New Roman"/>
          <w:color w:val="333333"/>
        </w:rPr>
        <w:t xml:space="preserve"> evaluated: selection, comparability, and outcome. A priori, a score of &gt;7/9 was deemed low risk, a score of 4-6/9 was deemed a moderate risk, and a score of ≤ 3/9 was deemed a high risk of bias. </w:t>
      </w:r>
      <w:r w:rsidRPr="00F85831">
        <w:rPr>
          <w:rFonts w:ascii="Times New Roman" w:hAnsi="Times New Roman" w:cs="Times New Roman"/>
        </w:rPr>
        <w:t>Two authors (</w:t>
      </w:r>
      <w:r w:rsidR="00B942FE" w:rsidRPr="00F85831">
        <w:rPr>
          <w:rFonts w:ascii="Times New Roman" w:hAnsi="Times New Roman" w:cs="Times New Roman"/>
        </w:rPr>
        <w:t xml:space="preserve">A.P. and </w:t>
      </w:r>
      <w:r w:rsidRPr="00F85831">
        <w:rPr>
          <w:rFonts w:ascii="Times New Roman" w:hAnsi="Times New Roman" w:cs="Times New Roman"/>
        </w:rPr>
        <w:t>S.D</w:t>
      </w:r>
      <w:r w:rsidR="00B942FE" w:rsidRPr="00F85831">
        <w:rPr>
          <w:rFonts w:ascii="Times New Roman" w:hAnsi="Times New Roman" w:cs="Times New Roman"/>
        </w:rPr>
        <w:t>.</w:t>
      </w:r>
      <w:r w:rsidRPr="00F85831">
        <w:rPr>
          <w:rFonts w:ascii="Times New Roman" w:hAnsi="Times New Roman" w:cs="Times New Roman"/>
        </w:rPr>
        <w:t>) performed the risk of bias independently; conflicts were resolved after discussion and consensus.</w:t>
      </w:r>
      <w:r w:rsidR="00A50266" w:rsidRPr="00F85831">
        <w:rPr>
          <w:rFonts w:ascii="Times New Roman" w:hAnsi="Times New Roman" w:cs="Times New Roman"/>
        </w:rPr>
        <w:t xml:space="preserve"> </w:t>
      </w:r>
      <w:r w:rsidRPr="00F85831">
        <w:rPr>
          <w:rFonts w:ascii="Times New Roman" w:hAnsi="Times New Roman" w:cs="Times New Roman"/>
        </w:rPr>
        <w:t>Similarly, A.P</w:t>
      </w:r>
      <w:r w:rsidR="00A65F07" w:rsidRPr="00F85831">
        <w:rPr>
          <w:rFonts w:ascii="Times New Roman" w:hAnsi="Times New Roman" w:cs="Times New Roman"/>
        </w:rPr>
        <w:t xml:space="preserve">. and S.D. </w:t>
      </w:r>
      <w:r w:rsidRPr="00F85831">
        <w:rPr>
          <w:rFonts w:ascii="Times New Roman" w:hAnsi="Times New Roman" w:cs="Times New Roman"/>
        </w:rPr>
        <w:t>assessed the certainty of evidence (confidence in the estimate of effect) for each outcome based on the Grading of Recommendations Assessment, Development, and Evaluation (GRADE) framework</w:t>
      </w:r>
      <w:r w:rsidR="00A4626A" w:rsidRPr="00F85831">
        <w:rPr>
          <w:rFonts w:ascii="Times New Roman" w:hAnsi="Times New Roman" w:cs="Times New Roman"/>
        </w:rPr>
        <w:t>.</w:t>
      </w:r>
      <w:r w:rsidR="00402E36" w:rsidRPr="00F85831">
        <w:rPr>
          <w:rFonts w:ascii="Times New Roman" w:hAnsi="Times New Roman" w:cs="Times New Roman"/>
        </w:rPr>
        <w:fldChar w:fldCharType="begin"/>
      </w:r>
      <w:r w:rsidR="00B27586">
        <w:rPr>
          <w:rFonts w:ascii="Times New Roman" w:hAnsi="Times New Roman" w:cs="Times New Roman"/>
        </w:rPr>
        <w:instrText xml:space="preserve"> ADDIN EN.CITE &lt;EndNote&gt;&lt;Cite&gt;&lt;Author&gt;Schunemann&lt;/Author&gt;&lt;Year&gt;2009&lt;/Year&gt;&lt;RecNum&gt;317&lt;/RecNum&gt;&lt;DisplayText&gt;&lt;style face="superscript"&gt;38&lt;/style&gt;&lt;/DisplayText&gt;&lt;record&gt;&lt;rec-number&gt;317&lt;/rec-number&gt;&lt;foreign-keys&gt;&lt;key app="EN" db-id="ftr5s522ur2f0keezw9xtxwi99952r00e2w0" timestamp="1674492704"&gt;317&lt;/key&gt;&lt;/foreign-keys&gt;&lt;ref-type name="Journal Article"&gt;17&lt;/ref-type&gt;&lt;contributors&gt;&lt;authors&gt;&lt;author&gt;Schunemann, H. J.&lt;/author&gt;&lt;/authors&gt;&lt;/contributors&gt;&lt;auth-address&gt;Department of Clinical Epidemiology &amp;amp; Biostatistics, McMaster University, Hamilton, Canada. schuneh@mcmaster.ca&lt;/auth-address&gt;&lt;titles&gt;&lt;title&gt;[GRADE: from grading the evidence to developing recommendations. A description of the system and a proposal regarding the transferability of the results of clinical research to clinical practice]&lt;/title&gt;&lt;secondary-title&gt;Z Evid Fortbild Qual Gesundhwes&lt;/secondary-title&gt;&lt;/titles&gt;&lt;periodical&gt;&lt;full-title&gt;Z Evid Fortbild Qual Gesundhwes&lt;/full-title&gt;&lt;/periodical&gt;&lt;pages&gt;391-400&lt;/pages&gt;&lt;volume&gt;103&lt;/volume&gt;&lt;number&gt;6&lt;/number&gt;&lt;edition&gt;2009/10/21&lt;/edition&gt;&lt;keywords&gt;&lt;keyword&gt;*Evidence-Based Medicine&lt;/keyword&gt;&lt;keyword&gt;Humans&lt;/keyword&gt;&lt;keyword&gt;Influenza A Virus, H1N1 Subtype&lt;/keyword&gt;&lt;keyword&gt;Influenza, Human/epidemiology/mortality/virology&lt;/keyword&gt;&lt;keyword&gt;Practice Guidelines as Topic/*standards&lt;/keyword&gt;&lt;keyword&gt;Pulmonary Disease, Chronic Obstructive/complications/rehabilitation/therapy&lt;/keyword&gt;&lt;keyword&gt;*Quality Assurance, Health Care&lt;/keyword&gt;&lt;keyword&gt;Quality of Life&lt;/keyword&gt;&lt;keyword&gt;Societies, Medical&lt;/keyword&gt;&lt;keyword&gt;World Health Organization&lt;/keyword&gt;&lt;/keywords&gt;&lt;dates&gt;&lt;year&gt;2009&lt;/year&gt;&lt;/dates&gt;&lt;orig-pub&gt;GRADE: Von der Evidenz zur Empfehlung. Beschreibung des Systems und Losungsbeitrag zur Ubertragbarkeit von Studienergebnissen.&lt;/orig-pub&gt;&lt;isbn&gt;1865-9217 (Print)&amp;#xD;1865-9217 (Linking)&lt;/isbn&gt;&lt;accession-num&gt;19839216&lt;/accession-num&gt;&lt;urls&gt;&lt;related-urls&gt;&lt;url&gt;https://www.ncbi.nlm.nih.gov/pubmed/19839216&lt;/url&gt;&lt;/related-urls&gt;&lt;/urls&gt;&lt;electronic-resource-num&gt;10.1016/j.zefq.2009.05.023&lt;/electronic-resource-num&gt;&lt;/record&gt;&lt;/Cite&gt;&lt;/EndNote&gt;</w:instrText>
      </w:r>
      <w:r w:rsidR="00402E36"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38</w:t>
      </w:r>
      <w:r w:rsidR="00402E36" w:rsidRPr="00F85831">
        <w:rPr>
          <w:rFonts w:ascii="Times New Roman" w:hAnsi="Times New Roman" w:cs="Times New Roman"/>
        </w:rPr>
        <w:fldChar w:fldCharType="end"/>
      </w:r>
      <w:r w:rsidR="00402E36" w:rsidRPr="00F85831">
        <w:rPr>
          <w:rFonts w:ascii="Times New Roman" w:hAnsi="Times New Roman" w:cs="Times New Roman"/>
        </w:rPr>
        <w:t xml:space="preserve"> </w:t>
      </w:r>
      <w:r w:rsidRPr="00F85831">
        <w:rPr>
          <w:rFonts w:ascii="Times New Roman" w:hAnsi="Times New Roman" w:cs="Times New Roman"/>
        </w:rPr>
        <w:t xml:space="preserve">Any </w:t>
      </w:r>
      <w:r w:rsidR="00A4626A" w:rsidRPr="00F85831">
        <w:rPr>
          <w:rFonts w:ascii="Times New Roman" w:hAnsi="Times New Roman" w:cs="Times New Roman"/>
        </w:rPr>
        <w:t xml:space="preserve">discrepancies were </w:t>
      </w:r>
      <w:r w:rsidRPr="00F85831">
        <w:rPr>
          <w:rFonts w:ascii="Times New Roman" w:hAnsi="Times New Roman" w:cs="Times New Roman"/>
        </w:rPr>
        <w:t>resolved by discussion and consensus.</w:t>
      </w:r>
    </w:p>
    <w:p w14:paraId="0E2D9EDA" w14:textId="21D0A166" w:rsidR="008F3833" w:rsidRPr="00F85831" w:rsidRDefault="008F3833" w:rsidP="008F3833">
      <w:pPr>
        <w:jc w:val="both"/>
        <w:rPr>
          <w:rFonts w:ascii="Times New Roman" w:hAnsi="Times New Roman" w:cs="Times New Roman"/>
          <w:b/>
        </w:rPr>
      </w:pPr>
      <w:r w:rsidRPr="00F85831">
        <w:rPr>
          <w:rFonts w:ascii="Times New Roman" w:hAnsi="Times New Roman" w:cs="Times New Roman"/>
          <w:b/>
        </w:rPr>
        <w:t xml:space="preserve">Data synthesis </w:t>
      </w:r>
    </w:p>
    <w:p w14:paraId="0733BAC9" w14:textId="23F618D1" w:rsidR="008F3833" w:rsidRPr="00F85831" w:rsidRDefault="008F3833" w:rsidP="008F3833">
      <w:pPr>
        <w:pBdr>
          <w:top w:val="nil"/>
          <w:left w:val="nil"/>
          <w:bottom w:val="nil"/>
          <w:right w:val="nil"/>
          <w:between w:val="nil"/>
        </w:pBdr>
        <w:jc w:val="both"/>
        <w:rPr>
          <w:rFonts w:ascii="Times New Roman" w:hAnsi="Times New Roman" w:cs="Times New Roman"/>
          <w:color w:val="000000"/>
          <w:vertAlign w:val="superscript"/>
        </w:rPr>
      </w:pPr>
      <w:r w:rsidRPr="00F85831">
        <w:rPr>
          <w:rFonts w:ascii="Times New Roman" w:hAnsi="Times New Roman" w:cs="Times New Roman"/>
          <w:color w:val="000000"/>
        </w:rPr>
        <w:lastRenderedPageBreak/>
        <w:t xml:space="preserve">All the studies were combined and </w:t>
      </w:r>
      <w:r w:rsidR="00A50266" w:rsidRPr="00F85831">
        <w:rPr>
          <w:rFonts w:ascii="Times New Roman" w:hAnsi="Times New Roman" w:cs="Times New Roman"/>
          <w:color w:val="000000"/>
        </w:rPr>
        <w:t xml:space="preserve">analyzed </w:t>
      </w:r>
      <w:r w:rsidRPr="00F85831">
        <w:rPr>
          <w:rFonts w:ascii="Times New Roman" w:hAnsi="Times New Roman" w:cs="Times New Roman"/>
          <w:color w:val="000000"/>
        </w:rPr>
        <w:t xml:space="preserve">using </w:t>
      </w:r>
      <w:r w:rsidRPr="00F85831">
        <w:rPr>
          <w:rFonts w:ascii="Times New Roman" w:hAnsi="Times New Roman" w:cs="Times New Roman"/>
        </w:rPr>
        <w:t xml:space="preserve">Review Manager V.5.3 (Cochrane Collaboration, Nordic Cochrane </w:t>
      </w:r>
      <w:r w:rsidR="00C24A95" w:rsidRPr="00F85831">
        <w:rPr>
          <w:rFonts w:ascii="Times New Roman" w:hAnsi="Times New Roman" w:cs="Times New Roman"/>
        </w:rPr>
        <w:t>Centre</w:t>
      </w:r>
      <w:r w:rsidRPr="00F85831">
        <w:rPr>
          <w:rFonts w:ascii="Times New Roman" w:hAnsi="Times New Roman" w:cs="Times New Roman"/>
        </w:rPr>
        <w:t>, Copenhagen, Denmark)</w:t>
      </w:r>
      <w:r w:rsidRPr="00F85831">
        <w:rPr>
          <w:rFonts w:ascii="Times New Roman" w:hAnsi="Times New Roman" w:cs="Times New Roman"/>
          <w:color w:val="000000"/>
        </w:rPr>
        <w:t xml:space="preserve">. </w:t>
      </w:r>
      <w:r w:rsidR="00552083" w:rsidRPr="00F85831">
        <w:rPr>
          <w:rFonts w:ascii="Times New Roman" w:hAnsi="Times New Roman" w:cs="Times New Roman"/>
          <w:color w:val="000000"/>
        </w:rPr>
        <w:t>T</w:t>
      </w:r>
      <w:r w:rsidRPr="00F85831">
        <w:rPr>
          <w:rFonts w:ascii="Times New Roman" w:hAnsi="Times New Roman" w:cs="Times New Roman"/>
          <w:color w:val="000000"/>
        </w:rPr>
        <w:t>he mean difference with 95%</w:t>
      </w:r>
      <w:r w:rsidR="003C32D5" w:rsidRPr="00F85831">
        <w:rPr>
          <w:rFonts w:ascii="Times New Roman" w:hAnsi="Times New Roman" w:cs="Times New Roman"/>
          <w:color w:val="000000"/>
        </w:rPr>
        <w:t xml:space="preserve"> </w:t>
      </w:r>
      <w:r w:rsidRPr="00F85831">
        <w:rPr>
          <w:rFonts w:ascii="Times New Roman" w:hAnsi="Times New Roman" w:cs="Times New Roman"/>
          <w:color w:val="000000"/>
        </w:rPr>
        <w:t xml:space="preserve">CI was calculated </w:t>
      </w:r>
      <w:r w:rsidR="00552083" w:rsidRPr="00F85831">
        <w:rPr>
          <w:rFonts w:ascii="Times New Roman" w:hAnsi="Times New Roman" w:cs="Times New Roman"/>
          <w:color w:val="000000"/>
        </w:rPr>
        <w:t>for continuous outcomes. F</w:t>
      </w:r>
      <w:r w:rsidRPr="00F85831">
        <w:rPr>
          <w:rFonts w:ascii="Times New Roman" w:hAnsi="Times New Roman" w:cs="Times New Roman"/>
          <w:color w:val="000000"/>
        </w:rPr>
        <w:t>or dichotomous outcomes, the OR with 95%</w:t>
      </w:r>
      <w:r w:rsidR="003C32D5" w:rsidRPr="00F85831">
        <w:rPr>
          <w:rFonts w:ascii="Times New Roman" w:hAnsi="Times New Roman" w:cs="Times New Roman"/>
          <w:color w:val="000000"/>
        </w:rPr>
        <w:t xml:space="preserve"> </w:t>
      </w:r>
      <w:r w:rsidRPr="00F85831">
        <w:rPr>
          <w:rFonts w:ascii="Times New Roman" w:hAnsi="Times New Roman" w:cs="Times New Roman"/>
          <w:color w:val="000000"/>
        </w:rPr>
        <w:t>CI was calculated from the data provided in the studies. Adjusted odds ratios for potential confounders were extracted from the studies reporting these data. Studies reporting continuous variables as median and range or interquartile range were converted to mean and SD using</w:t>
      </w:r>
      <w:r w:rsidR="00D75DCC" w:rsidRPr="00F85831">
        <w:rPr>
          <w:rFonts w:ascii="Times New Roman" w:hAnsi="Times New Roman" w:cs="Times New Roman"/>
          <w:color w:val="000000"/>
        </w:rPr>
        <w:t xml:space="preserve"> a </w:t>
      </w:r>
      <w:r w:rsidRPr="00F85831">
        <w:rPr>
          <w:rFonts w:ascii="Times New Roman" w:hAnsi="Times New Roman" w:cs="Times New Roman"/>
          <w:color w:val="000000"/>
        </w:rPr>
        <w:t>published calculator</w:t>
      </w:r>
      <w:r w:rsidR="00B739B8" w:rsidRPr="00F85831">
        <w:rPr>
          <w:rFonts w:ascii="Times New Roman" w:hAnsi="Times New Roman" w:cs="Times New Roman"/>
          <w:color w:val="000000"/>
        </w:rPr>
        <w:t>.</w:t>
      </w:r>
      <w:r w:rsidR="00402E36" w:rsidRPr="00F85831">
        <w:rPr>
          <w:rFonts w:ascii="Times New Roman" w:hAnsi="Times New Roman" w:cs="Times New Roman"/>
          <w:color w:val="000000"/>
        </w:rPr>
        <w:fldChar w:fldCharType="begin">
          <w:fldData xml:space="preserve">PEVuZE5vdGU+PENpdGU+PEF1dGhvcj5XYW48L0F1dGhvcj48WWVhcj4yMDE0PC9ZZWFyPjxSZWNO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</w:fldData>
        </w:fldChar>
      </w:r>
      <w:r w:rsidR="00B27586">
        <w:rPr>
          <w:rFonts w:ascii="Times New Roman" w:hAnsi="Times New Roman" w:cs="Times New Roman"/>
          <w:color w:val="000000"/>
        </w:rPr>
        <w:instrText xml:space="preserve"> ADDIN EN.CITE </w:instrText>
      </w:r>
      <w:r w:rsidR="00B27586">
        <w:rPr>
          <w:rFonts w:ascii="Times New Roman" w:hAnsi="Times New Roman" w:cs="Times New Roman"/>
          <w:color w:val="000000"/>
        </w:rPr>
        <w:fldChar w:fldCharType="begin">
          <w:fldData xml:space="preserve">PEVuZE5vdGU+PENpdGU+PEF1dGhvcj5XYW48L0F1dGhvcj48WWVhcj4yMDE0PC9ZZWFyPjxSZWNO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</w:fldData>
        </w:fldChar>
      </w:r>
      <w:r w:rsidR="00B27586">
        <w:rPr>
          <w:rFonts w:ascii="Times New Roman" w:hAnsi="Times New Roman" w:cs="Times New Roman"/>
          <w:color w:val="000000"/>
        </w:rPr>
        <w:instrText xml:space="preserve"> ADDIN EN.CITE.DATA </w:instrText>
      </w:r>
      <w:r w:rsidR="00B27586">
        <w:rPr>
          <w:rFonts w:ascii="Times New Roman" w:hAnsi="Times New Roman" w:cs="Times New Roman"/>
          <w:color w:val="000000"/>
        </w:rPr>
      </w:r>
      <w:r w:rsidR="00B27586">
        <w:rPr>
          <w:rFonts w:ascii="Times New Roman" w:hAnsi="Times New Roman" w:cs="Times New Roman"/>
          <w:color w:val="000000"/>
        </w:rPr>
        <w:fldChar w:fldCharType="end"/>
      </w:r>
      <w:r w:rsidR="00402E36" w:rsidRPr="00F85831">
        <w:rPr>
          <w:rFonts w:ascii="Times New Roman" w:hAnsi="Times New Roman" w:cs="Times New Roman"/>
          <w:color w:val="000000"/>
        </w:rPr>
      </w:r>
      <w:r w:rsidR="00402E36" w:rsidRPr="00F85831">
        <w:rPr>
          <w:rFonts w:ascii="Times New Roman" w:hAnsi="Times New Roman" w:cs="Times New Roman"/>
          <w:color w:val="000000"/>
        </w:rPr>
        <w:fldChar w:fldCharType="separate"/>
      </w:r>
      <w:r w:rsidR="00B27586" w:rsidRPr="00B27586">
        <w:rPr>
          <w:rFonts w:ascii="Times New Roman" w:hAnsi="Times New Roman" w:cs="Times New Roman"/>
          <w:noProof/>
          <w:color w:val="000000"/>
          <w:vertAlign w:val="superscript"/>
        </w:rPr>
        <w:t>39</w:t>
      </w:r>
      <w:r w:rsidR="00402E36" w:rsidRPr="00F85831">
        <w:rPr>
          <w:rFonts w:ascii="Times New Roman" w:hAnsi="Times New Roman" w:cs="Times New Roman"/>
          <w:color w:val="000000"/>
        </w:rPr>
        <w:fldChar w:fldCharType="end"/>
      </w:r>
      <w:r w:rsidR="00402E36" w:rsidRPr="00F85831">
        <w:rPr>
          <w:rFonts w:ascii="Times New Roman" w:hAnsi="Times New Roman" w:cs="Times New Roman"/>
          <w:color w:val="000000"/>
          <w:vertAlign w:val="superscript"/>
        </w:rPr>
        <w:t xml:space="preserve"> </w:t>
      </w:r>
      <w:r w:rsidR="00D75DCC" w:rsidRPr="00F85831">
        <w:rPr>
          <w:rFonts w:ascii="Times New Roman" w:hAnsi="Times New Roman" w:cs="Times New Roman"/>
          <w:color w:val="000000"/>
        </w:rPr>
        <w:t xml:space="preserve">The </w:t>
      </w:r>
      <w:r w:rsidR="004519DA" w:rsidRPr="00F85831">
        <w:rPr>
          <w:rFonts w:ascii="Times New Roman" w:hAnsi="Times New Roman" w:cs="Times New Roman"/>
          <w:color w:val="000000"/>
        </w:rPr>
        <w:t xml:space="preserve">random </w:t>
      </w:r>
      <w:r w:rsidRPr="00F85831">
        <w:rPr>
          <w:rFonts w:ascii="Times New Roman" w:hAnsi="Times New Roman" w:cs="Times New Roman"/>
          <w:color w:val="000000"/>
        </w:rPr>
        <w:t xml:space="preserve">effects model was used to calculate summary statistics owing to anticipated heterogeneity. For some </w:t>
      </w:r>
      <w:r w:rsidRPr="00F85831">
        <w:rPr>
          <w:rFonts w:ascii="Times New Roman" w:hAnsi="Times New Roman" w:cs="Times New Roman"/>
        </w:rPr>
        <w:t>variables like gestational age</w:t>
      </w:r>
      <w:r w:rsidR="0042145E" w:rsidRPr="00F85831">
        <w:rPr>
          <w:rFonts w:ascii="Times New Roman" w:hAnsi="Times New Roman" w:cs="Times New Roman"/>
        </w:rPr>
        <w:t>,</w:t>
      </w:r>
      <w:r w:rsidRPr="00F85831">
        <w:rPr>
          <w:rFonts w:ascii="Times New Roman" w:hAnsi="Times New Roman" w:cs="Times New Roman"/>
        </w:rPr>
        <w:t xml:space="preserve"> a fixed</w:t>
      </w:r>
      <w:r w:rsidRPr="00F85831">
        <w:rPr>
          <w:rFonts w:ascii="Times New Roman" w:hAnsi="Times New Roman" w:cs="Times New Roman"/>
          <w:color w:val="000000"/>
        </w:rPr>
        <w:t xml:space="preserve"> outcome model was used. Statistical heterogeneity was assessed by use of the Cochran </w:t>
      </w:r>
      <w:r w:rsidRPr="00F85831">
        <w:rPr>
          <w:rFonts w:ascii="Times New Roman" w:hAnsi="Times New Roman" w:cs="Times New Roman"/>
          <w:i/>
          <w:color w:val="000000"/>
        </w:rPr>
        <w:t xml:space="preserve">Q </w:t>
      </w:r>
      <w:r w:rsidRPr="00F85831">
        <w:rPr>
          <w:rFonts w:ascii="Times New Roman" w:hAnsi="Times New Roman" w:cs="Times New Roman"/>
          <w:color w:val="000000"/>
        </w:rPr>
        <w:t xml:space="preserve">statistic and by use of the </w:t>
      </w:r>
      <w:r w:rsidRPr="00F85831">
        <w:rPr>
          <w:rFonts w:ascii="Times New Roman" w:hAnsi="Times New Roman" w:cs="Times New Roman"/>
          <w:i/>
          <w:color w:val="000000"/>
        </w:rPr>
        <w:t>I</w:t>
      </w:r>
      <w:r w:rsidRPr="00F85831">
        <w:rPr>
          <w:rFonts w:ascii="Times New Roman" w:hAnsi="Times New Roman" w:cs="Times New Roman"/>
          <w:color w:val="000000"/>
          <w:vertAlign w:val="superscript"/>
        </w:rPr>
        <w:t xml:space="preserve">2 </w:t>
      </w:r>
      <w:r w:rsidRPr="00F85831">
        <w:rPr>
          <w:rFonts w:ascii="Times New Roman" w:hAnsi="Times New Roman" w:cs="Times New Roman"/>
          <w:color w:val="000000"/>
        </w:rPr>
        <w:t xml:space="preserve">statistic, which is derived from the </w:t>
      </w:r>
      <w:r w:rsidRPr="00F85831">
        <w:rPr>
          <w:rFonts w:ascii="Times New Roman" w:hAnsi="Times New Roman" w:cs="Times New Roman"/>
          <w:i/>
          <w:color w:val="000000"/>
        </w:rPr>
        <w:t xml:space="preserve">Q </w:t>
      </w:r>
      <w:r w:rsidRPr="00F85831">
        <w:rPr>
          <w:rFonts w:ascii="Times New Roman" w:hAnsi="Times New Roman" w:cs="Times New Roman"/>
          <w:color w:val="000000"/>
        </w:rPr>
        <w:t>statistic and describes the proportion of total variation that is due to heterogeneity beyond chance.</w:t>
      </w:r>
      <w:r w:rsidRPr="00F85831">
        <w:rPr>
          <w:rFonts w:ascii="Times New Roman" w:hAnsi="Times New Roman" w:cs="Times New Roman"/>
          <w:color w:val="000000"/>
          <w:vertAlign w:val="superscript"/>
        </w:rPr>
        <w:t xml:space="preserve"> </w:t>
      </w:r>
      <w:r w:rsidRPr="00F85831">
        <w:rPr>
          <w:rFonts w:ascii="Times New Roman" w:hAnsi="Times New Roman" w:cs="Times New Roman"/>
          <w:color w:val="000000"/>
        </w:rPr>
        <w:t>We used the Egger regression test and funnel plots to assess publication bias</w:t>
      </w:r>
      <w:r w:rsidR="001E4B0F" w:rsidRPr="00F85831">
        <w:rPr>
          <w:rFonts w:ascii="Times New Roman" w:hAnsi="Times New Roman" w:cs="Times New Roman"/>
          <w:color w:val="000000"/>
        </w:rPr>
        <w:t xml:space="preserve"> if more than 10</w:t>
      </w:r>
      <w:r w:rsidR="001650C6" w:rsidRPr="00F85831">
        <w:rPr>
          <w:rFonts w:ascii="Times New Roman" w:hAnsi="Times New Roman" w:cs="Times New Roman"/>
          <w:color w:val="000000"/>
        </w:rPr>
        <w:t xml:space="preserve"> studies were available</w:t>
      </w:r>
      <w:r w:rsidR="001E4B0F" w:rsidRPr="00F85831">
        <w:rPr>
          <w:rFonts w:ascii="Times New Roman" w:hAnsi="Times New Roman" w:cs="Times New Roman"/>
          <w:color w:val="000000"/>
        </w:rPr>
        <w:t xml:space="preserve"> for that particular outcome.</w:t>
      </w:r>
    </w:p>
    <w:p w14:paraId="2B873F2A" w14:textId="3414F77D" w:rsidR="00683454" w:rsidRPr="00F85831" w:rsidRDefault="008F3833" w:rsidP="008F3833">
      <w:pPr>
        <w:jc w:val="both"/>
        <w:rPr>
          <w:rFonts w:ascii="Times New Roman" w:hAnsi="Times New Roman" w:cs="Times New Roman"/>
          <w:b/>
          <w:bCs/>
        </w:rPr>
      </w:pPr>
      <w:r w:rsidRPr="004D0FE3">
        <w:rPr>
          <w:rFonts w:ascii="Times New Roman" w:hAnsi="Times New Roman" w:cs="Times New Roman"/>
        </w:rPr>
        <w:t>S</w:t>
      </w:r>
      <w:r w:rsidR="001E4B0F" w:rsidRPr="004D0FE3">
        <w:rPr>
          <w:rFonts w:ascii="Times New Roman" w:hAnsi="Times New Roman" w:cs="Times New Roman"/>
        </w:rPr>
        <w:t xml:space="preserve">ensitivity </w:t>
      </w:r>
      <w:r w:rsidRPr="004D0FE3">
        <w:rPr>
          <w:rFonts w:ascii="Times New Roman" w:hAnsi="Times New Roman" w:cs="Times New Roman"/>
        </w:rPr>
        <w:t xml:space="preserve">was </w:t>
      </w:r>
      <w:r w:rsidR="00166EDA" w:rsidRPr="004D0FE3">
        <w:rPr>
          <w:rFonts w:ascii="Times New Roman" w:hAnsi="Times New Roman" w:cs="Times New Roman"/>
        </w:rPr>
        <w:t xml:space="preserve">calculated </w:t>
      </w:r>
      <w:r w:rsidR="001E4B0F" w:rsidRPr="004D0FE3">
        <w:rPr>
          <w:rFonts w:ascii="Times New Roman" w:hAnsi="Times New Roman" w:cs="Times New Roman"/>
        </w:rPr>
        <w:t xml:space="preserve">for </w:t>
      </w:r>
      <w:r w:rsidRPr="004D0FE3">
        <w:rPr>
          <w:rFonts w:ascii="Times New Roman" w:hAnsi="Times New Roman" w:cs="Times New Roman"/>
        </w:rPr>
        <w:t xml:space="preserve">studies </w:t>
      </w:r>
      <w:r w:rsidR="00D75DCC" w:rsidRPr="004D0FE3">
        <w:rPr>
          <w:rFonts w:ascii="Times New Roman" w:hAnsi="Times New Roman" w:cs="Times New Roman"/>
        </w:rPr>
        <w:t xml:space="preserve">with </w:t>
      </w:r>
      <w:r w:rsidRPr="004D0FE3">
        <w:rPr>
          <w:rFonts w:ascii="Times New Roman" w:hAnsi="Times New Roman" w:cs="Times New Roman"/>
        </w:rPr>
        <w:t>high and low risk of bias, based on the indication</w:t>
      </w:r>
      <w:r w:rsidR="001E4B0F" w:rsidRPr="004D0FE3">
        <w:rPr>
          <w:rFonts w:ascii="Times New Roman" w:hAnsi="Times New Roman" w:cs="Times New Roman"/>
        </w:rPr>
        <w:t>s</w:t>
      </w:r>
      <w:r w:rsidRPr="004D0FE3">
        <w:rPr>
          <w:rFonts w:ascii="Times New Roman" w:hAnsi="Times New Roman" w:cs="Times New Roman"/>
        </w:rPr>
        <w:t xml:space="preserve"> for </w:t>
      </w:r>
      <w:r w:rsidR="001E4B0F" w:rsidRPr="004D0FE3">
        <w:rPr>
          <w:rFonts w:ascii="Times New Roman" w:hAnsi="Times New Roman" w:cs="Times New Roman"/>
        </w:rPr>
        <w:t>MgSO</w:t>
      </w:r>
      <w:r w:rsidR="005E7C82" w:rsidRPr="004D0FE3">
        <w:rPr>
          <w:rFonts w:ascii="Times New Roman" w:hAnsi="Times New Roman" w:cs="Times New Roman"/>
          <w:vertAlign w:val="subscript"/>
        </w:rPr>
        <w:t>4</w:t>
      </w:r>
      <w:r w:rsidR="001515AE">
        <w:rPr>
          <w:rFonts w:ascii="Times New Roman" w:hAnsi="Times New Roman" w:cs="Times New Roman"/>
        </w:rPr>
        <w:t xml:space="preserve"> (neuroprotection, preeclampsia) </w:t>
      </w:r>
      <w:r w:rsidR="001E4B0F" w:rsidRPr="004D0FE3">
        <w:rPr>
          <w:rFonts w:ascii="Times New Roman" w:hAnsi="Times New Roman" w:cs="Times New Roman"/>
        </w:rPr>
        <w:t xml:space="preserve"> </w:t>
      </w:r>
      <w:r w:rsidRPr="004D0FE3">
        <w:rPr>
          <w:rFonts w:ascii="Times New Roman" w:hAnsi="Times New Roman" w:cs="Times New Roman"/>
        </w:rPr>
        <w:t>and gestational age (&lt;28 weeks, &lt; 32 weeks)</w:t>
      </w:r>
    </w:p>
    <w:p w14:paraId="10E4D898" w14:textId="3A86CF1D" w:rsidR="008F3833" w:rsidRPr="00F85831" w:rsidRDefault="008F3833" w:rsidP="008F3833">
      <w:pPr>
        <w:jc w:val="both"/>
        <w:rPr>
          <w:rFonts w:ascii="Times New Roman" w:hAnsi="Times New Roman" w:cs="Times New Roman"/>
          <w:b/>
          <w:bCs/>
        </w:rPr>
      </w:pPr>
      <w:r w:rsidRPr="00F85831">
        <w:rPr>
          <w:rFonts w:ascii="Times New Roman" w:hAnsi="Times New Roman" w:cs="Times New Roman"/>
          <w:b/>
          <w:bCs/>
        </w:rPr>
        <w:t>Results</w:t>
      </w:r>
    </w:p>
    <w:p w14:paraId="366CB5BF" w14:textId="71D88B74" w:rsidR="003752FE" w:rsidRPr="00F85831" w:rsidRDefault="003752FE" w:rsidP="008F3833">
      <w:pPr>
        <w:jc w:val="both"/>
        <w:rPr>
          <w:rFonts w:ascii="Times New Roman" w:hAnsi="Times New Roman" w:cs="Times New Roman"/>
          <w:b/>
          <w:bCs/>
        </w:rPr>
      </w:pPr>
      <w:r w:rsidRPr="004D0FE3">
        <w:rPr>
          <w:rFonts w:ascii="Times New Roman" w:hAnsi="Times New Roman" w:cs="Times New Roman"/>
          <w:b/>
          <w:bCs/>
        </w:rPr>
        <w:t>Study selection</w:t>
      </w:r>
      <w:r w:rsidR="00B34F61" w:rsidRPr="004D0FE3">
        <w:rPr>
          <w:rFonts w:ascii="Times New Roman" w:hAnsi="Times New Roman" w:cs="Times New Roman"/>
          <w:b/>
          <w:bCs/>
        </w:rPr>
        <w:t xml:space="preserve"> and </w:t>
      </w:r>
      <w:r w:rsidRPr="004D0FE3">
        <w:rPr>
          <w:rFonts w:ascii="Times New Roman" w:hAnsi="Times New Roman" w:cs="Times New Roman"/>
          <w:b/>
          <w:bCs/>
        </w:rPr>
        <w:t>Study characteristics</w:t>
      </w:r>
    </w:p>
    <w:p w14:paraId="3655E8CE" w14:textId="0C249008" w:rsidR="008F3833" w:rsidRPr="00F85831" w:rsidRDefault="008F3833" w:rsidP="008F3833">
      <w:pPr>
        <w:jc w:val="both"/>
        <w:rPr>
          <w:rFonts w:ascii="Times New Roman" w:hAnsi="Times New Roman" w:cs="Times New Roman"/>
        </w:rPr>
      </w:pPr>
      <w:r w:rsidRPr="00F85831">
        <w:rPr>
          <w:rFonts w:ascii="Times New Roman" w:hAnsi="Times New Roman" w:cs="Times New Roman"/>
        </w:rPr>
        <w:t>A total of 6</w:t>
      </w:r>
      <w:r w:rsidR="00837668" w:rsidRPr="00F85831">
        <w:rPr>
          <w:rFonts w:ascii="Times New Roman" w:hAnsi="Times New Roman" w:cs="Times New Roman"/>
        </w:rPr>
        <w:t>,</w:t>
      </w:r>
      <w:r w:rsidRPr="00F85831">
        <w:rPr>
          <w:rFonts w:ascii="Times New Roman" w:hAnsi="Times New Roman" w:cs="Times New Roman"/>
        </w:rPr>
        <w:t xml:space="preserve">695 articles were identified through </w:t>
      </w:r>
      <w:r w:rsidR="00837668" w:rsidRPr="00F85831">
        <w:rPr>
          <w:rFonts w:ascii="Times New Roman" w:hAnsi="Times New Roman" w:cs="Times New Roman"/>
        </w:rPr>
        <w:t>database searching</w:t>
      </w:r>
      <w:r w:rsidR="006F7FF2" w:rsidRPr="00F85831">
        <w:rPr>
          <w:rFonts w:ascii="Times New Roman" w:hAnsi="Times New Roman" w:cs="Times New Roman"/>
        </w:rPr>
        <w:t xml:space="preserve">. </w:t>
      </w:r>
      <w:r w:rsidRPr="00F85831">
        <w:rPr>
          <w:rFonts w:ascii="Times New Roman" w:hAnsi="Times New Roman" w:cs="Times New Roman"/>
        </w:rPr>
        <w:t xml:space="preserve">After </w:t>
      </w:r>
      <w:r w:rsidR="00D75DCC" w:rsidRPr="00F85831">
        <w:rPr>
          <w:rFonts w:ascii="Times New Roman" w:hAnsi="Times New Roman" w:cs="Times New Roman"/>
        </w:rPr>
        <w:t>duplicate</w:t>
      </w:r>
      <w:r w:rsidR="00C05970" w:rsidRPr="00F85831">
        <w:rPr>
          <w:rFonts w:ascii="Times New Roman" w:hAnsi="Times New Roman" w:cs="Times New Roman"/>
        </w:rPr>
        <w:t>s were</w:t>
      </w:r>
      <w:r w:rsidR="00D75DCC" w:rsidRPr="00F85831">
        <w:rPr>
          <w:rFonts w:ascii="Times New Roman" w:hAnsi="Times New Roman" w:cs="Times New Roman"/>
        </w:rPr>
        <w:t xml:space="preserve"> </w:t>
      </w:r>
      <w:r w:rsidR="00C05970" w:rsidRPr="00F85831">
        <w:rPr>
          <w:rFonts w:ascii="Times New Roman" w:hAnsi="Times New Roman" w:cs="Times New Roman"/>
        </w:rPr>
        <w:t>removed</w:t>
      </w:r>
      <w:r w:rsidRPr="00F85831">
        <w:rPr>
          <w:rFonts w:ascii="Times New Roman" w:hAnsi="Times New Roman" w:cs="Times New Roman"/>
        </w:rPr>
        <w:t>, 4</w:t>
      </w:r>
      <w:r w:rsidR="00837668" w:rsidRPr="00F85831">
        <w:rPr>
          <w:rFonts w:ascii="Times New Roman" w:hAnsi="Times New Roman" w:cs="Times New Roman"/>
        </w:rPr>
        <w:t>,</w:t>
      </w:r>
      <w:r w:rsidRPr="00F85831">
        <w:rPr>
          <w:rFonts w:ascii="Times New Roman" w:hAnsi="Times New Roman" w:cs="Times New Roman"/>
        </w:rPr>
        <w:t>332 articles underwent title and abstract screening</w:t>
      </w:r>
      <w:r w:rsidR="00522495" w:rsidRPr="00F85831">
        <w:rPr>
          <w:rFonts w:ascii="Times New Roman" w:hAnsi="Times New Roman" w:cs="Times New Roman"/>
        </w:rPr>
        <w:t xml:space="preserve">. </w:t>
      </w:r>
      <w:r w:rsidR="00B94AD1" w:rsidRPr="00F85831">
        <w:rPr>
          <w:rFonts w:ascii="Times New Roman" w:hAnsi="Times New Roman" w:cs="Times New Roman"/>
        </w:rPr>
        <w:t xml:space="preserve">Ninety-nine </w:t>
      </w:r>
      <w:r w:rsidRPr="00F85831">
        <w:rPr>
          <w:rFonts w:ascii="Times New Roman" w:hAnsi="Times New Roman" w:cs="Times New Roman"/>
        </w:rPr>
        <w:t xml:space="preserve">full-text articles were assessed. A final </w:t>
      </w:r>
      <w:r w:rsidR="000F71D7" w:rsidRPr="00F85831">
        <w:rPr>
          <w:rFonts w:ascii="Times New Roman" w:hAnsi="Times New Roman" w:cs="Times New Roman"/>
        </w:rPr>
        <w:t xml:space="preserve">total </w:t>
      </w:r>
      <w:r w:rsidRPr="00F85831">
        <w:rPr>
          <w:rFonts w:ascii="Times New Roman" w:hAnsi="Times New Roman" w:cs="Times New Roman"/>
        </w:rPr>
        <w:t xml:space="preserve">of </w:t>
      </w:r>
      <w:r w:rsidR="001E4B0F" w:rsidRPr="00F85831">
        <w:rPr>
          <w:rFonts w:ascii="Times New Roman" w:hAnsi="Times New Roman" w:cs="Times New Roman"/>
        </w:rPr>
        <w:t>44</w:t>
      </w:r>
      <w:r w:rsidRPr="00F85831">
        <w:rPr>
          <w:rFonts w:ascii="Times New Roman" w:hAnsi="Times New Roman" w:cs="Times New Roman"/>
        </w:rPr>
        <w:t xml:space="preserve"> articles </w:t>
      </w:r>
      <w:r w:rsidR="00D75DCC" w:rsidRPr="00F85831">
        <w:rPr>
          <w:rFonts w:ascii="Times New Roman" w:hAnsi="Times New Roman" w:cs="Times New Roman"/>
        </w:rPr>
        <w:t xml:space="preserve">including </w:t>
      </w:r>
      <w:r w:rsidRPr="00F85831">
        <w:rPr>
          <w:rFonts w:ascii="Times New Roman" w:hAnsi="Times New Roman" w:cs="Times New Roman"/>
        </w:rPr>
        <w:t>6 RCTs</w:t>
      </w:r>
      <w:r w:rsidR="00402E36" w:rsidRPr="00F85831">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PjQwLTQ1PC9zdHlsZT48L0Rpc3BsYXlUZXh0PjxyZWNvcmQ+PHJlYy1udW1iZXI+MTI8L3JlYy1u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R3VwdGEgTjwvQXV0aG9yPjxZZWFyPjIwMjE8L1llYXI+PFJlY051bT40MTwvUmVjTnVtPjxyZWNv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==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PjQwLTQ1PC9zdHlsZT48L0Rpc3BsYXlUZXh0PjxyZWNvcmQ+PHJlYy1udW1iZXI+MTI8L3JlYy1u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R3VwdGEgTjwvQXV0aG9yPjxZZWFyPjIwMjE8L1llYXI+PFJlY051bT40MTwvUmVjTnVtPjxyZWNv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==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402E36" w:rsidRPr="00F85831">
        <w:rPr>
          <w:rFonts w:ascii="Times New Roman" w:hAnsi="Times New Roman" w:cs="Times New Roman"/>
        </w:rPr>
      </w:r>
      <w:r w:rsidR="00402E36"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40-45</w:t>
      </w:r>
      <w:r w:rsidR="00402E36" w:rsidRPr="00F85831">
        <w:rPr>
          <w:rFonts w:ascii="Times New Roman" w:hAnsi="Times New Roman" w:cs="Times New Roman"/>
        </w:rPr>
        <w:fldChar w:fldCharType="end"/>
      </w:r>
      <w:r w:rsidR="00402E36" w:rsidRPr="00F85831">
        <w:rPr>
          <w:rFonts w:ascii="Times New Roman" w:hAnsi="Times New Roman" w:cs="Times New Roman"/>
        </w:rPr>
        <w:t xml:space="preserve"> </w:t>
      </w:r>
      <w:r w:rsidRPr="00F85831">
        <w:rPr>
          <w:rFonts w:ascii="Times New Roman" w:hAnsi="Times New Roman" w:cs="Times New Roman"/>
        </w:rPr>
        <w:t xml:space="preserve">and </w:t>
      </w:r>
      <w:r w:rsidR="001E4B0F" w:rsidRPr="00F85831">
        <w:rPr>
          <w:rFonts w:ascii="Times New Roman" w:hAnsi="Times New Roman" w:cs="Times New Roman"/>
        </w:rPr>
        <w:t>38</w:t>
      </w:r>
      <w:r w:rsidRPr="00F85831">
        <w:rPr>
          <w:rFonts w:ascii="Times New Roman" w:hAnsi="Times New Roman" w:cs="Times New Roman"/>
        </w:rPr>
        <w:t xml:space="preserve"> non</w:t>
      </w:r>
      <w:r w:rsidR="00D75DCC" w:rsidRPr="00F85831">
        <w:rPr>
          <w:rFonts w:ascii="Times New Roman" w:hAnsi="Times New Roman" w:cs="Times New Roman"/>
        </w:rPr>
        <w:t>-</w:t>
      </w:r>
      <w:r w:rsidRPr="00F85831">
        <w:rPr>
          <w:rFonts w:ascii="Times New Roman" w:hAnsi="Times New Roman" w:cs="Times New Roman"/>
        </w:rPr>
        <w:t>randomi</w:t>
      </w:r>
      <w:r w:rsidR="00F123C0">
        <w:rPr>
          <w:rFonts w:ascii="Times New Roman" w:hAnsi="Times New Roman" w:cs="Times New Roman"/>
        </w:rPr>
        <w:t>ze</w:t>
      </w:r>
      <w:r w:rsidRPr="00F85831">
        <w:rPr>
          <w:rFonts w:ascii="Times New Roman" w:hAnsi="Times New Roman" w:cs="Times New Roman"/>
        </w:rPr>
        <w:t>d studies</w:t>
      </w:r>
      <w:r w:rsidR="006B4EC3" w:rsidRPr="00F85831">
        <w:rPr>
          <w:rFonts w:ascii="Times New Roman" w:hAnsi="Times New Roman" w:cs="Times New Roman"/>
        </w:rPr>
        <w:fldChar w:fldCharType="begin">
          <w:fldData xml:space="preserve">aXR5IFNjaG9vbCBvZiBNZWRpY2luZSwgODEgSXJ3b24tcm8sIEdhbmduYW0tZ3UsIFNlb3VsLCAw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PEVuZE5vdGU+PENpdGU+PEF1dGhvcj5kZSBWZWNpYW5hPC9BdXRob3I+PFllYXI+MTk5NTwvWWVh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==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TWVkaWNpbmUsIERldHJvaXQsIE1JLiYjeEQ7U3RhdGlzdGljcyBhbmQgRXBpZGVtaW9sb2d5IFVu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==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aXR5IFNjaG9vbCBvZiBNZWRpY2luZSwgODEgSXJ3b24tcm8sIEdhbmduYW0tZ3UsIFNlb3VsLCAw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6B4EC3" w:rsidRPr="00F85831">
        <w:rPr>
          <w:rFonts w:ascii="Times New Roman" w:hAnsi="Times New Roman" w:cs="Times New Roman"/>
        </w:rPr>
      </w:r>
      <w:r w:rsidR="006B4EC3"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20,21,27,29-31,46-76</w:t>
      </w:r>
      <w:r w:rsidR="006B4EC3" w:rsidRPr="00F85831">
        <w:rPr>
          <w:rFonts w:ascii="Times New Roman" w:hAnsi="Times New Roman" w:cs="Times New Roman"/>
        </w:rPr>
        <w:fldChar w:fldCharType="end"/>
      </w:r>
      <w:r w:rsidRPr="00F85831">
        <w:rPr>
          <w:rFonts w:ascii="Times New Roman" w:hAnsi="Times New Roman" w:cs="Times New Roman"/>
        </w:rPr>
        <w:t xml:space="preserve"> were deemed eligible to be included in the final meta-analysis (</w:t>
      </w:r>
      <w:r w:rsidR="001E4B0F" w:rsidRPr="00F85831">
        <w:rPr>
          <w:rFonts w:ascii="Times New Roman" w:hAnsi="Times New Roman" w:cs="Times New Roman"/>
        </w:rPr>
        <w:t xml:space="preserve">Summary </w:t>
      </w:r>
      <w:r w:rsidRPr="00F85831">
        <w:rPr>
          <w:rFonts w:ascii="Times New Roman" w:hAnsi="Times New Roman" w:cs="Times New Roman"/>
        </w:rPr>
        <w:t xml:space="preserve">Table 1). </w:t>
      </w:r>
      <w:r w:rsidR="008D067E" w:rsidRPr="00F85831">
        <w:rPr>
          <w:rFonts w:ascii="Times New Roman" w:hAnsi="Times New Roman" w:cs="Times New Roman"/>
        </w:rPr>
        <w:t xml:space="preserve">The PRISMA </w:t>
      </w:r>
      <w:r w:rsidR="00313A0F" w:rsidRPr="00F85831">
        <w:rPr>
          <w:rFonts w:ascii="Times New Roman" w:hAnsi="Times New Roman" w:cs="Times New Roman"/>
        </w:rPr>
        <w:t>Flow Diagram</w:t>
      </w:r>
      <w:r w:rsidR="00313A0F" w:rsidRPr="00F85831">
        <w:rPr>
          <w:rFonts w:ascii="Times New Roman" w:hAnsi="Times New Roman" w:cs="Times New Roman"/>
        </w:rPr>
        <w:fldChar w:fldCharType="begin">
          <w:fldData xml:space="preserve">PEVuZE5vdGU+PENpdGU+PEF1dGhvcj5QYWdlPC9BdXRob3I+PFllYXI+MjAyMTwvWWVhcj48UmVj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PEVuZE5vdGU+PENpdGU+PEF1dGhvcj5QYWdlPC9BdXRob3I+PFllYXI+MjAyMTwvWWVhcj48UmVj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313A0F" w:rsidRPr="00F85831">
        <w:rPr>
          <w:rFonts w:ascii="Times New Roman" w:hAnsi="Times New Roman" w:cs="Times New Roman"/>
        </w:rPr>
      </w:r>
      <w:r w:rsidR="00313A0F"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33</w:t>
      </w:r>
      <w:r w:rsidR="00313A0F" w:rsidRPr="00F85831">
        <w:rPr>
          <w:rFonts w:ascii="Times New Roman" w:hAnsi="Times New Roman" w:cs="Times New Roman"/>
        </w:rPr>
        <w:fldChar w:fldCharType="end"/>
      </w:r>
      <w:r w:rsidR="00313A0F" w:rsidRPr="00F85831">
        <w:rPr>
          <w:rFonts w:ascii="Times New Roman" w:hAnsi="Times New Roman" w:cs="Times New Roman"/>
        </w:rPr>
        <w:t xml:space="preserve"> </w:t>
      </w:r>
      <w:r w:rsidR="008D067E" w:rsidRPr="00F85831">
        <w:rPr>
          <w:rFonts w:ascii="Times New Roman" w:hAnsi="Times New Roman" w:cs="Times New Roman"/>
        </w:rPr>
        <w:t>is provided in Figure 1</w:t>
      </w:r>
      <w:r w:rsidR="004924FA" w:rsidRPr="00F85831">
        <w:rPr>
          <w:rFonts w:ascii="Times New Roman" w:hAnsi="Times New Roman" w:cs="Times New Roman"/>
        </w:rPr>
        <w:t>.</w:t>
      </w:r>
      <w:r w:rsidR="00883045">
        <w:rPr>
          <w:rFonts w:ascii="Times New Roman" w:hAnsi="Times New Roman" w:cs="Times New Roman"/>
        </w:rPr>
        <w:t xml:space="preserve"> List of excluded studies </w:t>
      </w:r>
      <w:r w:rsidR="001F61E1">
        <w:rPr>
          <w:rFonts w:ascii="Times New Roman" w:hAnsi="Times New Roman" w:cs="Times New Roman"/>
        </w:rPr>
        <w:t xml:space="preserve"> and search strategy </w:t>
      </w:r>
      <w:r w:rsidR="00883045">
        <w:rPr>
          <w:rFonts w:ascii="Times New Roman" w:hAnsi="Times New Roman" w:cs="Times New Roman"/>
        </w:rPr>
        <w:t>are provided in Online supplementary file.</w:t>
      </w:r>
    </w:p>
    <w:p w14:paraId="18D0F969" w14:textId="41941F5A" w:rsidR="008F3833" w:rsidRPr="00CF1998" w:rsidRDefault="008F3833" w:rsidP="00CF1998">
      <w:pPr>
        <w:pStyle w:val="ListParagraph"/>
        <w:numPr>
          <w:ilvl w:val="0"/>
          <w:numId w:val="3"/>
        </w:numPr>
        <w:jc w:val="both"/>
        <w:rPr>
          <w:rFonts w:ascii="Times New Roman" w:hAnsi="Times New Roman" w:cs="Times New Roman"/>
        </w:rPr>
      </w:pPr>
      <w:r w:rsidRPr="00CF1998">
        <w:rPr>
          <w:rFonts w:ascii="Times New Roman" w:hAnsi="Times New Roman" w:cs="Times New Roman"/>
        </w:rPr>
        <w:lastRenderedPageBreak/>
        <w:t xml:space="preserve">Medical </w:t>
      </w:r>
      <w:r w:rsidR="00E949F5" w:rsidRPr="00CF1998">
        <w:rPr>
          <w:rFonts w:ascii="Times New Roman" w:hAnsi="Times New Roman" w:cs="Times New Roman"/>
        </w:rPr>
        <w:t xml:space="preserve">necrotizing </w:t>
      </w:r>
      <w:r w:rsidRPr="00CF1998">
        <w:rPr>
          <w:rFonts w:ascii="Times New Roman" w:hAnsi="Times New Roman" w:cs="Times New Roman"/>
        </w:rPr>
        <w:t xml:space="preserve">enterocolitis (Stage </w:t>
      </w:r>
      <w:r w:rsidR="00FF4E5D" w:rsidRPr="00CF1998">
        <w:rPr>
          <w:rFonts w:ascii="Times New Roman" w:hAnsi="Times New Roman" w:cs="Times New Roman"/>
          <w:color w:val="333333"/>
        </w:rPr>
        <w:t xml:space="preserve">≥2 </w:t>
      </w:r>
      <w:r w:rsidRPr="00CF1998">
        <w:rPr>
          <w:rFonts w:ascii="Times New Roman" w:hAnsi="Times New Roman" w:cs="Times New Roman"/>
        </w:rPr>
        <w:t xml:space="preserve">NEC) was reported </w:t>
      </w:r>
      <w:r w:rsidR="0087247D" w:rsidRPr="00CF1998">
        <w:rPr>
          <w:rFonts w:ascii="Times New Roman" w:hAnsi="Times New Roman" w:cs="Times New Roman"/>
        </w:rPr>
        <w:t xml:space="preserve">in </w:t>
      </w:r>
      <w:r w:rsidRPr="00CF1998">
        <w:rPr>
          <w:rFonts w:ascii="Times New Roman" w:hAnsi="Times New Roman" w:cs="Times New Roman"/>
        </w:rPr>
        <w:t xml:space="preserve">the </w:t>
      </w:r>
      <w:r w:rsidR="00E40B8C" w:rsidRPr="00CF1998">
        <w:rPr>
          <w:rFonts w:ascii="Times New Roman" w:hAnsi="Times New Roman" w:cs="Times New Roman"/>
        </w:rPr>
        <w:t>4</w:t>
      </w:r>
      <w:r w:rsidR="00605BFF">
        <w:rPr>
          <w:rFonts w:ascii="Times New Roman" w:hAnsi="Times New Roman" w:cs="Times New Roman"/>
        </w:rPr>
        <w:t>0</w:t>
      </w:r>
      <w:r w:rsidRPr="00CF1998">
        <w:rPr>
          <w:rFonts w:ascii="Times New Roman" w:hAnsi="Times New Roman" w:cs="Times New Roman"/>
        </w:rPr>
        <w:t xml:space="preserve"> included studies</w:t>
      </w:r>
      <w:r w:rsidR="00E949F5" w:rsidRPr="00CF1998">
        <w:rPr>
          <w:rFonts w:ascii="Times New Roman" w:hAnsi="Times New Roman" w:cs="Times New Roman"/>
        </w:rPr>
        <w:fldChar w:fldCharType="begin">
          <w:fldData xml:space="preserve">LCBUdXJndXQgQSwgT3ZhbMSxIEY8L2F1dGhvcj48L2F1dGhvcnM+PC9jb250cmlidXRvcnM+PHRp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PEVuZE5vdGU+PENpdGU+PEF1dGhvcj5LaW1iZXJsaW48L0F1dGhvcj48WWVhcj4xOTk4PC9ZZWFy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==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LCBUdXJndXQgQSwgT3ZhbMSxIEY8L2F1dGhvcj48L2F1dGhvcnM+PC9jb250cmlidXRvcnM+PHRp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E949F5" w:rsidRPr="00CF1998">
        <w:rPr>
          <w:rFonts w:ascii="Times New Roman" w:hAnsi="Times New Roman" w:cs="Times New Roman"/>
        </w:rPr>
      </w:r>
      <w:r w:rsidR="00E949F5" w:rsidRPr="00CF1998">
        <w:rPr>
          <w:rFonts w:ascii="Times New Roman" w:hAnsi="Times New Roman" w:cs="Times New Roman"/>
        </w:rPr>
        <w:fldChar w:fldCharType="separate"/>
      </w:r>
      <w:r w:rsidR="00B27586" w:rsidRPr="00B27586">
        <w:rPr>
          <w:rFonts w:ascii="Times New Roman" w:hAnsi="Times New Roman" w:cs="Times New Roman"/>
          <w:noProof/>
          <w:vertAlign w:val="superscript"/>
        </w:rPr>
        <w:t>20,21,29-31,40-44,46-51,53-58,60-64,68,72,77</w:t>
      </w:r>
      <w:r w:rsidR="00E949F5" w:rsidRPr="00CF1998">
        <w:rPr>
          <w:rFonts w:ascii="Times New Roman" w:hAnsi="Times New Roman" w:cs="Times New Roman"/>
        </w:rPr>
        <w:fldChar w:fldCharType="end"/>
      </w:r>
      <w:r w:rsidRPr="00CF1998">
        <w:rPr>
          <w:rFonts w:ascii="Times New Roman" w:hAnsi="Times New Roman" w:cs="Times New Roman"/>
        </w:rPr>
        <w:t xml:space="preserve"> involving </w:t>
      </w:r>
      <w:r w:rsidR="00E40B8C" w:rsidRPr="00CF1998">
        <w:rPr>
          <w:rFonts w:ascii="Times New Roman" w:hAnsi="Times New Roman" w:cs="Times New Roman"/>
        </w:rPr>
        <w:t>51</w:t>
      </w:r>
      <w:r w:rsidRPr="00CF1998">
        <w:rPr>
          <w:rFonts w:ascii="Times New Roman" w:hAnsi="Times New Roman" w:cs="Times New Roman"/>
        </w:rPr>
        <w:t>,</w:t>
      </w:r>
      <w:r w:rsidR="00E40B8C" w:rsidRPr="00CF1998">
        <w:rPr>
          <w:rFonts w:ascii="Times New Roman" w:hAnsi="Times New Roman" w:cs="Times New Roman"/>
        </w:rPr>
        <w:t>466</w:t>
      </w:r>
      <w:r w:rsidRPr="00CF1998">
        <w:rPr>
          <w:rFonts w:ascii="Times New Roman" w:hAnsi="Times New Roman" w:cs="Times New Roman"/>
        </w:rPr>
        <w:t xml:space="preserve"> infants. </w:t>
      </w:r>
      <w:r w:rsidR="001E4B0F" w:rsidRPr="00CF1998">
        <w:rPr>
          <w:rFonts w:ascii="Times New Roman" w:hAnsi="Times New Roman" w:cs="Times New Roman"/>
        </w:rPr>
        <w:t>The pooled size of effect estimate</w:t>
      </w:r>
      <w:r w:rsidR="00D75DCC" w:rsidRPr="00CF1998">
        <w:rPr>
          <w:rFonts w:ascii="Times New Roman" w:hAnsi="Times New Roman" w:cs="Times New Roman"/>
        </w:rPr>
        <w:t xml:space="preserve"> </w:t>
      </w:r>
      <w:r w:rsidR="00382E7B" w:rsidRPr="00CF1998">
        <w:rPr>
          <w:rFonts w:ascii="Times New Roman" w:hAnsi="Times New Roman" w:cs="Times New Roman"/>
        </w:rPr>
        <w:t>favored</w:t>
      </w:r>
      <w:r w:rsidR="00D75DCC" w:rsidRPr="00CF1998">
        <w:rPr>
          <w:rFonts w:ascii="Times New Roman" w:hAnsi="Times New Roman" w:cs="Times New Roman"/>
        </w:rPr>
        <w:t xml:space="preserve"> the </w:t>
      </w:r>
      <w:r w:rsidR="001E4B0F" w:rsidRPr="00CF1998">
        <w:rPr>
          <w:rFonts w:ascii="Times New Roman" w:hAnsi="Times New Roman" w:cs="Times New Roman"/>
        </w:rPr>
        <w:t>MgSO</w:t>
      </w:r>
      <w:r w:rsidR="001E4B0F" w:rsidRPr="00CF1998">
        <w:rPr>
          <w:rFonts w:ascii="Times New Roman" w:hAnsi="Times New Roman" w:cs="Times New Roman"/>
          <w:vertAlign w:val="subscript"/>
        </w:rPr>
        <w:t xml:space="preserve">4 </w:t>
      </w:r>
      <w:r w:rsidR="001E4B0F" w:rsidRPr="00CF1998">
        <w:rPr>
          <w:rFonts w:ascii="Times New Roman" w:hAnsi="Times New Roman" w:cs="Times New Roman"/>
        </w:rPr>
        <w:t xml:space="preserve">group but was not statistically significant between </w:t>
      </w:r>
      <w:r w:rsidR="00D75DCC" w:rsidRPr="00CF1998">
        <w:rPr>
          <w:rFonts w:ascii="Times New Roman" w:hAnsi="Times New Roman" w:cs="Times New Roman"/>
        </w:rPr>
        <w:t xml:space="preserve">the </w:t>
      </w:r>
      <w:r w:rsidR="001E4B0F" w:rsidRPr="00CF1998">
        <w:rPr>
          <w:rFonts w:ascii="Times New Roman" w:hAnsi="Times New Roman" w:cs="Times New Roman"/>
        </w:rPr>
        <w:t>two groups</w:t>
      </w:r>
      <w:r w:rsidR="0028281D" w:rsidRPr="00CF1998">
        <w:rPr>
          <w:rFonts w:ascii="Times New Roman" w:hAnsi="Times New Roman" w:cs="Times New Roman"/>
        </w:rPr>
        <w:t xml:space="preserve"> (n= 50,727, OR:1.0; 95% CI: 0.89-1.12, I</w:t>
      </w:r>
      <w:r w:rsidR="0028281D" w:rsidRPr="00CF1998">
        <w:rPr>
          <w:rFonts w:ascii="Times New Roman" w:hAnsi="Times New Roman" w:cs="Times New Roman"/>
          <w:vertAlign w:val="superscript"/>
        </w:rPr>
        <w:t>2</w:t>
      </w:r>
      <w:r w:rsidR="0028281D" w:rsidRPr="00CF1998">
        <w:rPr>
          <w:rFonts w:ascii="Times New Roman" w:hAnsi="Times New Roman" w:cs="Times New Roman"/>
        </w:rPr>
        <w:t>-7%)</w:t>
      </w:r>
      <w:r w:rsidRPr="00CF1998">
        <w:rPr>
          <w:rFonts w:ascii="Times New Roman" w:hAnsi="Times New Roman" w:cs="Times New Roman"/>
        </w:rPr>
        <w:t xml:space="preserve"> </w:t>
      </w:r>
      <w:r w:rsidR="00E72052" w:rsidRPr="00CF1998">
        <w:rPr>
          <w:rFonts w:ascii="Times New Roman" w:hAnsi="Times New Roman" w:cs="Times New Roman"/>
        </w:rPr>
        <w:t>Fig 2</w:t>
      </w:r>
      <w:r w:rsidR="0028281D" w:rsidRPr="00CF1998">
        <w:rPr>
          <w:rFonts w:ascii="Times New Roman" w:hAnsi="Times New Roman" w:cs="Times New Roman"/>
        </w:rPr>
        <w:t>A.</w:t>
      </w:r>
      <w:r w:rsidR="00FF4C02" w:rsidRPr="00CF1998">
        <w:rPr>
          <w:rFonts w:ascii="Times New Roman" w:hAnsi="Times New Roman" w:cs="Times New Roman"/>
        </w:rPr>
        <w:t xml:space="preserve"> Sensitivity analysis of six RCT</w:t>
      </w:r>
      <w:r w:rsidR="006D7795" w:rsidRPr="00CF1998">
        <w:rPr>
          <w:rFonts w:ascii="Times New Roman" w:hAnsi="Times New Roman" w:cs="Times New Roman"/>
        </w:rPr>
        <w:t>s</w:t>
      </w:r>
      <w:r w:rsidR="006D7795" w:rsidRPr="00CF1998">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PjQwLTQ1PC9zdHlsZT48L0Rpc3BsYXlUZXh0PjxyZWNvcmQ+PHJlYy1udW1iZXI+MTI8L3JlYy1u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R3VwdGEgTjwvQXV0aG9yPjxZZWFyPjIwMjE8L1llYXI+PFJlY051bT40MTwvUmVjTnVtPjxyZWNv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==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PjQwLTQ1PC9zdHlsZT48L0Rpc3BsYXlUZXh0PjxyZWNvcmQ+PHJlYy1udW1iZXI+MTI8L3JlYy1u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R3VwdGEgTjwvQXV0aG9yPjxZZWFyPjIwMjE8L1llYXI+PFJlY051bT40MTwvUmVjTnVtPjxyZWNv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==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6D7795" w:rsidRPr="00CF1998">
        <w:rPr>
          <w:rFonts w:ascii="Times New Roman" w:hAnsi="Times New Roman" w:cs="Times New Roman"/>
        </w:rPr>
      </w:r>
      <w:r w:rsidR="006D7795" w:rsidRPr="00CF1998">
        <w:rPr>
          <w:rFonts w:ascii="Times New Roman" w:hAnsi="Times New Roman" w:cs="Times New Roman"/>
        </w:rPr>
        <w:fldChar w:fldCharType="separate"/>
      </w:r>
      <w:r w:rsidR="00B27586" w:rsidRPr="00B27586">
        <w:rPr>
          <w:rFonts w:ascii="Times New Roman" w:hAnsi="Times New Roman" w:cs="Times New Roman"/>
          <w:noProof/>
          <w:vertAlign w:val="superscript"/>
        </w:rPr>
        <w:t>40-45</w:t>
      </w:r>
      <w:r w:rsidR="006D7795" w:rsidRPr="00CF1998">
        <w:rPr>
          <w:rFonts w:ascii="Times New Roman" w:hAnsi="Times New Roman" w:cs="Times New Roman"/>
        </w:rPr>
        <w:fldChar w:fldCharType="end"/>
      </w:r>
      <w:r w:rsidR="00FF4C02" w:rsidRPr="00CF1998">
        <w:rPr>
          <w:rFonts w:ascii="Times New Roman" w:hAnsi="Times New Roman" w:cs="Times New Roman"/>
          <w:color w:val="FF0000"/>
        </w:rPr>
        <w:t xml:space="preserve"> </w:t>
      </w:r>
      <w:r w:rsidR="00FF4C02" w:rsidRPr="00CF1998">
        <w:rPr>
          <w:rFonts w:ascii="Times New Roman" w:hAnsi="Times New Roman" w:cs="Times New Roman"/>
        </w:rPr>
        <w:t>(n= 5</w:t>
      </w:r>
      <w:r w:rsidR="00CF0902" w:rsidRPr="00CF1998">
        <w:rPr>
          <w:rFonts w:ascii="Times New Roman" w:hAnsi="Times New Roman" w:cs="Times New Roman"/>
        </w:rPr>
        <w:t>,</w:t>
      </w:r>
      <w:r w:rsidR="00FF4C02" w:rsidRPr="00CF1998">
        <w:rPr>
          <w:rFonts w:ascii="Times New Roman" w:hAnsi="Times New Roman" w:cs="Times New Roman"/>
        </w:rPr>
        <w:t>205, OR: 1.24; 95% CI: 0.99-1.56</w:t>
      </w:r>
      <w:r w:rsidR="00436773" w:rsidRPr="00CF1998">
        <w:rPr>
          <w:rFonts w:ascii="Times New Roman" w:hAnsi="Times New Roman" w:cs="Times New Roman"/>
        </w:rPr>
        <w:t>, I</w:t>
      </w:r>
      <w:r w:rsidR="00436773" w:rsidRPr="00CF1998">
        <w:rPr>
          <w:rFonts w:ascii="Times New Roman" w:hAnsi="Times New Roman" w:cs="Times New Roman"/>
          <w:vertAlign w:val="superscript"/>
        </w:rPr>
        <w:t>2</w:t>
      </w:r>
      <w:r w:rsidR="00436773" w:rsidRPr="00CF1998">
        <w:rPr>
          <w:rFonts w:ascii="Times New Roman" w:hAnsi="Times New Roman" w:cs="Times New Roman"/>
        </w:rPr>
        <w:t>-0%</w:t>
      </w:r>
      <w:r w:rsidR="00FF4C02" w:rsidRPr="00CF1998">
        <w:rPr>
          <w:rFonts w:ascii="Times New Roman" w:hAnsi="Times New Roman" w:cs="Times New Roman"/>
        </w:rPr>
        <w:t>)</w:t>
      </w:r>
      <w:r w:rsidR="00F203C2" w:rsidRPr="00CF1998">
        <w:rPr>
          <w:rFonts w:ascii="Times New Roman" w:hAnsi="Times New Roman" w:cs="Times New Roman"/>
        </w:rPr>
        <w:t xml:space="preserve"> </w:t>
      </w:r>
      <w:r w:rsidR="00E72052" w:rsidRPr="00CF1998">
        <w:rPr>
          <w:rFonts w:ascii="Times New Roman" w:hAnsi="Times New Roman" w:cs="Times New Roman"/>
        </w:rPr>
        <w:t>Fig 3A.</w:t>
      </w:r>
      <w:r w:rsidR="00103B0B" w:rsidRPr="00CF1998">
        <w:rPr>
          <w:rFonts w:ascii="Times New Roman" w:hAnsi="Times New Roman" w:cs="Times New Roman"/>
        </w:rPr>
        <w:t xml:space="preserve"> </w:t>
      </w:r>
      <w:r w:rsidR="00F203C2" w:rsidRPr="00CF1998">
        <w:rPr>
          <w:rFonts w:ascii="Times New Roman" w:hAnsi="Times New Roman" w:cs="Times New Roman"/>
        </w:rPr>
        <w:t>and for infants &lt;28 weeks reported in 5 studies (n=5133, OR: 1.0; 95% CI: 0.83 to 1.20</w:t>
      </w:r>
      <w:r w:rsidR="00436773" w:rsidRPr="00CF1998">
        <w:rPr>
          <w:rFonts w:ascii="Times New Roman" w:hAnsi="Times New Roman" w:cs="Times New Roman"/>
        </w:rPr>
        <w:t>, I</w:t>
      </w:r>
      <w:r w:rsidR="00436773" w:rsidRPr="00CF1998">
        <w:rPr>
          <w:rFonts w:ascii="Times New Roman" w:hAnsi="Times New Roman" w:cs="Times New Roman"/>
          <w:vertAlign w:val="superscript"/>
        </w:rPr>
        <w:t>2</w:t>
      </w:r>
      <w:r w:rsidR="00436773" w:rsidRPr="00CF1998">
        <w:rPr>
          <w:rFonts w:ascii="Times New Roman" w:hAnsi="Times New Roman" w:cs="Times New Roman"/>
        </w:rPr>
        <w:t>– 0%</w:t>
      </w:r>
      <w:r w:rsidR="00F203C2" w:rsidRPr="00CF1998">
        <w:rPr>
          <w:rFonts w:ascii="Times New Roman" w:hAnsi="Times New Roman" w:cs="Times New Roman"/>
        </w:rPr>
        <w:t>) reported no difference between two groups.</w:t>
      </w:r>
    </w:p>
    <w:p w14:paraId="128DEE7D" w14:textId="68C9CD69" w:rsidR="00F203C2" w:rsidRPr="00F85831" w:rsidRDefault="008F3833" w:rsidP="00F203C2">
      <w:pPr>
        <w:pStyle w:val="ListParagraph"/>
        <w:numPr>
          <w:ilvl w:val="0"/>
          <w:numId w:val="3"/>
        </w:numPr>
        <w:jc w:val="both"/>
        <w:rPr>
          <w:rFonts w:ascii="Times New Roman" w:hAnsi="Times New Roman" w:cs="Times New Roman"/>
        </w:rPr>
      </w:pPr>
      <w:r w:rsidRPr="00F85831">
        <w:rPr>
          <w:rFonts w:ascii="Times New Roman" w:hAnsi="Times New Roman" w:cs="Times New Roman"/>
        </w:rPr>
        <w:t>Surgical NEC</w:t>
      </w:r>
      <w:r w:rsidR="000C73EA" w:rsidRPr="00F85831">
        <w:rPr>
          <w:rFonts w:ascii="Times New Roman" w:hAnsi="Times New Roman" w:cs="Times New Roman"/>
        </w:rPr>
        <w:t xml:space="preserve"> </w:t>
      </w:r>
      <w:r w:rsidRPr="00F85831">
        <w:rPr>
          <w:rFonts w:ascii="Times New Roman" w:hAnsi="Times New Roman" w:cs="Times New Roman"/>
        </w:rPr>
        <w:t>was reported in 5 studies</w:t>
      </w:r>
      <w:r w:rsidR="00D55D23" w:rsidRPr="00F85831">
        <w:rPr>
          <w:rFonts w:ascii="Times New Roman" w:hAnsi="Times New Roman" w:cs="Times New Roman"/>
        </w:rPr>
        <w:fldChar w:fldCharType="begin">
          <w:fldData xml:space="preserve">PEVuZE5vdGU+PENpdGU+PEF1dGhvcj5Eb3duZXk8L0F1dGhvcj48WWVhcj4yMDE3PC9ZZWFyPjxS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L3JlY29yZD48L0NpdGU+PENpdGU+PEF1dGhvcj5Ib25nPC9BdXRob3I+PFllYXI+MjAyMDwvWWVh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PEVuZE5vdGU+PENpdGU+PEF1dGhvcj5Eb3duZXk8L0F1dGhvcj48WWVhcj4yMDE3PC9ZZWFyPjxS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L3JlY29yZD48L0NpdGU+PENpdGU+PEF1dGhvcj5Ib25nPC9BdXRob3I+PFllYXI+MjAyMDwvWWVh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D55D23" w:rsidRPr="00F85831">
        <w:rPr>
          <w:rFonts w:ascii="Times New Roman" w:hAnsi="Times New Roman" w:cs="Times New Roman"/>
        </w:rPr>
      </w:r>
      <w:r w:rsidR="00D55D23"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48,63,70,71,75</w:t>
      </w:r>
      <w:r w:rsidR="00D55D23" w:rsidRPr="00F85831">
        <w:rPr>
          <w:rFonts w:ascii="Times New Roman" w:hAnsi="Times New Roman" w:cs="Times New Roman"/>
        </w:rPr>
        <w:fldChar w:fldCharType="end"/>
      </w:r>
      <w:r w:rsidRPr="00F85831">
        <w:rPr>
          <w:rFonts w:ascii="Times New Roman" w:hAnsi="Times New Roman" w:cs="Times New Roman"/>
        </w:rPr>
        <w:t xml:space="preserve"> of the </w:t>
      </w:r>
      <w:r w:rsidR="00E40B8C" w:rsidRPr="00F85831">
        <w:rPr>
          <w:rFonts w:ascii="Times New Roman" w:hAnsi="Times New Roman" w:cs="Times New Roman"/>
        </w:rPr>
        <w:t>4</w:t>
      </w:r>
      <w:r w:rsidR="00895BA1" w:rsidRPr="00F85831">
        <w:rPr>
          <w:rFonts w:ascii="Times New Roman" w:hAnsi="Times New Roman" w:cs="Times New Roman"/>
        </w:rPr>
        <w:t>4</w:t>
      </w:r>
      <w:r w:rsidRPr="00F85831">
        <w:rPr>
          <w:rFonts w:ascii="Times New Roman" w:hAnsi="Times New Roman" w:cs="Times New Roman"/>
        </w:rPr>
        <w:t xml:space="preserve"> studies involving 29,506 infants</w:t>
      </w:r>
      <w:r w:rsidR="00895BA1" w:rsidRPr="00F85831">
        <w:rPr>
          <w:rFonts w:ascii="Times New Roman" w:hAnsi="Times New Roman" w:cs="Times New Roman"/>
        </w:rPr>
        <w:t xml:space="preserve">. </w:t>
      </w:r>
      <w:r w:rsidRPr="00F85831">
        <w:rPr>
          <w:rFonts w:ascii="Times New Roman" w:hAnsi="Times New Roman" w:cs="Times New Roman"/>
        </w:rPr>
        <w:t xml:space="preserve">The incidence of surgical NEC </w:t>
      </w:r>
      <w:r w:rsidR="00895BA1" w:rsidRPr="00F85831">
        <w:rPr>
          <w:rFonts w:ascii="Times New Roman" w:hAnsi="Times New Roman" w:cs="Times New Roman"/>
        </w:rPr>
        <w:t>was</w:t>
      </w:r>
      <w:r w:rsidRPr="00F85831">
        <w:rPr>
          <w:rFonts w:ascii="Times New Roman" w:hAnsi="Times New Roman" w:cs="Times New Roman"/>
        </w:rPr>
        <w:t xml:space="preserve"> </w:t>
      </w:r>
      <w:r w:rsidR="00CE3160" w:rsidRPr="00F85831">
        <w:rPr>
          <w:rFonts w:ascii="Times New Roman" w:hAnsi="Times New Roman" w:cs="Times New Roman"/>
        </w:rPr>
        <w:t xml:space="preserve">significantly </w:t>
      </w:r>
      <w:r w:rsidRPr="00F85831">
        <w:rPr>
          <w:rFonts w:ascii="Times New Roman" w:hAnsi="Times New Roman" w:cs="Times New Roman"/>
        </w:rPr>
        <w:t>lower in the Mg</w:t>
      </w:r>
      <w:r w:rsidR="00895BA1" w:rsidRPr="00F85831">
        <w:rPr>
          <w:rFonts w:ascii="Times New Roman" w:hAnsi="Times New Roman" w:cs="Times New Roman"/>
        </w:rPr>
        <w:t>SO</w:t>
      </w:r>
      <w:r w:rsidRPr="00F85831">
        <w:rPr>
          <w:rFonts w:ascii="Times New Roman" w:hAnsi="Times New Roman" w:cs="Times New Roman"/>
          <w:vertAlign w:val="subscript"/>
        </w:rPr>
        <w:t>4</w:t>
      </w:r>
      <w:r w:rsidRPr="00F85831">
        <w:rPr>
          <w:rFonts w:ascii="Times New Roman" w:hAnsi="Times New Roman" w:cs="Times New Roman"/>
        </w:rPr>
        <w:t xml:space="preserve"> group compared with </w:t>
      </w:r>
      <w:r w:rsidR="00895BA1" w:rsidRPr="00F85831">
        <w:rPr>
          <w:rFonts w:ascii="Times New Roman" w:hAnsi="Times New Roman" w:cs="Times New Roman"/>
        </w:rPr>
        <w:t>controls</w:t>
      </w:r>
      <w:r w:rsidRPr="00F85831">
        <w:rPr>
          <w:rFonts w:ascii="Times New Roman" w:hAnsi="Times New Roman" w:cs="Times New Roman"/>
        </w:rPr>
        <w:t xml:space="preserve"> (</w:t>
      </w:r>
      <w:r w:rsidR="00AA0F2D" w:rsidRPr="00F85831">
        <w:rPr>
          <w:rFonts w:ascii="Times New Roman" w:hAnsi="Times New Roman" w:cs="Times New Roman"/>
        </w:rPr>
        <w:t xml:space="preserve">n= 29,506 </w:t>
      </w:r>
      <w:r w:rsidR="00895BA1" w:rsidRPr="00F85831">
        <w:rPr>
          <w:rFonts w:ascii="Times New Roman" w:hAnsi="Times New Roman" w:cs="Times New Roman"/>
        </w:rPr>
        <w:t>O</w:t>
      </w:r>
      <w:r w:rsidRPr="00F85831">
        <w:rPr>
          <w:rFonts w:ascii="Times New Roman" w:hAnsi="Times New Roman" w:cs="Times New Roman"/>
        </w:rPr>
        <w:t>R:0.74</w:t>
      </w:r>
      <w:r w:rsidR="00CE3160" w:rsidRPr="00F85831">
        <w:rPr>
          <w:rFonts w:ascii="Times New Roman" w:hAnsi="Times New Roman" w:cs="Times New Roman"/>
        </w:rPr>
        <w:t>; 9</w:t>
      </w:r>
      <w:r w:rsidRPr="00F85831">
        <w:rPr>
          <w:rFonts w:ascii="Times New Roman" w:hAnsi="Times New Roman" w:cs="Times New Roman"/>
        </w:rPr>
        <w:t>5% CI</w:t>
      </w:r>
      <w:r w:rsidR="00CE3160" w:rsidRPr="00F85831">
        <w:rPr>
          <w:rFonts w:ascii="Times New Roman" w:hAnsi="Times New Roman" w:cs="Times New Roman"/>
        </w:rPr>
        <w:t xml:space="preserve">: </w:t>
      </w:r>
      <w:r w:rsidRPr="00F85831">
        <w:rPr>
          <w:rFonts w:ascii="Times New Roman" w:hAnsi="Times New Roman" w:cs="Times New Roman"/>
        </w:rPr>
        <w:t>0.62-0.90</w:t>
      </w:r>
      <w:r w:rsidR="00FC43E1" w:rsidRPr="00F85831">
        <w:rPr>
          <w:rFonts w:ascii="Times New Roman" w:hAnsi="Times New Roman" w:cs="Times New Roman"/>
        </w:rPr>
        <w:t xml:space="preserve">, </w:t>
      </w:r>
      <w:r w:rsidRPr="00F85831">
        <w:rPr>
          <w:rFonts w:ascii="Times New Roman" w:hAnsi="Times New Roman" w:cs="Times New Roman"/>
        </w:rPr>
        <w:t>ARR</w:t>
      </w:r>
      <w:r w:rsidR="00FC43E1" w:rsidRPr="0049672F">
        <w:rPr>
          <w:rFonts w:ascii="Times New Roman" w:hAnsi="Times New Roman" w:cs="Times New Roman"/>
        </w:rPr>
        <w:t>: 0.4</w:t>
      </w:r>
      <w:r w:rsidR="0049672F">
        <w:rPr>
          <w:rFonts w:ascii="Times New Roman" w:hAnsi="Times New Roman" w:cs="Times New Roman"/>
        </w:rPr>
        <w:t>7</w:t>
      </w:r>
      <w:r w:rsidRPr="0049672F">
        <w:rPr>
          <w:rFonts w:ascii="Times New Roman" w:hAnsi="Times New Roman" w:cs="Times New Roman"/>
        </w:rPr>
        <w:t>%</w:t>
      </w:r>
      <w:r w:rsidRPr="00F85831">
        <w:rPr>
          <w:rFonts w:ascii="Times New Roman" w:hAnsi="Times New Roman" w:cs="Times New Roman"/>
        </w:rPr>
        <w:t>)</w:t>
      </w:r>
      <w:r w:rsidR="00895BA1" w:rsidRPr="00F85831">
        <w:rPr>
          <w:rFonts w:ascii="Times New Roman" w:hAnsi="Times New Roman" w:cs="Times New Roman"/>
        </w:rPr>
        <w:t>.</w:t>
      </w:r>
      <w:r w:rsidR="006D7795" w:rsidRPr="00F85831">
        <w:rPr>
          <w:rFonts w:ascii="Times New Roman" w:hAnsi="Times New Roman" w:cs="Times New Roman"/>
        </w:rPr>
        <w:t xml:space="preserve"> </w:t>
      </w:r>
      <w:r w:rsidRPr="00F85831">
        <w:rPr>
          <w:rFonts w:ascii="Times New Roman" w:hAnsi="Times New Roman" w:cs="Times New Roman"/>
        </w:rPr>
        <w:t xml:space="preserve">Fig </w:t>
      </w:r>
      <w:r w:rsidR="00E72052" w:rsidRPr="00F85831">
        <w:rPr>
          <w:rFonts w:ascii="Times New Roman" w:hAnsi="Times New Roman" w:cs="Times New Roman"/>
        </w:rPr>
        <w:t>2</w:t>
      </w:r>
      <w:r w:rsidR="00B27586">
        <w:rPr>
          <w:rFonts w:ascii="Times New Roman" w:hAnsi="Times New Roman" w:cs="Times New Roman"/>
        </w:rPr>
        <w:t>B</w:t>
      </w:r>
      <w:r w:rsidRPr="00F85831">
        <w:rPr>
          <w:rFonts w:ascii="Times New Roman" w:hAnsi="Times New Roman" w:cs="Times New Roman"/>
        </w:rPr>
        <w:t>.</w:t>
      </w:r>
      <w:r w:rsidR="00FC43E1" w:rsidRPr="00F85831">
        <w:rPr>
          <w:rFonts w:ascii="Times New Roman" w:hAnsi="Times New Roman" w:cs="Times New Roman"/>
        </w:rPr>
        <w:t xml:space="preserve"> There was no heterogeneity noted between the studies.</w:t>
      </w:r>
      <w:r w:rsidR="00FF4C02" w:rsidRPr="00F85831">
        <w:rPr>
          <w:rFonts w:ascii="Times New Roman" w:hAnsi="Times New Roman" w:cs="Times New Roman"/>
        </w:rPr>
        <w:t xml:space="preserve"> Sensitivity analysis revealed no significance for infants &lt;32 weeks including  3 studies</w:t>
      </w:r>
      <w:r w:rsidR="00FF4C02" w:rsidRPr="00F85831">
        <w:rPr>
          <w:rFonts w:ascii="Times New Roman" w:hAnsi="Times New Roman" w:cs="Times New Roman"/>
        </w:rPr>
        <w:fldChar w:fldCharType="begin">
          <w:fldData xml:space="preserve">PEVuZE5vdGU+PENpdGU+PEF1dGhvcj5Ib25nPC9BdXRob3I+PFllYXI+MjAyMDwvWWVhcj48UmVj
TnVtPjI0PC9SZWNOdW0+PERpc3BsYXlUZXh0PjxzdHlsZSBmYWNlPSJzdXBlcnNjcmlwdCI+NzAs
NzEsNzU8L3N0eWxlPjwvRGlzcGxheVRleHQ+PHJlY29yZD48cmVjLW51bWJlcj4yNDwvcmVjLW51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L3JlY29yZD48L0NpdGU+PENpdGU+PEF1dGhvcj5LaW08L0F1dGhvcj48WWVhcj4yMDIxPC9ZZWFy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PEVuZE5vdGU+PENpdGU+PEF1dGhvcj5Ib25nPC9BdXRob3I+PFllYXI+MjAyMDwvWWVhcj48UmVj
TnVtPjI0PC9SZWNOdW0+PERpc3BsYXlUZXh0PjxzdHlsZSBmYWNlPSJzdXBlcnNjcmlwdCI+NzAs
NzEsNzU8L3N0eWxlPjwvRGlzcGxheVRleHQ+PHJlY29yZD48cmVjLW51bWJlcj4yNDwvcmVjLW51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L3JlY29yZD48L0NpdGU+PENpdGU+PEF1dGhvcj5LaW08L0F1dGhvcj48WWVhcj4yMDIxPC9ZZWFy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FF4C02" w:rsidRPr="00F85831">
        <w:rPr>
          <w:rFonts w:ascii="Times New Roman" w:hAnsi="Times New Roman" w:cs="Times New Roman"/>
        </w:rPr>
      </w:r>
      <w:r w:rsidR="00FF4C02"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70,71,75</w:t>
      </w:r>
      <w:r w:rsidR="00FF4C02" w:rsidRPr="00F85831">
        <w:rPr>
          <w:rFonts w:ascii="Times New Roman" w:hAnsi="Times New Roman" w:cs="Times New Roman"/>
        </w:rPr>
        <w:fldChar w:fldCharType="end"/>
      </w:r>
      <w:r w:rsidR="00FF4C02" w:rsidRPr="00F85831">
        <w:rPr>
          <w:rFonts w:ascii="Times New Roman" w:hAnsi="Times New Roman" w:cs="Times New Roman"/>
        </w:rPr>
        <w:t xml:space="preserve"> (n-1163, OR: 0.60; 95% CI: 0.36 to 1.01</w:t>
      </w:r>
      <w:r w:rsidR="00436773" w:rsidRPr="00F85831">
        <w:rPr>
          <w:rFonts w:ascii="Times New Roman" w:hAnsi="Times New Roman" w:cs="Times New Roman"/>
        </w:rPr>
        <w:t>, I</w:t>
      </w:r>
      <w:r w:rsidR="00436773" w:rsidRPr="00F85831">
        <w:rPr>
          <w:rFonts w:ascii="Times New Roman" w:hAnsi="Times New Roman" w:cs="Times New Roman"/>
          <w:vertAlign w:val="superscript"/>
        </w:rPr>
        <w:t>2</w:t>
      </w:r>
      <w:r w:rsidR="00436773" w:rsidRPr="00F85831">
        <w:rPr>
          <w:rFonts w:ascii="Times New Roman" w:hAnsi="Times New Roman" w:cs="Times New Roman"/>
        </w:rPr>
        <w:t xml:space="preserve">- 0% </w:t>
      </w:r>
      <w:r w:rsidR="00FF4C02" w:rsidRPr="00F85831">
        <w:rPr>
          <w:rFonts w:ascii="Times New Roman" w:hAnsi="Times New Roman" w:cs="Times New Roman"/>
        </w:rPr>
        <w:t xml:space="preserve">) </w:t>
      </w:r>
      <w:r w:rsidR="002F4632" w:rsidRPr="00F85831">
        <w:rPr>
          <w:rFonts w:ascii="Times New Roman" w:hAnsi="Times New Roman" w:cs="Times New Roman"/>
        </w:rPr>
        <w:t xml:space="preserve">Fig </w:t>
      </w:r>
      <w:r w:rsidR="00F801E9" w:rsidRPr="00F85831">
        <w:rPr>
          <w:rFonts w:ascii="Times New Roman" w:hAnsi="Times New Roman" w:cs="Times New Roman"/>
        </w:rPr>
        <w:t>3</w:t>
      </w:r>
      <w:r w:rsidR="00B27586">
        <w:rPr>
          <w:rFonts w:ascii="Times New Roman" w:hAnsi="Times New Roman" w:cs="Times New Roman"/>
        </w:rPr>
        <w:t>D</w:t>
      </w:r>
      <w:r w:rsidR="002F4632" w:rsidRPr="00F85831">
        <w:rPr>
          <w:rFonts w:ascii="Times New Roman" w:hAnsi="Times New Roman" w:cs="Times New Roman"/>
        </w:rPr>
        <w:t>.</w:t>
      </w:r>
    </w:p>
    <w:p w14:paraId="38D2AE50" w14:textId="786CF944" w:rsidR="008F3833" w:rsidRPr="00F85831" w:rsidRDefault="008F3833" w:rsidP="00F203C2">
      <w:pPr>
        <w:pStyle w:val="ListParagraph"/>
        <w:numPr>
          <w:ilvl w:val="0"/>
          <w:numId w:val="3"/>
        </w:numPr>
        <w:jc w:val="both"/>
        <w:rPr>
          <w:rFonts w:ascii="Times New Roman" w:hAnsi="Times New Roman" w:cs="Times New Roman"/>
        </w:rPr>
      </w:pPr>
      <w:r w:rsidRPr="00F85831">
        <w:rPr>
          <w:rFonts w:ascii="Times New Roman" w:hAnsi="Times New Roman" w:cs="Times New Roman"/>
        </w:rPr>
        <w:t>Spontaneous intestinal perforation</w:t>
      </w:r>
      <w:r w:rsidR="00FC43E1" w:rsidRPr="00F85831">
        <w:rPr>
          <w:rFonts w:ascii="Times New Roman" w:hAnsi="Times New Roman" w:cs="Times New Roman"/>
        </w:rPr>
        <w:t xml:space="preserve"> was</w:t>
      </w:r>
      <w:r w:rsidRPr="00F85831">
        <w:rPr>
          <w:rFonts w:ascii="Times New Roman" w:hAnsi="Times New Roman" w:cs="Times New Roman"/>
        </w:rPr>
        <w:t xml:space="preserve"> reported in </w:t>
      </w:r>
      <w:r w:rsidR="00E40B8C" w:rsidRPr="00F85831">
        <w:rPr>
          <w:rFonts w:ascii="Times New Roman" w:hAnsi="Times New Roman" w:cs="Times New Roman"/>
        </w:rPr>
        <w:t>8</w:t>
      </w:r>
      <w:r w:rsidRPr="00F85831">
        <w:rPr>
          <w:rFonts w:ascii="Times New Roman" w:hAnsi="Times New Roman" w:cs="Times New Roman"/>
        </w:rPr>
        <w:t xml:space="preserve"> out of the </w:t>
      </w:r>
      <w:r w:rsidR="00E40B8C" w:rsidRPr="00F85831">
        <w:rPr>
          <w:rFonts w:ascii="Times New Roman" w:hAnsi="Times New Roman" w:cs="Times New Roman"/>
        </w:rPr>
        <w:t>4</w:t>
      </w:r>
      <w:r w:rsidR="00FC43E1" w:rsidRPr="00F85831">
        <w:rPr>
          <w:rFonts w:ascii="Times New Roman" w:hAnsi="Times New Roman" w:cs="Times New Roman"/>
        </w:rPr>
        <w:t>4</w:t>
      </w:r>
      <w:r w:rsidRPr="00F85831">
        <w:rPr>
          <w:rFonts w:ascii="Times New Roman" w:hAnsi="Times New Roman" w:cs="Times New Roman"/>
        </w:rPr>
        <w:t xml:space="preserve"> studies</w:t>
      </w:r>
      <w:r w:rsidR="002F4632" w:rsidRPr="00F85831">
        <w:rPr>
          <w:rFonts w:ascii="Times New Roman" w:hAnsi="Times New Roman" w:cs="Times New Roman"/>
        </w:rPr>
        <w:fldChar w:fldCharType="begin">
          <w:fldData xml:space="preserve">PEVuZE5vdGU+PENpdGU+PEF1dGhvcj5Eb3duZXk8L0F1dGhvcj48WWVhcj4yMDE3PC9ZZWFyPjxS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=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PEVuZE5vdGU+PENpdGU+PEF1dGhvcj5Eb3duZXk8L0F1dGhvcj48WWVhcj4yMDE3PC9ZZWFyPjxS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=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2F4632" w:rsidRPr="00F85831">
        <w:rPr>
          <w:rFonts w:ascii="Times New Roman" w:hAnsi="Times New Roman" w:cs="Times New Roman"/>
        </w:rPr>
      </w:r>
      <w:r w:rsidR="002F4632"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27,29,31,48,63,70,71,75</w:t>
      </w:r>
      <w:r w:rsidR="002F4632" w:rsidRPr="00F85831">
        <w:rPr>
          <w:rFonts w:ascii="Times New Roman" w:hAnsi="Times New Roman" w:cs="Times New Roman"/>
        </w:rPr>
        <w:fldChar w:fldCharType="end"/>
      </w:r>
      <w:r w:rsidRPr="00F85831">
        <w:rPr>
          <w:rFonts w:ascii="Times New Roman" w:hAnsi="Times New Roman" w:cs="Times New Roman"/>
        </w:rPr>
        <w:t xml:space="preserve"> includ</w:t>
      </w:r>
      <w:r w:rsidR="000F5E34" w:rsidRPr="00F85831">
        <w:rPr>
          <w:rFonts w:ascii="Times New Roman" w:hAnsi="Times New Roman" w:cs="Times New Roman"/>
        </w:rPr>
        <w:t>ing</w:t>
      </w:r>
      <w:r w:rsidRPr="00F85831">
        <w:rPr>
          <w:rFonts w:ascii="Times New Roman" w:hAnsi="Times New Roman" w:cs="Times New Roman"/>
        </w:rPr>
        <w:t xml:space="preserve"> </w:t>
      </w:r>
      <w:r w:rsidR="00E40B8C" w:rsidRPr="00F85831">
        <w:rPr>
          <w:rFonts w:ascii="Times New Roman" w:hAnsi="Times New Roman" w:cs="Times New Roman"/>
        </w:rPr>
        <w:t>34</w:t>
      </w:r>
      <w:r w:rsidRPr="00F85831">
        <w:rPr>
          <w:rFonts w:ascii="Times New Roman" w:hAnsi="Times New Roman" w:cs="Times New Roman"/>
        </w:rPr>
        <w:t>,</w:t>
      </w:r>
      <w:r w:rsidR="00E40B8C" w:rsidRPr="00F85831">
        <w:rPr>
          <w:rFonts w:ascii="Times New Roman" w:hAnsi="Times New Roman" w:cs="Times New Roman"/>
        </w:rPr>
        <w:t>186</w:t>
      </w:r>
      <w:r w:rsidRPr="00F85831">
        <w:rPr>
          <w:rFonts w:ascii="Times New Roman" w:hAnsi="Times New Roman" w:cs="Times New Roman"/>
        </w:rPr>
        <w:t xml:space="preserve"> infants</w:t>
      </w:r>
      <w:r w:rsidR="00FC43E1" w:rsidRPr="00F85831">
        <w:rPr>
          <w:rFonts w:ascii="Times New Roman" w:hAnsi="Times New Roman" w:cs="Times New Roman"/>
        </w:rPr>
        <w:t>. Antenatal exposure of MgSO</w:t>
      </w:r>
      <w:r w:rsidR="00FC43E1" w:rsidRPr="00F85831">
        <w:rPr>
          <w:rFonts w:ascii="Times New Roman" w:hAnsi="Times New Roman" w:cs="Times New Roman"/>
          <w:vertAlign w:val="subscript"/>
        </w:rPr>
        <w:t>4</w:t>
      </w:r>
      <w:r w:rsidR="00FC43E1" w:rsidRPr="00F85831">
        <w:rPr>
          <w:rFonts w:ascii="Times New Roman" w:hAnsi="Times New Roman" w:cs="Times New Roman"/>
        </w:rPr>
        <w:t xml:space="preserve"> did not increase the incidence of SIP in preterm infants </w:t>
      </w:r>
      <w:r w:rsidRPr="00F85831">
        <w:rPr>
          <w:rFonts w:ascii="Times New Roman" w:hAnsi="Times New Roman" w:cs="Times New Roman"/>
        </w:rPr>
        <w:t>(</w:t>
      </w:r>
      <w:r w:rsidR="00AA0F2D" w:rsidRPr="00F85831">
        <w:rPr>
          <w:rFonts w:ascii="Times New Roman" w:hAnsi="Times New Roman" w:cs="Times New Roman"/>
        </w:rPr>
        <w:t xml:space="preserve"> n= 34,186, </w:t>
      </w:r>
      <w:r w:rsidR="0053379C">
        <w:rPr>
          <w:rFonts w:ascii="Times New Roman" w:hAnsi="Times New Roman" w:cs="Times New Roman"/>
        </w:rPr>
        <w:t>O</w:t>
      </w:r>
      <w:r w:rsidRPr="00F85831">
        <w:rPr>
          <w:rFonts w:ascii="Times New Roman" w:hAnsi="Times New Roman" w:cs="Times New Roman"/>
        </w:rPr>
        <w:t>R: 1.</w:t>
      </w:r>
      <w:r w:rsidR="00E40B8C" w:rsidRPr="00F85831">
        <w:rPr>
          <w:rFonts w:ascii="Times New Roman" w:hAnsi="Times New Roman" w:cs="Times New Roman"/>
        </w:rPr>
        <w:t>22</w:t>
      </w:r>
      <w:r w:rsidR="00F203C2" w:rsidRPr="00F85831">
        <w:rPr>
          <w:rFonts w:ascii="Times New Roman" w:hAnsi="Times New Roman" w:cs="Times New Roman"/>
        </w:rPr>
        <w:t xml:space="preserve">, </w:t>
      </w:r>
      <w:r w:rsidRPr="00F85831">
        <w:rPr>
          <w:rFonts w:ascii="Times New Roman" w:hAnsi="Times New Roman" w:cs="Times New Roman"/>
        </w:rPr>
        <w:t>95% CI</w:t>
      </w:r>
      <w:r w:rsidR="00F203C2" w:rsidRPr="00F85831">
        <w:rPr>
          <w:rFonts w:ascii="Times New Roman" w:hAnsi="Times New Roman" w:cs="Times New Roman"/>
        </w:rPr>
        <w:t xml:space="preserve">: </w:t>
      </w:r>
      <w:r w:rsidRPr="00F85831">
        <w:rPr>
          <w:rFonts w:ascii="Times New Roman" w:hAnsi="Times New Roman" w:cs="Times New Roman"/>
        </w:rPr>
        <w:t>0.</w:t>
      </w:r>
      <w:r w:rsidR="00E40B8C" w:rsidRPr="00F85831">
        <w:rPr>
          <w:rFonts w:ascii="Times New Roman" w:hAnsi="Times New Roman" w:cs="Times New Roman"/>
        </w:rPr>
        <w:t>94</w:t>
      </w:r>
      <w:r w:rsidRPr="00F85831">
        <w:rPr>
          <w:rFonts w:ascii="Times New Roman" w:hAnsi="Times New Roman" w:cs="Times New Roman"/>
        </w:rPr>
        <w:t>-</w:t>
      </w:r>
      <w:r w:rsidR="00E40B8C" w:rsidRPr="00F85831">
        <w:rPr>
          <w:rFonts w:ascii="Times New Roman" w:hAnsi="Times New Roman" w:cs="Times New Roman"/>
        </w:rPr>
        <w:t>1</w:t>
      </w:r>
      <w:r w:rsidRPr="00F85831">
        <w:rPr>
          <w:rFonts w:ascii="Times New Roman" w:hAnsi="Times New Roman" w:cs="Times New Roman"/>
        </w:rPr>
        <w:t>.</w:t>
      </w:r>
      <w:r w:rsidR="00E40B8C" w:rsidRPr="00F85831">
        <w:rPr>
          <w:rFonts w:ascii="Times New Roman" w:hAnsi="Times New Roman" w:cs="Times New Roman"/>
        </w:rPr>
        <w:t>5</w:t>
      </w:r>
      <w:r w:rsidRPr="00F85831">
        <w:rPr>
          <w:rFonts w:ascii="Times New Roman" w:hAnsi="Times New Roman" w:cs="Times New Roman"/>
        </w:rPr>
        <w:t>8</w:t>
      </w:r>
      <w:r w:rsidR="00AA0F2D" w:rsidRPr="00F85831">
        <w:rPr>
          <w:rFonts w:ascii="Times New Roman" w:hAnsi="Times New Roman" w:cs="Times New Roman"/>
        </w:rPr>
        <w:t>, I</w:t>
      </w:r>
      <w:r w:rsidR="00AA0F2D" w:rsidRPr="00F85831">
        <w:rPr>
          <w:rFonts w:ascii="Times New Roman" w:hAnsi="Times New Roman" w:cs="Times New Roman"/>
          <w:vertAlign w:val="superscript"/>
        </w:rPr>
        <w:t>2</w:t>
      </w:r>
      <w:r w:rsidR="00AA0F2D" w:rsidRPr="00F85831">
        <w:rPr>
          <w:rFonts w:ascii="Times New Roman" w:hAnsi="Times New Roman" w:cs="Times New Roman"/>
        </w:rPr>
        <w:t xml:space="preserve">-30% </w:t>
      </w:r>
      <w:r w:rsidRPr="00F85831">
        <w:rPr>
          <w:rFonts w:ascii="Times New Roman" w:hAnsi="Times New Roman" w:cs="Times New Roman"/>
        </w:rPr>
        <w:t xml:space="preserve">) </w:t>
      </w:r>
      <w:r w:rsidR="003E6DCC" w:rsidRPr="00F85831">
        <w:rPr>
          <w:rFonts w:ascii="Times New Roman" w:hAnsi="Times New Roman" w:cs="Times New Roman"/>
        </w:rPr>
        <w:t xml:space="preserve">Fig </w:t>
      </w:r>
      <w:r w:rsidR="00F801E9" w:rsidRPr="00F85831">
        <w:rPr>
          <w:rFonts w:ascii="Times New Roman" w:hAnsi="Times New Roman" w:cs="Times New Roman"/>
        </w:rPr>
        <w:t>2</w:t>
      </w:r>
      <w:r w:rsidR="00B27586">
        <w:rPr>
          <w:rFonts w:ascii="Times New Roman" w:hAnsi="Times New Roman" w:cs="Times New Roman"/>
        </w:rPr>
        <w:t>C</w:t>
      </w:r>
      <w:r w:rsidRPr="00F85831">
        <w:rPr>
          <w:rFonts w:ascii="Times New Roman" w:hAnsi="Times New Roman" w:cs="Times New Roman"/>
        </w:rPr>
        <w:t>.</w:t>
      </w:r>
      <w:r w:rsidR="00F203C2" w:rsidRPr="00F85831">
        <w:rPr>
          <w:rFonts w:ascii="Times New Roman" w:hAnsi="Times New Roman" w:cs="Times New Roman"/>
        </w:rPr>
        <w:t xml:space="preserve"> Subgroup analysis </w:t>
      </w:r>
      <w:r w:rsidR="008A6925" w:rsidRPr="00F85831">
        <w:rPr>
          <w:rFonts w:ascii="Times New Roman" w:hAnsi="Times New Roman" w:cs="Times New Roman"/>
        </w:rPr>
        <w:t xml:space="preserve">of the incidence of SIP </w:t>
      </w:r>
      <w:r w:rsidR="00F203C2" w:rsidRPr="00F85831">
        <w:rPr>
          <w:rFonts w:ascii="Times New Roman" w:hAnsi="Times New Roman" w:cs="Times New Roman"/>
        </w:rPr>
        <w:t xml:space="preserve">in infants &lt;32 weeks </w:t>
      </w:r>
      <w:r w:rsidR="0079529F" w:rsidRPr="00F85831">
        <w:rPr>
          <w:rFonts w:ascii="Times New Roman" w:hAnsi="Times New Roman" w:cs="Times New Roman"/>
        </w:rPr>
        <w:t xml:space="preserve">was </w:t>
      </w:r>
      <w:r w:rsidR="00F203C2" w:rsidRPr="00F85831">
        <w:rPr>
          <w:rFonts w:ascii="Times New Roman" w:hAnsi="Times New Roman" w:cs="Times New Roman"/>
        </w:rPr>
        <w:t>analy</w:t>
      </w:r>
      <w:r w:rsidR="000F5E34" w:rsidRPr="00F85831">
        <w:rPr>
          <w:rFonts w:ascii="Times New Roman" w:hAnsi="Times New Roman" w:cs="Times New Roman"/>
        </w:rPr>
        <w:t>z</w:t>
      </w:r>
      <w:r w:rsidR="00F203C2" w:rsidRPr="00F85831">
        <w:rPr>
          <w:rFonts w:ascii="Times New Roman" w:hAnsi="Times New Roman" w:cs="Times New Roman"/>
        </w:rPr>
        <w:t>ed in  5 studies</w:t>
      </w:r>
      <w:r w:rsidR="00F203C2" w:rsidRPr="00F85831">
        <w:rPr>
          <w:rFonts w:ascii="Times New Roman" w:hAnsi="Times New Roman" w:cs="Times New Roman"/>
        </w:rPr>
        <w:fldChar w:fldCharType="begin">
          <w:fldData xml:space="preserve">PEVuZE5vdGU+PENpdGU+PEF1dGhvcj5BeWVkPC9BdXRob3I+PFllYXI+MjAyMjwvWWVhcj48UmVj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L3JlY29yZD48L0NpdGU+PENpdGU+PEF1dGhvcj5LaW08L0F1dGhvcj48WWVhcj4yMDIxPC9ZZWFy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PEVuZE5vdGU+PENpdGU+PEF1dGhvcj5BeWVkPC9BdXRob3I+PFllYXI+MjAyMjwvWWVhcj48UmVj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F203C2" w:rsidRPr="00F85831">
        <w:rPr>
          <w:rFonts w:ascii="Times New Roman" w:hAnsi="Times New Roman" w:cs="Times New Roman"/>
        </w:rPr>
      </w:r>
      <w:r w:rsidR="00F203C2"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27,70,71,74,75</w:t>
      </w:r>
      <w:r w:rsidR="00F203C2" w:rsidRPr="00F85831">
        <w:rPr>
          <w:rFonts w:ascii="Times New Roman" w:hAnsi="Times New Roman" w:cs="Times New Roman"/>
        </w:rPr>
        <w:fldChar w:fldCharType="end"/>
      </w:r>
      <w:r w:rsidR="00F203C2" w:rsidRPr="00F85831">
        <w:rPr>
          <w:rFonts w:ascii="Times New Roman" w:hAnsi="Times New Roman" w:cs="Times New Roman"/>
        </w:rPr>
        <w:t xml:space="preserve"> </w:t>
      </w:r>
      <w:r w:rsidR="000F5E34" w:rsidRPr="00F85831">
        <w:rPr>
          <w:rFonts w:ascii="Times New Roman" w:hAnsi="Times New Roman" w:cs="Times New Roman"/>
        </w:rPr>
        <w:t xml:space="preserve">and there </w:t>
      </w:r>
      <w:r w:rsidR="00F203C2" w:rsidRPr="00F85831">
        <w:rPr>
          <w:rFonts w:ascii="Times New Roman" w:hAnsi="Times New Roman" w:cs="Times New Roman"/>
        </w:rPr>
        <w:t>was no differen</w:t>
      </w:r>
      <w:r w:rsidR="000F5E34" w:rsidRPr="00F85831">
        <w:rPr>
          <w:rFonts w:ascii="Times New Roman" w:hAnsi="Times New Roman" w:cs="Times New Roman"/>
        </w:rPr>
        <w:t xml:space="preserve">ce </w:t>
      </w:r>
      <w:r w:rsidR="00F203C2" w:rsidRPr="00F85831">
        <w:rPr>
          <w:rFonts w:ascii="Times New Roman" w:hAnsi="Times New Roman" w:cs="Times New Roman"/>
        </w:rPr>
        <w:t>between groups</w:t>
      </w:r>
      <w:r w:rsidR="008A6925" w:rsidRPr="00F85831">
        <w:rPr>
          <w:rFonts w:ascii="Times New Roman" w:hAnsi="Times New Roman" w:cs="Times New Roman"/>
        </w:rPr>
        <w:t xml:space="preserve"> </w:t>
      </w:r>
      <w:r w:rsidR="00436773" w:rsidRPr="00F85831">
        <w:rPr>
          <w:rFonts w:ascii="Times New Roman" w:hAnsi="Times New Roman" w:cs="Times New Roman"/>
        </w:rPr>
        <w:t>(n-1, 610 OR: 1.54, 95% CI: 0.67 to 3.55, I</w:t>
      </w:r>
      <w:r w:rsidR="00436773" w:rsidRPr="00F85831">
        <w:rPr>
          <w:rFonts w:ascii="Times New Roman" w:hAnsi="Times New Roman" w:cs="Times New Roman"/>
          <w:vertAlign w:val="superscript"/>
        </w:rPr>
        <w:t>2</w:t>
      </w:r>
      <w:r w:rsidR="00060474" w:rsidRPr="00F85831">
        <w:rPr>
          <w:rFonts w:ascii="Times New Roman" w:hAnsi="Times New Roman" w:cs="Times New Roman"/>
        </w:rPr>
        <w:t xml:space="preserve"> – 34%)</w:t>
      </w:r>
      <w:r w:rsidR="00F203C2" w:rsidRPr="00F85831">
        <w:rPr>
          <w:rFonts w:ascii="Times New Roman" w:hAnsi="Times New Roman" w:cs="Times New Roman"/>
        </w:rPr>
        <w:t>.</w:t>
      </w:r>
      <w:r w:rsidR="002F4632" w:rsidRPr="00F85831">
        <w:rPr>
          <w:rFonts w:ascii="Times New Roman" w:hAnsi="Times New Roman" w:cs="Times New Roman"/>
        </w:rPr>
        <w:t xml:space="preserve"> Fig </w:t>
      </w:r>
      <w:r w:rsidR="00F801E9" w:rsidRPr="00F85831">
        <w:rPr>
          <w:rFonts w:ascii="Times New Roman" w:hAnsi="Times New Roman" w:cs="Times New Roman"/>
        </w:rPr>
        <w:t>3</w:t>
      </w:r>
      <w:r w:rsidR="00B27586">
        <w:rPr>
          <w:rFonts w:ascii="Times New Roman" w:hAnsi="Times New Roman" w:cs="Times New Roman"/>
        </w:rPr>
        <w:t>E</w:t>
      </w:r>
      <w:r w:rsidR="002F4632" w:rsidRPr="00F85831">
        <w:rPr>
          <w:rFonts w:ascii="Times New Roman" w:hAnsi="Times New Roman" w:cs="Times New Roman"/>
        </w:rPr>
        <w:t>.</w:t>
      </w:r>
    </w:p>
    <w:p w14:paraId="05760351" w14:textId="6A107CF6" w:rsidR="008F3833" w:rsidRPr="00F85831" w:rsidRDefault="008F3833" w:rsidP="000803D8">
      <w:pPr>
        <w:pStyle w:val="ListParagraph"/>
        <w:numPr>
          <w:ilvl w:val="0"/>
          <w:numId w:val="3"/>
        </w:numPr>
        <w:jc w:val="both"/>
        <w:rPr>
          <w:rFonts w:ascii="Times New Roman" w:hAnsi="Times New Roman" w:cs="Times New Roman"/>
        </w:rPr>
      </w:pPr>
      <w:r w:rsidRPr="00F85831">
        <w:rPr>
          <w:rFonts w:ascii="Times New Roman" w:hAnsi="Times New Roman" w:cs="Times New Roman"/>
        </w:rPr>
        <w:t xml:space="preserve">Feed intolerance was reported in </w:t>
      </w:r>
      <w:r w:rsidR="00E40B8C" w:rsidRPr="00F85831">
        <w:rPr>
          <w:rFonts w:ascii="Times New Roman" w:hAnsi="Times New Roman" w:cs="Times New Roman"/>
        </w:rPr>
        <w:t>3</w:t>
      </w:r>
      <w:r w:rsidR="008A6925" w:rsidRPr="00F85831">
        <w:rPr>
          <w:rFonts w:ascii="Times New Roman" w:hAnsi="Times New Roman" w:cs="Times New Roman"/>
        </w:rPr>
        <w:fldChar w:fldCharType="begin">
          <w:fldData xml:space="preserve">PEVuZE5vdGU+PENpdGU+PEF1dGhvcj5DaGFuZHJhbjwvQXV0aG9yPjxZZWFyPjIwMjE8L1llYXI+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PEVuZE5vdGU+PENpdGU+PEF1dGhvcj5DaGFuZHJhbjwvQXV0aG9yPjxZZWFyPjIwMjE8L1llYXI+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8A6925" w:rsidRPr="00F85831">
        <w:rPr>
          <w:rFonts w:ascii="Times New Roman" w:hAnsi="Times New Roman" w:cs="Times New Roman"/>
        </w:rPr>
      </w:r>
      <w:r w:rsidR="008A6925"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21,29,73</w:t>
      </w:r>
      <w:r w:rsidR="008A6925" w:rsidRPr="00F85831">
        <w:rPr>
          <w:rFonts w:ascii="Times New Roman" w:hAnsi="Times New Roman" w:cs="Times New Roman"/>
        </w:rPr>
        <w:fldChar w:fldCharType="end"/>
      </w:r>
      <w:r w:rsidRPr="00F85831">
        <w:rPr>
          <w:rFonts w:ascii="Times New Roman" w:hAnsi="Times New Roman" w:cs="Times New Roman"/>
        </w:rPr>
        <w:t xml:space="preserve"> out of the </w:t>
      </w:r>
      <w:r w:rsidR="00E40B8C" w:rsidRPr="00F85831">
        <w:rPr>
          <w:rFonts w:ascii="Times New Roman" w:hAnsi="Times New Roman" w:cs="Times New Roman"/>
        </w:rPr>
        <w:t>4</w:t>
      </w:r>
      <w:r w:rsidR="00FC43E1" w:rsidRPr="00F85831">
        <w:rPr>
          <w:rFonts w:ascii="Times New Roman" w:hAnsi="Times New Roman" w:cs="Times New Roman"/>
        </w:rPr>
        <w:t>4</w:t>
      </w:r>
      <w:r w:rsidR="008A6925" w:rsidRPr="00F85831">
        <w:rPr>
          <w:rFonts w:ascii="Times New Roman" w:hAnsi="Times New Roman" w:cs="Times New Roman"/>
        </w:rPr>
        <w:t xml:space="preserve"> studies</w:t>
      </w:r>
      <w:r w:rsidRPr="00F85831">
        <w:rPr>
          <w:rFonts w:ascii="Times New Roman" w:hAnsi="Times New Roman" w:cs="Times New Roman"/>
        </w:rPr>
        <w:t xml:space="preserve"> involving </w:t>
      </w:r>
      <w:r w:rsidR="00E40B8C" w:rsidRPr="00F85831">
        <w:rPr>
          <w:rFonts w:ascii="Times New Roman" w:hAnsi="Times New Roman" w:cs="Times New Roman"/>
        </w:rPr>
        <w:t>41</w:t>
      </w:r>
      <w:r w:rsidRPr="00F85831">
        <w:rPr>
          <w:rFonts w:ascii="Times New Roman" w:hAnsi="Times New Roman" w:cs="Times New Roman"/>
        </w:rPr>
        <w:t xml:space="preserve">4 infants </w:t>
      </w:r>
      <w:r w:rsidR="00382E7B" w:rsidRPr="00F85831">
        <w:rPr>
          <w:rFonts w:ascii="Times New Roman" w:hAnsi="Times New Roman" w:cs="Times New Roman"/>
        </w:rPr>
        <w:t>(</w:t>
      </w:r>
      <w:r w:rsidR="00436773" w:rsidRPr="00F85831">
        <w:rPr>
          <w:rFonts w:ascii="Times New Roman" w:hAnsi="Times New Roman" w:cs="Times New Roman"/>
        </w:rPr>
        <w:t>n= 414, O</w:t>
      </w:r>
      <w:r w:rsidRPr="00F85831">
        <w:rPr>
          <w:rFonts w:ascii="Times New Roman" w:hAnsi="Times New Roman" w:cs="Times New Roman"/>
        </w:rPr>
        <w:t>R: 1.</w:t>
      </w:r>
      <w:r w:rsidR="00EB746D" w:rsidRPr="00F85831">
        <w:rPr>
          <w:rFonts w:ascii="Times New Roman" w:hAnsi="Times New Roman" w:cs="Times New Roman"/>
        </w:rPr>
        <w:t>06</w:t>
      </w:r>
      <w:r w:rsidRPr="00F85831">
        <w:rPr>
          <w:rFonts w:ascii="Times New Roman" w:hAnsi="Times New Roman" w:cs="Times New Roman"/>
        </w:rPr>
        <w:t xml:space="preserve"> (95% CI, 0.</w:t>
      </w:r>
      <w:r w:rsidR="00EB746D" w:rsidRPr="00F85831">
        <w:rPr>
          <w:rFonts w:ascii="Times New Roman" w:hAnsi="Times New Roman" w:cs="Times New Roman"/>
        </w:rPr>
        <w:t>64</w:t>
      </w:r>
      <w:r w:rsidRPr="00F85831">
        <w:rPr>
          <w:rFonts w:ascii="Times New Roman" w:hAnsi="Times New Roman" w:cs="Times New Roman"/>
        </w:rPr>
        <w:t>-</w:t>
      </w:r>
      <w:r w:rsidR="00EB746D" w:rsidRPr="00F85831">
        <w:rPr>
          <w:rFonts w:ascii="Times New Roman" w:hAnsi="Times New Roman" w:cs="Times New Roman"/>
        </w:rPr>
        <w:t>1.76</w:t>
      </w:r>
      <w:r w:rsidR="00436773" w:rsidRPr="00F85831">
        <w:rPr>
          <w:rFonts w:ascii="Times New Roman" w:hAnsi="Times New Roman" w:cs="Times New Roman"/>
        </w:rPr>
        <w:t>, I</w:t>
      </w:r>
      <w:r w:rsidR="00436773" w:rsidRPr="00F85831">
        <w:rPr>
          <w:rFonts w:ascii="Times New Roman" w:hAnsi="Times New Roman" w:cs="Times New Roman"/>
          <w:vertAlign w:val="superscript"/>
        </w:rPr>
        <w:t>2</w:t>
      </w:r>
      <w:r w:rsidR="00436773" w:rsidRPr="00F85831">
        <w:rPr>
          <w:rFonts w:ascii="Times New Roman" w:hAnsi="Times New Roman" w:cs="Times New Roman"/>
        </w:rPr>
        <w:t>- 12%</w:t>
      </w:r>
      <w:r w:rsidRPr="00F85831">
        <w:rPr>
          <w:rFonts w:ascii="Times New Roman" w:hAnsi="Times New Roman" w:cs="Times New Roman"/>
        </w:rPr>
        <w:t xml:space="preserve">) </w:t>
      </w:r>
      <w:r w:rsidR="002F4632" w:rsidRPr="00F85831">
        <w:rPr>
          <w:rFonts w:ascii="Times New Roman" w:hAnsi="Times New Roman" w:cs="Times New Roman"/>
        </w:rPr>
        <w:t xml:space="preserve">Fig </w:t>
      </w:r>
      <w:r w:rsidR="008D067E" w:rsidRPr="00F85831">
        <w:rPr>
          <w:rFonts w:ascii="Times New Roman" w:hAnsi="Times New Roman" w:cs="Times New Roman"/>
        </w:rPr>
        <w:t>2</w:t>
      </w:r>
      <w:r w:rsidR="00B27586">
        <w:rPr>
          <w:rFonts w:ascii="Times New Roman" w:hAnsi="Times New Roman" w:cs="Times New Roman"/>
        </w:rPr>
        <w:t>D</w:t>
      </w:r>
      <w:r w:rsidR="002F4632" w:rsidRPr="00F85831">
        <w:rPr>
          <w:rFonts w:ascii="Times New Roman" w:hAnsi="Times New Roman" w:cs="Times New Roman"/>
        </w:rPr>
        <w:t>.</w:t>
      </w:r>
    </w:p>
    <w:p w14:paraId="743F86BA" w14:textId="5FA8E460" w:rsidR="00CA2C83" w:rsidRDefault="00FC43E1" w:rsidP="000C73EA">
      <w:pPr>
        <w:pStyle w:val="ListParagraph"/>
        <w:numPr>
          <w:ilvl w:val="0"/>
          <w:numId w:val="3"/>
        </w:numPr>
        <w:jc w:val="both"/>
        <w:rPr>
          <w:rFonts w:ascii="Times New Roman" w:hAnsi="Times New Roman" w:cs="Times New Roman"/>
        </w:rPr>
      </w:pPr>
      <w:r w:rsidRPr="00F85831">
        <w:rPr>
          <w:rFonts w:ascii="Times New Roman" w:hAnsi="Times New Roman" w:cs="Times New Roman"/>
        </w:rPr>
        <w:t xml:space="preserve">Time to reach full feeds was also </w:t>
      </w:r>
      <w:r w:rsidR="000F5E34" w:rsidRPr="00F85831">
        <w:rPr>
          <w:rFonts w:ascii="Times New Roman" w:hAnsi="Times New Roman" w:cs="Times New Roman"/>
        </w:rPr>
        <w:t xml:space="preserve">analyzed </w:t>
      </w:r>
      <w:r w:rsidRPr="00F85831">
        <w:rPr>
          <w:rFonts w:ascii="Times New Roman" w:hAnsi="Times New Roman" w:cs="Times New Roman"/>
        </w:rPr>
        <w:t xml:space="preserve">and was reported </w:t>
      </w:r>
      <w:r w:rsidR="008F3833" w:rsidRPr="00F85831">
        <w:rPr>
          <w:rFonts w:ascii="Times New Roman" w:hAnsi="Times New Roman" w:cs="Times New Roman"/>
        </w:rPr>
        <w:t xml:space="preserve">in </w:t>
      </w:r>
      <w:r w:rsidR="00C87F8C" w:rsidRPr="00F85831">
        <w:rPr>
          <w:rFonts w:ascii="Times New Roman" w:hAnsi="Times New Roman" w:cs="Times New Roman"/>
        </w:rPr>
        <w:t>8</w:t>
      </w:r>
      <w:r w:rsidR="000022B6" w:rsidRPr="00F85831">
        <w:rPr>
          <w:rFonts w:ascii="Times New Roman" w:hAnsi="Times New Roman" w:cs="Times New Roman"/>
        </w:rPr>
        <w:fldChar w:fldCharType="begin">
          <w:fldData xml:space="preserve">cmF0b3J5IGNvbXBsaWNhdGlvbnMgZHVyaW5nIHRoZSBlYXJseSBuZW9uYXRhbCBwZXJpb2QgaW4g
cHJldGVybSBpbmZhbnRzLiA8L3RpdGxlPjwvdGl0bGVzPjx2b2x1bWU+NSg5KTo4NDMtODQ3PC92
b2x1bWU+PGRhdGVzPjx5ZWFyPjIwMjE8L3llYXI+PC9kYXRlcz48dXJscz48L3VybHM+PC9yZWNv
cmQ+PC9DaXRlPjwvRW5kTm90ZT4A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PEVuZE5vdGU+PENpdGU+PEF1dGhvcj5CYXN1PC9BdXRob3I+PFllYXI+MjAxMTwvWWVhcj48UmVj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==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cmF0b3J5IGNvbXBsaWNhdGlvbnMgZHVyaW5nIHRoZSBlYXJseSBuZW9uYXRhbCBwZXJpb2QgaW4g
cHJldGVybSBpbmZhbnRzLiA8L3RpdGxlPjwvdGl0bGVzPjx2b2x1bWU+NSg5KTo4NDMtODQ3PC92
b2x1bWU+PGRhdGVzPjx5ZWFyPjIwMjE8L3llYXI+PC9kYXRlcz48dXJscz48L3VybHM+PC9yZWNv
cmQ+PC9DaXRlPjwvRW5kTm90ZT4A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0022B6" w:rsidRPr="00F85831">
        <w:rPr>
          <w:rFonts w:ascii="Times New Roman" w:hAnsi="Times New Roman" w:cs="Times New Roman"/>
        </w:rPr>
      </w:r>
      <w:r w:rsidR="000022B6"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21,52,59,65,68,71-73</w:t>
      </w:r>
      <w:r w:rsidR="000022B6" w:rsidRPr="00F85831">
        <w:rPr>
          <w:rFonts w:ascii="Times New Roman" w:hAnsi="Times New Roman" w:cs="Times New Roman"/>
        </w:rPr>
        <w:fldChar w:fldCharType="end"/>
      </w:r>
      <w:r w:rsidR="008F3833" w:rsidRPr="00F85831">
        <w:rPr>
          <w:rFonts w:ascii="Times New Roman" w:hAnsi="Times New Roman" w:cs="Times New Roman"/>
        </w:rPr>
        <w:t xml:space="preserve"> of the </w:t>
      </w:r>
      <w:r w:rsidR="00721184" w:rsidRPr="00F85831">
        <w:rPr>
          <w:rFonts w:ascii="Times New Roman" w:hAnsi="Times New Roman" w:cs="Times New Roman"/>
        </w:rPr>
        <w:t>4</w:t>
      </w:r>
      <w:r w:rsidR="00FF4C02" w:rsidRPr="00F85831">
        <w:rPr>
          <w:rFonts w:ascii="Times New Roman" w:hAnsi="Times New Roman" w:cs="Times New Roman"/>
        </w:rPr>
        <w:t>4</w:t>
      </w:r>
      <w:r w:rsidR="008F3833" w:rsidRPr="00F85831">
        <w:rPr>
          <w:rFonts w:ascii="Times New Roman" w:hAnsi="Times New Roman" w:cs="Times New Roman"/>
        </w:rPr>
        <w:t xml:space="preserve"> included studies</w:t>
      </w:r>
      <w:r w:rsidR="00EB6FA8" w:rsidRPr="00F85831">
        <w:rPr>
          <w:rFonts w:ascii="Times New Roman" w:hAnsi="Times New Roman" w:cs="Times New Roman"/>
        </w:rPr>
        <w:t xml:space="preserve"> </w:t>
      </w:r>
      <w:r w:rsidR="008F3833" w:rsidRPr="00F85831">
        <w:rPr>
          <w:rFonts w:ascii="Times New Roman" w:hAnsi="Times New Roman" w:cs="Times New Roman"/>
        </w:rPr>
        <w:t xml:space="preserve">involving </w:t>
      </w:r>
      <w:r w:rsidR="00436773" w:rsidRPr="00F85831">
        <w:rPr>
          <w:rFonts w:ascii="Times New Roman" w:hAnsi="Times New Roman" w:cs="Times New Roman"/>
        </w:rPr>
        <w:t>3,25</w:t>
      </w:r>
      <w:r w:rsidR="008F3833" w:rsidRPr="00F85831">
        <w:rPr>
          <w:rFonts w:ascii="Times New Roman" w:hAnsi="Times New Roman" w:cs="Times New Roman"/>
        </w:rPr>
        <w:t>8 infants</w:t>
      </w:r>
      <w:r w:rsidR="00FF4C02" w:rsidRPr="00F85831">
        <w:rPr>
          <w:rFonts w:ascii="Times New Roman" w:hAnsi="Times New Roman" w:cs="Times New Roman"/>
        </w:rPr>
        <w:t xml:space="preserve">. </w:t>
      </w:r>
      <w:r w:rsidR="00243CA7" w:rsidRPr="00F85831">
        <w:rPr>
          <w:rFonts w:ascii="Times New Roman" w:hAnsi="Times New Roman" w:cs="Times New Roman"/>
        </w:rPr>
        <w:t>Full enteral feeds w</w:t>
      </w:r>
      <w:r w:rsidR="00927F7C" w:rsidRPr="00F85831">
        <w:rPr>
          <w:rFonts w:ascii="Times New Roman" w:hAnsi="Times New Roman" w:cs="Times New Roman"/>
        </w:rPr>
        <w:t>ere</w:t>
      </w:r>
      <w:r w:rsidR="00243CA7" w:rsidRPr="00F85831">
        <w:rPr>
          <w:rFonts w:ascii="Times New Roman" w:hAnsi="Times New Roman" w:cs="Times New Roman"/>
        </w:rPr>
        <w:t xml:space="preserve"> defined as </w:t>
      </w:r>
      <w:r w:rsidR="00927F7C" w:rsidRPr="00F85831">
        <w:rPr>
          <w:rFonts w:ascii="Times New Roman" w:hAnsi="Times New Roman" w:cs="Times New Roman"/>
        </w:rPr>
        <w:t xml:space="preserve">a </w:t>
      </w:r>
      <w:r w:rsidR="00FF4C02" w:rsidRPr="00F85831">
        <w:rPr>
          <w:rFonts w:ascii="Times New Roman" w:hAnsi="Times New Roman" w:cs="Times New Roman"/>
        </w:rPr>
        <w:lastRenderedPageBreak/>
        <w:t>minimum of 150</w:t>
      </w:r>
      <w:r w:rsidR="00243CA7" w:rsidRPr="00F85831">
        <w:rPr>
          <w:rFonts w:ascii="Times New Roman" w:hAnsi="Times New Roman" w:cs="Times New Roman"/>
        </w:rPr>
        <w:t xml:space="preserve"> cc/kg/day</w:t>
      </w:r>
      <w:r w:rsidR="00FF4C02" w:rsidRPr="00F85831">
        <w:rPr>
          <w:rFonts w:ascii="Times New Roman" w:hAnsi="Times New Roman" w:cs="Times New Roman"/>
        </w:rPr>
        <w:t xml:space="preserve"> for analysis</w:t>
      </w:r>
      <w:r w:rsidR="00243CA7" w:rsidRPr="00F85831">
        <w:rPr>
          <w:rFonts w:ascii="Times New Roman" w:hAnsi="Times New Roman" w:cs="Times New Roman"/>
        </w:rPr>
        <w:t xml:space="preserve">. </w:t>
      </w:r>
      <w:r w:rsidR="008F3833" w:rsidRPr="00F85831">
        <w:rPr>
          <w:rFonts w:ascii="Times New Roman" w:hAnsi="Times New Roman" w:cs="Times New Roman"/>
        </w:rPr>
        <w:t>There was no difference in time take</w:t>
      </w:r>
      <w:r w:rsidR="00243CA7" w:rsidRPr="00F85831">
        <w:rPr>
          <w:rFonts w:ascii="Times New Roman" w:hAnsi="Times New Roman" w:cs="Times New Roman"/>
        </w:rPr>
        <w:t>n</w:t>
      </w:r>
      <w:r w:rsidR="008F3833" w:rsidRPr="00F85831">
        <w:rPr>
          <w:rFonts w:ascii="Times New Roman" w:hAnsi="Times New Roman" w:cs="Times New Roman"/>
        </w:rPr>
        <w:t xml:space="preserve"> to achieve full feeds</w:t>
      </w:r>
      <w:r w:rsidR="00C87F8C" w:rsidRPr="00F85831">
        <w:rPr>
          <w:rFonts w:ascii="Times New Roman" w:hAnsi="Times New Roman" w:cs="Times New Roman"/>
        </w:rPr>
        <w:t xml:space="preserve"> (20.3 d </w:t>
      </w:r>
      <w:r w:rsidR="00FF4C02" w:rsidRPr="00F85831">
        <w:rPr>
          <w:rFonts w:ascii="Times New Roman" w:hAnsi="Times New Roman" w:cs="Times New Roman"/>
        </w:rPr>
        <w:t>vs</w:t>
      </w:r>
      <w:r w:rsidR="00C87F8C" w:rsidRPr="00F85831">
        <w:rPr>
          <w:rFonts w:ascii="Times New Roman" w:hAnsi="Times New Roman" w:cs="Times New Roman"/>
        </w:rPr>
        <w:t xml:space="preserve"> </w:t>
      </w:r>
      <w:r w:rsidR="005B3498" w:rsidRPr="00F85831">
        <w:rPr>
          <w:rFonts w:ascii="Times New Roman" w:hAnsi="Times New Roman" w:cs="Times New Roman"/>
        </w:rPr>
        <w:t xml:space="preserve">20.7 d in </w:t>
      </w:r>
      <w:r w:rsidR="00927F7C" w:rsidRPr="00F85831">
        <w:rPr>
          <w:rFonts w:ascii="Times New Roman" w:hAnsi="Times New Roman" w:cs="Times New Roman"/>
        </w:rPr>
        <w:t xml:space="preserve">the </w:t>
      </w:r>
      <w:r w:rsidR="008F3833" w:rsidRPr="00F85831">
        <w:rPr>
          <w:rFonts w:ascii="Times New Roman" w:hAnsi="Times New Roman" w:cs="Times New Roman"/>
        </w:rPr>
        <w:t>MgS</w:t>
      </w:r>
      <w:r w:rsidR="00243CA7" w:rsidRPr="00F85831">
        <w:rPr>
          <w:rFonts w:ascii="Times New Roman" w:hAnsi="Times New Roman" w:cs="Times New Roman"/>
        </w:rPr>
        <w:t>O</w:t>
      </w:r>
      <w:r w:rsidR="008F3833" w:rsidRPr="00F85831">
        <w:rPr>
          <w:rFonts w:ascii="Times New Roman" w:hAnsi="Times New Roman" w:cs="Times New Roman"/>
          <w:vertAlign w:val="subscript"/>
        </w:rPr>
        <w:t>4</w:t>
      </w:r>
      <w:r w:rsidR="005B3498" w:rsidRPr="00F85831">
        <w:rPr>
          <w:rFonts w:ascii="Times New Roman" w:hAnsi="Times New Roman" w:cs="Times New Roman"/>
        </w:rPr>
        <w:t xml:space="preserve"> group</w:t>
      </w:r>
      <w:r w:rsidR="008F3833" w:rsidRPr="00F85831">
        <w:rPr>
          <w:rFonts w:ascii="Times New Roman" w:hAnsi="Times New Roman" w:cs="Times New Roman"/>
        </w:rPr>
        <w:t xml:space="preserve"> </w:t>
      </w:r>
      <w:r w:rsidR="00FF4C02" w:rsidRPr="00F85831">
        <w:rPr>
          <w:rFonts w:ascii="Times New Roman" w:hAnsi="Times New Roman" w:cs="Times New Roman"/>
        </w:rPr>
        <w:t xml:space="preserve">vs control group </w:t>
      </w:r>
      <w:r w:rsidR="008F3833" w:rsidRPr="00F85831">
        <w:rPr>
          <w:rFonts w:ascii="Times New Roman" w:hAnsi="Times New Roman" w:cs="Times New Roman"/>
        </w:rPr>
        <w:t>(OR: 0.11 (95% CI, -</w:t>
      </w:r>
      <w:r w:rsidR="00FF4C02" w:rsidRPr="00F85831">
        <w:rPr>
          <w:rFonts w:ascii="Times New Roman" w:hAnsi="Times New Roman" w:cs="Times New Roman"/>
        </w:rPr>
        <w:t xml:space="preserve"> </w:t>
      </w:r>
      <w:r w:rsidR="008F3833" w:rsidRPr="00F85831">
        <w:rPr>
          <w:rFonts w:ascii="Times New Roman" w:hAnsi="Times New Roman" w:cs="Times New Roman"/>
        </w:rPr>
        <w:t>0.0</w:t>
      </w:r>
      <w:r w:rsidR="00C87F8C" w:rsidRPr="00F85831">
        <w:rPr>
          <w:rFonts w:ascii="Times New Roman" w:hAnsi="Times New Roman" w:cs="Times New Roman"/>
        </w:rPr>
        <w:t>8</w:t>
      </w:r>
      <w:r w:rsidR="00FF4C02" w:rsidRPr="00F85831">
        <w:rPr>
          <w:rFonts w:ascii="Times New Roman" w:hAnsi="Times New Roman" w:cs="Times New Roman"/>
        </w:rPr>
        <w:t xml:space="preserve"> to </w:t>
      </w:r>
      <w:r w:rsidR="008F3833" w:rsidRPr="00F85831">
        <w:rPr>
          <w:rFonts w:ascii="Times New Roman" w:hAnsi="Times New Roman" w:cs="Times New Roman"/>
        </w:rPr>
        <w:t>0.</w:t>
      </w:r>
      <w:r w:rsidR="00C87F8C" w:rsidRPr="00F85831">
        <w:rPr>
          <w:rFonts w:ascii="Times New Roman" w:hAnsi="Times New Roman" w:cs="Times New Roman"/>
        </w:rPr>
        <w:t>27</w:t>
      </w:r>
      <w:r w:rsidR="008F3833" w:rsidRPr="00F85831">
        <w:rPr>
          <w:rFonts w:ascii="Times New Roman" w:hAnsi="Times New Roman" w:cs="Times New Roman"/>
        </w:rPr>
        <w:t>) Fig</w:t>
      </w:r>
      <w:r w:rsidR="003E6DCC" w:rsidRPr="00F85831">
        <w:rPr>
          <w:rFonts w:ascii="Times New Roman" w:hAnsi="Times New Roman" w:cs="Times New Roman"/>
        </w:rPr>
        <w:t xml:space="preserve"> </w:t>
      </w:r>
      <w:r w:rsidR="008D067E" w:rsidRPr="00F85831">
        <w:rPr>
          <w:rFonts w:ascii="Times New Roman" w:hAnsi="Times New Roman" w:cs="Times New Roman"/>
        </w:rPr>
        <w:t>2</w:t>
      </w:r>
      <w:r w:rsidR="00B27586">
        <w:rPr>
          <w:rFonts w:ascii="Times New Roman" w:hAnsi="Times New Roman" w:cs="Times New Roman"/>
        </w:rPr>
        <w:t>E</w:t>
      </w:r>
      <w:r w:rsidR="008F3833" w:rsidRPr="00F85831">
        <w:rPr>
          <w:rFonts w:ascii="Times New Roman" w:hAnsi="Times New Roman" w:cs="Times New Roman"/>
        </w:rPr>
        <w:t>.</w:t>
      </w:r>
    </w:p>
    <w:p w14:paraId="5CAE3206" w14:textId="3BABE106" w:rsidR="00883045" w:rsidRDefault="00CF1998" w:rsidP="00883045">
      <w:pPr>
        <w:pStyle w:val="ListParagraph"/>
        <w:numPr>
          <w:ilvl w:val="0"/>
          <w:numId w:val="3"/>
        </w:numPr>
        <w:jc w:val="both"/>
        <w:rPr>
          <w:rFonts w:ascii="Times New Roman" w:hAnsi="Times New Roman" w:cs="Times New Roman"/>
        </w:rPr>
      </w:pPr>
      <w:r>
        <w:rPr>
          <w:rFonts w:ascii="Times New Roman" w:hAnsi="Times New Roman" w:cs="Times New Roman"/>
        </w:rPr>
        <w:t>GI</w:t>
      </w:r>
      <w:r w:rsidR="00F123C0">
        <w:rPr>
          <w:rFonts w:ascii="Times New Roman" w:hAnsi="Times New Roman" w:cs="Times New Roman"/>
        </w:rPr>
        <w:t>-</w:t>
      </w:r>
      <w:r>
        <w:rPr>
          <w:rFonts w:ascii="Times New Roman" w:hAnsi="Times New Roman" w:cs="Times New Roman"/>
        </w:rPr>
        <w:t>related mortality (NEC/SIP related) was reported in only one study</w:t>
      </w:r>
      <w:r w:rsidR="001515AE">
        <w:rPr>
          <w:rFonts w:ascii="Times New Roman" w:hAnsi="Times New Roman" w:cs="Times New Roman"/>
        </w:rPr>
        <w:t xml:space="preserve"> (n =4355).</w:t>
      </w:r>
      <w:r w:rsidR="00422F52">
        <w:rPr>
          <w:rFonts w:ascii="Times New Roman" w:hAnsi="Times New Roman" w:cs="Times New Roman"/>
        </w:rPr>
        <w:fldChar w:fldCharType="begin">
          <w:fldData xml:space="preserve">PEVuZE5vdGU+PENpdGU+PEF1dGhvcj5TaGFsYWJpPC9BdXRob3I+PFllYXI+MjAxNzwvWWVhcj48
UmVjTnVtPjU5PC9SZWNOdW0+PERpc3BsYXlUZXh0PjxzdHlsZSBmYWNlPSJzdXBlcnNjcmlwdCI+
Mjk8L3N0eWxlPjwvRGlzcGxheVRleHQ+PHJlY29yZD48cmVjLW51bWJlcj41OTwvcmVjLW51bWJl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PEVuZE5vdGU+PENpdGU+PEF1dGhvcj5TaGFsYWJpPC9BdXRob3I+PFllYXI+MjAxNzwvWWVhcj48
UmVjTnVtPjU5PC9SZWNOdW0+PERpc3BsYXlUZXh0PjxzdHlsZSBmYWNlPSJzdXBlcnNjcmlwdCI+
Mjk8L3N0eWxlPjwvRGlzcGxheVRleHQ+PHJlY29yZD48cmVjLW51bWJlcj41OTwvcmVjLW51bWJl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422F52">
        <w:rPr>
          <w:rFonts w:ascii="Times New Roman" w:hAnsi="Times New Roman" w:cs="Times New Roman"/>
        </w:rPr>
      </w:r>
      <w:r w:rsidR="00422F52">
        <w:rPr>
          <w:rFonts w:ascii="Times New Roman" w:hAnsi="Times New Roman" w:cs="Times New Roman"/>
        </w:rPr>
        <w:fldChar w:fldCharType="separate"/>
      </w:r>
      <w:r w:rsidR="00B27586" w:rsidRPr="00B27586">
        <w:rPr>
          <w:rFonts w:ascii="Times New Roman" w:hAnsi="Times New Roman" w:cs="Times New Roman"/>
          <w:noProof/>
          <w:vertAlign w:val="superscript"/>
        </w:rPr>
        <w:t>29</w:t>
      </w:r>
      <w:r w:rsidR="00422F52">
        <w:rPr>
          <w:rFonts w:ascii="Times New Roman" w:hAnsi="Times New Roman" w:cs="Times New Roman"/>
        </w:rPr>
        <w:fldChar w:fldCharType="end"/>
      </w:r>
      <w:r w:rsidR="001515AE">
        <w:rPr>
          <w:rFonts w:ascii="Times New Roman" w:hAnsi="Times New Roman" w:cs="Times New Roman"/>
        </w:rPr>
        <w:t xml:space="preserve"> </w:t>
      </w:r>
      <w:r>
        <w:rPr>
          <w:rFonts w:ascii="Times New Roman" w:hAnsi="Times New Roman" w:cs="Times New Roman"/>
        </w:rPr>
        <w:t xml:space="preserve">There was no statistically significant difference between </w:t>
      </w:r>
      <w:r w:rsidR="006C59FE">
        <w:rPr>
          <w:rFonts w:ascii="Times New Roman" w:hAnsi="Times New Roman" w:cs="Times New Roman"/>
        </w:rPr>
        <w:t xml:space="preserve">the </w:t>
      </w:r>
      <w:r>
        <w:rPr>
          <w:rFonts w:ascii="Times New Roman" w:hAnsi="Times New Roman" w:cs="Times New Roman"/>
        </w:rPr>
        <w:t>two groups (4.6% vs 3.8</w:t>
      </w:r>
      <w:r w:rsidR="00795CBA">
        <w:rPr>
          <w:rFonts w:ascii="Times New Roman" w:hAnsi="Times New Roman" w:cs="Times New Roman"/>
        </w:rPr>
        <w:t>%</w:t>
      </w:r>
      <w:r>
        <w:rPr>
          <w:rFonts w:ascii="Times New Roman" w:hAnsi="Times New Roman" w:cs="Times New Roman"/>
        </w:rPr>
        <w:t xml:space="preserve">, p - 0.18) in mortality. Stratified analysis based on gestation age (22-25 weeks &amp; 26-27 weeks) did not show any significance either </w:t>
      </w:r>
      <w:r w:rsidR="00795CBA">
        <w:rPr>
          <w:rFonts w:ascii="Times New Roman" w:hAnsi="Times New Roman" w:cs="Times New Roman"/>
        </w:rPr>
        <w:t>between</w:t>
      </w:r>
      <w:r w:rsidR="00F123C0">
        <w:rPr>
          <w:rFonts w:ascii="Times New Roman" w:hAnsi="Times New Roman" w:cs="Times New Roman"/>
        </w:rPr>
        <w:t xml:space="preserve"> the</w:t>
      </w:r>
      <w:r>
        <w:rPr>
          <w:rFonts w:ascii="Times New Roman" w:hAnsi="Times New Roman" w:cs="Times New Roman"/>
        </w:rPr>
        <w:t xml:space="preserve"> two groups.</w:t>
      </w:r>
    </w:p>
    <w:p w14:paraId="2EDAA2E4" w14:textId="77FE77FD" w:rsidR="00CA2C83" w:rsidRPr="00F85831" w:rsidRDefault="00CA2C83" w:rsidP="000C73EA">
      <w:pPr>
        <w:jc w:val="both"/>
        <w:rPr>
          <w:rFonts w:ascii="Times New Roman" w:hAnsi="Times New Roman" w:cs="Times New Roman"/>
          <w:b/>
          <w:bCs/>
        </w:rPr>
      </w:pPr>
      <w:r w:rsidRPr="00F85831">
        <w:rPr>
          <w:rFonts w:ascii="Times New Roman" w:hAnsi="Times New Roman" w:cs="Times New Roman"/>
          <w:b/>
          <w:bCs/>
        </w:rPr>
        <w:t xml:space="preserve">Sensitivity </w:t>
      </w:r>
      <w:r w:rsidR="00830231" w:rsidRPr="00F85831">
        <w:rPr>
          <w:rFonts w:ascii="Times New Roman" w:hAnsi="Times New Roman" w:cs="Times New Roman"/>
          <w:b/>
          <w:bCs/>
        </w:rPr>
        <w:t xml:space="preserve">and </w:t>
      </w:r>
      <w:r w:rsidR="00850503" w:rsidRPr="00F85831">
        <w:rPr>
          <w:rFonts w:ascii="Times New Roman" w:hAnsi="Times New Roman" w:cs="Times New Roman"/>
          <w:b/>
          <w:bCs/>
        </w:rPr>
        <w:t xml:space="preserve">adjusted </w:t>
      </w:r>
      <w:r w:rsidR="00830231" w:rsidRPr="00F85831">
        <w:rPr>
          <w:rFonts w:ascii="Times New Roman" w:hAnsi="Times New Roman" w:cs="Times New Roman"/>
          <w:b/>
          <w:bCs/>
        </w:rPr>
        <w:t>analysis</w:t>
      </w:r>
    </w:p>
    <w:p w14:paraId="1FCD24D2" w14:textId="443F2988" w:rsidR="00AC0D6D" w:rsidRPr="00F85831" w:rsidRDefault="00CA2C83" w:rsidP="00AC0D6D">
      <w:pPr>
        <w:jc w:val="both"/>
        <w:rPr>
          <w:rFonts w:ascii="Times New Roman" w:hAnsi="Times New Roman" w:cs="Times New Roman"/>
        </w:rPr>
      </w:pPr>
      <w:r w:rsidRPr="00F85831">
        <w:rPr>
          <w:rFonts w:ascii="Times New Roman" w:hAnsi="Times New Roman" w:cs="Times New Roman"/>
        </w:rPr>
        <w:t>Sensitivity analysis was performed separately for all studies including infants less than 32 w</w:t>
      </w:r>
      <w:r w:rsidR="00425465" w:rsidRPr="00F85831">
        <w:rPr>
          <w:rFonts w:ascii="Times New Roman" w:hAnsi="Times New Roman" w:cs="Times New Roman"/>
        </w:rPr>
        <w:t>ee</w:t>
      </w:r>
      <w:r w:rsidRPr="00F85831">
        <w:rPr>
          <w:rFonts w:ascii="Times New Roman" w:hAnsi="Times New Roman" w:cs="Times New Roman"/>
        </w:rPr>
        <w:t>ks of gestation.</w:t>
      </w:r>
      <w:r w:rsidR="00927F7C" w:rsidRPr="00F85831">
        <w:rPr>
          <w:rFonts w:ascii="Times New Roman" w:hAnsi="Times New Roman" w:cs="Times New Roman"/>
        </w:rPr>
        <w:t xml:space="preserve"> </w:t>
      </w:r>
      <w:r w:rsidRPr="00F85831">
        <w:rPr>
          <w:rFonts w:ascii="Times New Roman" w:hAnsi="Times New Roman" w:cs="Times New Roman"/>
        </w:rPr>
        <w:t>Seventeen studies involving 10</w:t>
      </w:r>
      <w:r w:rsidR="008645E9" w:rsidRPr="00F85831">
        <w:rPr>
          <w:rFonts w:ascii="Times New Roman" w:hAnsi="Times New Roman" w:cs="Times New Roman"/>
        </w:rPr>
        <w:t>,</w:t>
      </w:r>
      <w:r w:rsidRPr="00F85831">
        <w:rPr>
          <w:rFonts w:ascii="Times New Roman" w:hAnsi="Times New Roman" w:cs="Times New Roman"/>
        </w:rPr>
        <w:t>021 infants were analy</w:t>
      </w:r>
      <w:r w:rsidR="00F123C0">
        <w:rPr>
          <w:rFonts w:ascii="Times New Roman" w:hAnsi="Times New Roman" w:cs="Times New Roman"/>
        </w:rPr>
        <w:t>z</w:t>
      </w:r>
      <w:r w:rsidRPr="00F85831">
        <w:rPr>
          <w:rFonts w:ascii="Times New Roman" w:hAnsi="Times New Roman" w:cs="Times New Roman"/>
        </w:rPr>
        <w:t>ed</w:t>
      </w:r>
      <w:r w:rsidR="001C10AA" w:rsidRPr="00F85831">
        <w:rPr>
          <w:rFonts w:ascii="Times New Roman" w:hAnsi="Times New Roman" w:cs="Times New Roman"/>
        </w:rPr>
        <w:t>.</w:t>
      </w:r>
      <w:r w:rsidR="00711A9E" w:rsidRPr="00F85831">
        <w:rPr>
          <w:rFonts w:ascii="Times New Roman" w:hAnsi="Times New Roman" w:cs="Times New Roman"/>
        </w:rPr>
        <w:fldChar w:fldCharType="begin">
          <w:fldData xml:space="preserve">ZnRyNXM1MjJ1cjJmMGtlZXp3OXh0eHdpOTk5NTJyMDBlMncwIiB0aW1lc3RhbXA9IjE2NzM1Nzk1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=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PEVuZE5vdGU+PENpdGU+PEF1dGhvcj5BeWVkPC9BdXRob3I+PFllYXI+MjAyMjwvWWVhcj48UmVj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==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dW5nIE1lZGljYWwgQ2VudGVyLCBTdW5na3l1bmt3YW4gVW5pdmVyc2l0eSBTY2hvb2wgb2YgTWVk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==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ZnRyNXM1MjJ1cjJmMGtlZXp3OXh0eHdpOTk5NTJyMDBlMncwIiB0aW1lc3RhbXA9IjE2NzM1Nzk1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=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711A9E" w:rsidRPr="00F85831">
        <w:rPr>
          <w:rFonts w:ascii="Times New Roman" w:hAnsi="Times New Roman" w:cs="Times New Roman"/>
        </w:rPr>
      </w:r>
      <w:r w:rsidR="00711A9E"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40,43-45,54,55,58-62,64,66-75</w:t>
      </w:r>
      <w:r w:rsidR="00711A9E" w:rsidRPr="00F85831">
        <w:rPr>
          <w:rFonts w:ascii="Times New Roman" w:hAnsi="Times New Roman" w:cs="Times New Roman"/>
        </w:rPr>
        <w:fldChar w:fldCharType="end"/>
      </w:r>
      <w:r w:rsidRPr="00F85831">
        <w:rPr>
          <w:rFonts w:ascii="Times New Roman" w:hAnsi="Times New Roman" w:cs="Times New Roman"/>
        </w:rPr>
        <w:t xml:space="preserve"> The </w:t>
      </w:r>
      <w:r w:rsidR="008F3833" w:rsidRPr="00F85831">
        <w:rPr>
          <w:rFonts w:ascii="Times New Roman" w:hAnsi="Times New Roman" w:cs="Times New Roman"/>
        </w:rPr>
        <w:t>incidence of medical NEC w</w:t>
      </w:r>
      <w:r w:rsidR="00927F7C" w:rsidRPr="00F85831">
        <w:rPr>
          <w:rFonts w:ascii="Times New Roman" w:hAnsi="Times New Roman" w:cs="Times New Roman"/>
        </w:rPr>
        <w:t xml:space="preserve">as </w:t>
      </w:r>
      <w:r w:rsidR="00243CA7" w:rsidRPr="00F85831">
        <w:rPr>
          <w:rFonts w:ascii="Times New Roman" w:hAnsi="Times New Roman" w:cs="Times New Roman"/>
        </w:rPr>
        <w:t xml:space="preserve">similar </w:t>
      </w:r>
      <w:r w:rsidR="00927F7C" w:rsidRPr="00F85831">
        <w:rPr>
          <w:rFonts w:ascii="Times New Roman" w:hAnsi="Times New Roman" w:cs="Times New Roman"/>
        </w:rPr>
        <w:t xml:space="preserve">among the </w:t>
      </w:r>
      <w:r w:rsidR="008F3833" w:rsidRPr="00F85831">
        <w:rPr>
          <w:rFonts w:ascii="Times New Roman" w:hAnsi="Times New Roman" w:cs="Times New Roman"/>
        </w:rPr>
        <w:t>MgS</w:t>
      </w:r>
      <w:r w:rsidR="001650C6" w:rsidRPr="00F85831">
        <w:rPr>
          <w:rFonts w:ascii="Times New Roman" w:hAnsi="Times New Roman" w:cs="Times New Roman"/>
        </w:rPr>
        <w:t>O</w:t>
      </w:r>
      <w:r w:rsidR="008F3833" w:rsidRPr="00F85831">
        <w:rPr>
          <w:rFonts w:ascii="Times New Roman" w:hAnsi="Times New Roman" w:cs="Times New Roman"/>
          <w:vertAlign w:val="subscript"/>
        </w:rPr>
        <w:t>4</w:t>
      </w:r>
      <w:r w:rsidR="008F3833" w:rsidRPr="00F85831">
        <w:rPr>
          <w:rFonts w:ascii="Times New Roman" w:hAnsi="Times New Roman" w:cs="Times New Roman"/>
        </w:rPr>
        <w:t xml:space="preserve"> group as compared to </w:t>
      </w:r>
      <w:r w:rsidRPr="00F85831">
        <w:rPr>
          <w:rFonts w:ascii="Times New Roman" w:hAnsi="Times New Roman" w:cs="Times New Roman"/>
        </w:rPr>
        <w:t xml:space="preserve">controls </w:t>
      </w:r>
      <w:r w:rsidR="008F3833" w:rsidRPr="00F85831">
        <w:rPr>
          <w:rFonts w:ascii="Times New Roman" w:hAnsi="Times New Roman" w:cs="Times New Roman"/>
        </w:rPr>
        <w:t>(</w:t>
      </w:r>
      <w:r w:rsidR="00E7638B">
        <w:rPr>
          <w:rFonts w:ascii="Times New Roman" w:hAnsi="Times New Roman" w:cs="Times New Roman"/>
        </w:rPr>
        <w:t>O</w:t>
      </w:r>
      <w:r w:rsidR="008F3833" w:rsidRPr="00F85831">
        <w:rPr>
          <w:rFonts w:ascii="Times New Roman" w:hAnsi="Times New Roman" w:cs="Times New Roman"/>
        </w:rPr>
        <w:t>R: 0.8</w:t>
      </w:r>
      <w:r w:rsidR="00CF54F4" w:rsidRPr="00F85831">
        <w:rPr>
          <w:rFonts w:ascii="Times New Roman" w:hAnsi="Times New Roman" w:cs="Times New Roman"/>
        </w:rPr>
        <w:t>4</w:t>
      </w:r>
      <w:r w:rsidRPr="00F85831">
        <w:rPr>
          <w:rFonts w:ascii="Times New Roman" w:hAnsi="Times New Roman" w:cs="Times New Roman"/>
        </w:rPr>
        <w:t xml:space="preserve">; </w:t>
      </w:r>
      <w:r w:rsidR="008F3833" w:rsidRPr="00F85831">
        <w:rPr>
          <w:rFonts w:ascii="Times New Roman" w:hAnsi="Times New Roman" w:cs="Times New Roman"/>
        </w:rPr>
        <w:t>95% CI</w:t>
      </w:r>
      <w:r w:rsidRPr="00F85831">
        <w:rPr>
          <w:rFonts w:ascii="Times New Roman" w:hAnsi="Times New Roman" w:cs="Times New Roman"/>
        </w:rPr>
        <w:t>:</w:t>
      </w:r>
      <w:r w:rsidR="008F3833" w:rsidRPr="00F85831">
        <w:rPr>
          <w:rFonts w:ascii="Times New Roman" w:hAnsi="Times New Roman" w:cs="Times New Roman"/>
        </w:rPr>
        <w:t xml:space="preserve"> 0.6</w:t>
      </w:r>
      <w:r w:rsidR="00CF54F4" w:rsidRPr="00F85831">
        <w:rPr>
          <w:rFonts w:ascii="Times New Roman" w:hAnsi="Times New Roman" w:cs="Times New Roman"/>
        </w:rPr>
        <w:t>6</w:t>
      </w:r>
      <w:r w:rsidR="008F3833" w:rsidRPr="00F85831">
        <w:rPr>
          <w:rFonts w:ascii="Times New Roman" w:hAnsi="Times New Roman" w:cs="Times New Roman"/>
        </w:rPr>
        <w:t xml:space="preserve"> to 1.</w:t>
      </w:r>
      <w:r w:rsidR="00CF54F4" w:rsidRPr="00F85831">
        <w:rPr>
          <w:rFonts w:ascii="Times New Roman" w:hAnsi="Times New Roman" w:cs="Times New Roman"/>
        </w:rPr>
        <w:t>09</w:t>
      </w:r>
      <w:r w:rsidR="008F3833" w:rsidRPr="00F85831">
        <w:rPr>
          <w:rFonts w:ascii="Times New Roman" w:hAnsi="Times New Roman" w:cs="Times New Roman"/>
        </w:rPr>
        <w:t>)</w:t>
      </w:r>
      <w:r w:rsidR="00AC0D6D">
        <w:rPr>
          <w:rFonts w:ascii="Times New Roman" w:hAnsi="Times New Roman" w:cs="Times New Roman"/>
        </w:rPr>
        <w:t xml:space="preserve"> Fig 3C</w:t>
      </w:r>
      <w:r w:rsidR="008F3833" w:rsidRPr="00F85831">
        <w:rPr>
          <w:rFonts w:ascii="Times New Roman" w:hAnsi="Times New Roman" w:cs="Times New Roman"/>
        </w:rPr>
        <w:t xml:space="preserve">. </w:t>
      </w:r>
      <w:r w:rsidRPr="00F85831">
        <w:rPr>
          <w:rFonts w:ascii="Times New Roman" w:hAnsi="Times New Roman" w:cs="Times New Roman"/>
        </w:rPr>
        <w:t xml:space="preserve">Studies </w:t>
      </w:r>
      <w:r w:rsidR="00927F7C" w:rsidRPr="00F85831">
        <w:rPr>
          <w:rFonts w:ascii="Times New Roman" w:hAnsi="Times New Roman" w:cs="Times New Roman"/>
        </w:rPr>
        <w:t xml:space="preserve">that </w:t>
      </w:r>
      <w:r w:rsidRPr="00F85831">
        <w:rPr>
          <w:rFonts w:ascii="Times New Roman" w:hAnsi="Times New Roman" w:cs="Times New Roman"/>
        </w:rPr>
        <w:t>used MgSO</w:t>
      </w:r>
      <w:r w:rsidRPr="00F85831">
        <w:rPr>
          <w:rFonts w:ascii="Times New Roman" w:hAnsi="Times New Roman" w:cs="Times New Roman"/>
          <w:vertAlign w:val="subscript"/>
        </w:rPr>
        <w:t>4</w:t>
      </w:r>
      <w:r w:rsidRPr="00F85831">
        <w:rPr>
          <w:rFonts w:ascii="Times New Roman" w:hAnsi="Times New Roman" w:cs="Times New Roman"/>
        </w:rPr>
        <w:t xml:space="preserve"> for n</w:t>
      </w:r>
      <w:r w:rsidR="008F3833" w:rsidRPr="00F85831">
        <w:rPr>
          <w:rFonts w:ascii="Times New Roman" w:hAnsi="Times New Roman" w:cs="Times New Roman"/>
        </w:rPr>
        <w:t>europrotection</w:t>
      </w:r>
      <w:r w:rsidRPr="00F85831">
        <w:rPr>
          <w:rFonts w:ascii="Times New Roman" w:hAnsi="Times New Roman" w:cs="Times New Roman"/>
        </w:rPr>
        <w:t xml:space="preserve"> </w:t>
      </w:r>
      <w:r w:rsidR="00DB366D">
        <w:rPr>
          <w:rFonts w:ascii="Times New Roman" w:hAnsi="Times New Roman" w:cs="Times New Roman"/>
        </w:rPr>
        <w:t xml:space="preserve">alone </w:t>
      </w:r>
      <w:r w:rsidRPr="00F85831">
        <w:rPr>
          <w:rFonts w:ascii="Times New Roman" w:hAnsi="Times New Roman" w:cs="Times New Roman"/>
        </w:rPr>
        <w:t>(13 studies, n=10</w:t>
      </w:r>
      <w:r w:rsidR="006D68F3" w:rsidRPr="00F85831">
        <w:rPr>
          <w:rFonts w:ascii="Times New Roman" w:hAnsi="Times New Roman" w:cs="Times New Roman"/>
        </w:rPr>
        <w:t>,</w:t>
      </w:r>
      <w:r w:rsidRPr="00F85831">
        <w:rPr>
          <w:rFonts w:ascii="Times New Roman" w:hAnsi="Times New Roman" w:cs="Times New Roman"/>
        </w:rPr>
        <w:t>471)</w:t>
      </w:r>
      <w:r w:rsidR="008F3833" w:rsidRPr="00F85831">
        <w:rPr>
          <w:rFonts w:ascii="Times New Roman" w:hAnsi="Times New Roman" w:cs="Times New Roman"/>
        </w:rPr>
        <w:t xml:space="preserve"> </w:t>
      </w:r>
      <w:r w:rsidR="00481546" w:rsidRPr="00F85831">
        <w:rPr>
          <w:rFonts w:ascii="Times New Roman" w:hAnsi="Times New Roman" w:cs="Times New Roman"/>
        </w:rPr>
        <w:t>w</w:t>
      </w:r>
      <w:r w:rsidRPr="00F85831">
        <w:rPr>
          <w:rFonts w:ascii="Times New Roman" w:hAnsi="Times New Roman" w:cs="Times New Roman"/>
        </w:rPr>
        <w:t xml:space="preserve">ere </w:t>
      </w:r>
      <w:r w:rsidR="006D68F3" w:rsidRPr="00F85831">
        <w:rPr>
          <w:rFonts w:ascii="Times New Roman" w:hAnsi="Times New Roman" w:cs="Times New Roman"/>
        </w:rPr>
        <w:t>analyzed</w:t>
      </w:r>
      <w:r w:rsidR="00927F7C" w:rsidRPr="00F85831">
        <w:rPr>
          <w:rFonts w:ascii="Times New Roman" w:hAnsi="Times New Roman" w:cs="Times New Roman"/>
        </w:rPr>
        <w:t xml:space="preserve">, </w:t>
      </w:r>
      <w:r w:rsidRPr="00F85831">
        <w:rPr>
          <w:rFonts w:ascii="Times New Roman" w:hAnsi="Times New Roman" w:cs="Times New Roman"/>
        </w:rPr>
        <w:t xml:space="preserve">and neuroprotection or preeclampsia (5 studies, n =4870) </w:t>
      </w:r>
      <w:r w:rsidR="00BE692E" w:rsidRPr="00F85831">
        <w:rPr>
          <w:rFonts w:ascii="Times New Roman" w:hAnsi="Times New Roman" w:cs="Times New Roman"/>
        </w:rPr>
        <w:t xml:space="preserve">were analyzed </w:t>
      </w:r>
      <w:r w:rsidRPr="00F85831">
        <w:rPr>
          <w:rFonts w:ascii="Times New Roman" w:hAnsi="Times New Roman" w:cs="Times New Roman"/>
        </w:rPr>
        <w:t>separately. Both analys</w:t>
      </w:r>
      <w:r w:rsidR="00927F7C" w:rsidRPr="00F85831">
        <w:rPr>
          <w:rFonts w:ascii="Times New Roman" w:hAnsi="Times New Roman" w:cs="Times New Roman"/>
        </w:rPr>
        <w:t>e</w:t>
      </w:r>
      <w:r w:rsidRPr="00F85831">
        <w:rPr>
          <w:rFonts w:ascii="Times New Roman" w:hAnsi="Times New Roman" w:cs="Times New Roman"/>
        </w:rPr>
        <w:t xml:space="preserve">s did not show any statistical difference between </w:t>
      </w:r>
      <w:r w:rsidR="00927F7C" w:rsidRPr="00F85831">
        <w:rPr>
          <w:rFonts w:ascii="Times New Roman" w:hAnsi="Times New Roman" w:cs="Times New Roman"/>
        </w:rPr>
        <w:t xml:space="preserve">the </w:t>
      </w:r>
      <w:r w:rsidRPr="00F85831">
        <w:rPr>
          <w:rFonts w:ascii="Times New Roman" w:hAnsi="Times New Roman" w:cs="Times New Roman"/>
        </w:rPr>
        <w:t>two groups</w:t>
      </w:r>
      <w:r w:rsidR="00AC0D6D">
        <w:rPr>
          <w:rFonts w:ascii="Times New Roman" w:hAnsi="Times New Roman" w:cs="Times New Roman"/>
        </w:rPr>
        <w:t xml:space="preserve"> </w:t>
      </w:r>
      <w:r w:rsidR="00AC0D6D" w:rsidRPr="00F85831">
        <w:rPr>
          <w:rFonts w:ascii="Times New Roman" w:hAnsi="Times New Roman" w:cs="Times New Roman"/>
        </w:rPr>
        <w:t xml:space="preserve"> Fig 3</w:t>
      </w:r>
      <w:r w:rsidR="00AC0D6D">
        <w:rPr>
          <w:rFonts w:ascii="Times New Roman" w:hAnsi="Times New Roman" w:cs="Times New Roman"/>
        </w:rPr>
        <w:t>F, 3G.</w:t>
      </w:r>
    </w:p>
    <w:p w14:paraId="4B673605" w14:textId="47DEE2F1" w:rsidR="00883045" w:rsidRPr="00F85831" w:rsidRDefault="00830231" w:rsidP="007A2375">
      <w:pPr>
        <w:jc w:val="both"/>
        <w:rPr>
          <w:rFonts w:ascii="Times New Roman" w:hAnsi="Times New Roman" w:cs="Times New Roman"/>
        </w:rPr>
      </w:pPr>
      <w:r w:rsidRPr="00F85831">
        <w:rPr>
          <w:rFonts w:ascii="Times New Roman" w:hAnsi="Times New Roman" w:cs="Times New Roman"/>
        </w:rPr>
        <w:t xml:space="preserve">We </w:t>
      </w:r>
      <w:r w:rsidR="005E7475" w:rsidRPr="00F85831">
        <w:rPr>
          <w:rFonts w:ascii="Times New Roman" w:hAnsi="Times New Roman" w:cs="Times New Roman"/>
        </w:rPr>
        <w:t xml:space="preserve">performed </w:t>
      </w:r>
      <w:r w:rsidR="00927F7C" w:rsidRPr="00F85831">
        <w:rPr>
          <w:rFonts w:ascii="Times New Roman" w:hAnsi="Times New Roman" w:cs="Times New Roman"/>
        </w:rPr>
        <w:t xml:space="preserve">an </w:t>
      </w:r>
      <w:r w:rsidRPr="00F85831">
        <w:rPr>
          <w:rFonts w:ascii="Times New Roman" w:hAnsi="Times New Roman" w:cs="Times New Roman"/>
        </w:rPr>
        <w:t>adjusted</w:t>
      </w:r>
      <w:r w:rsidR="005E7475" w:rsidRPr="00F85831">
        <w:rPr>
          <w:rFonts w:ascii="Times New Roman" w:hAnsi="Times New Roman" w:cs="Times New Roman"/>
        </w:rPr>
        <w:t xml:space="preserve"> odds ratio</w:t>
      </w:r>
      <w:r w:rsidRPr="00F85831">
        <w:rPr>
          <w:rFonts w:ascii="Times New Roman" w:hAnsi="Times New Roman" w:cs="Times New Roman"/>
        </w:rPr>
        <w:t xml:space="preserve"> analysis for medical</w:t>
      </w:r>
      <w:r w:rsidR="00DB366D">
        <w:rPr>
          <w:rFonts w:ascii="Times New Roman" w:hAnsi="Times New Roman" w:cs="Times New Roman"/>
        </w:rPr>
        <w:t xml:space="preserve"> NEC</w:t>
      </w:r>
      <w:r w:rsidR="005E7475" w:rsidRPr="00F85831">
        <w:rPr>
          <w:rFonts w:ascii="Times New Roman" w:hAnsi="Times New Roman" w:cs="Times New Roman"/>
        </w:rPr>
        <w:t xml:space="preserve"> (5 studies) and surgical</w:t>
      </w:r>
      <w:r w:rsidRPr="00F85831">
        <w:rPr>
          <w:rFonts w:ascii="Times New Roman" w:hAnsi="Times New Roman" w:cs="Times New Roman"/>
        </w:rPr>
        <w:t xml:space="preserve"> NEC</w:t>
      </w:r>
      <w:r w:rsidR="005E7475" w:rsidRPr="00F85831">
        <w:rPr>
          <w:rFonts w:ascii="Times New Roman" w:hAnsi="Times New Roman" w:cs="Times New Roman"/>
        </w:rPr>
        <w:t xml:space="preserve"> (3 studies) </w:t>
      </w:r>
      <w:r w:rsidRPr="00F85831">
        <w:rPr>
          <w:rFonts w:ascii="Times New Roman" w:hAnsi="Times New Roman" w:cs="Times New Roman"/>
        </w:rPr>
        <w:t xml:space="preserve">and SIP </w:t>
      </w:r>
      <w:r w:rsidR="005E7475" w:rsidRPr="00F85831">
        <w:rPr>
          <w:rFonts w:ascii="Times New Roman" w:hAnsi="Times New Roman" w:cs="Times New Roman"/>
        </w:rPr>
        <w:t xml:space="preserve">(4 studies) </w:t>
      </w:r>
      <w:r w:rsidR="001650C6" w:rsidRPr="00F85831">
        <w:rPr>
          <w:rFonts w:ascii="Times New Roman" w:hAnsi="Times New Roman" w:cs="Times New Roman"/>
        </w:rPr>
        <w:t>Figure</w:t>
      </w:r>
      <w:r w:rsidR="005E7475" w:rsidRPr="00F85831">
        <w:rPr>
          <w:rFonts w:ascii="Times New Roman" w:hAnsi="Times New Roman" w:cs="Times New Roman"/>
        </w:rPr>
        <w:t xml:space="preserve"> </w:t>
      </w:r>
      <w:r w:rsidR="008D067E" w:rsidRPr="00F85831">
        <w:rPr>
          <w:rFonts w:ascii="Times New Roman" w:hAnsi="Times New Roman" w:cs="Times New Roman"/>
        </w:rPr>
        <w:t>4</w:t>
      </w:r>
      <w:r w:rsidR="001650C6" w:rsidRPr="00F85831">
        <w:rPr>
          <w:rFonts w:ascii="Times New Roman" w:hAnsi="Times New Roman" w:cs="Times New Roman"/>
        </w:rPr>
        <w:t xml:space="preserve"> A, B C</w:t>
      </w:r>
      <w:r w:rsidR="005E7475" w:rsidRPr="00F85831">
        <w:rPr>
          <w:rFonts w:ascii="Times New Roman" w:hAnsi="Times New Roman" w:cs="Times New Roman"/>
        </w:rPr>
        <w:t>. None of them showed any statistical significance between</w:t>
      </w:r>
      <w:r w:rsidR="00F123C0">
        <w:rPr>
          <w:rFonts w:ascii="Times New Roman" w:hAnsi="Times New Roman" w:cs="Times New Roman"/>
        </w:rPr>
        <w:t xml:space="preserve"> the</w:t>
      </w:r>
      <w:r w:rsidR="005E7475" w:rsidRPr="00F85831">
        <w:rPr>
          <w:rFonts w:ascii="Times New Roman" w:hAnsi="Times New Roman" w:cs="Times New Roman"/>
        </w:rPr>
        <w:t xml:space="preserve"> two groups.</w:t>
      </w:r>
      <w:r w:rsidR="00883045">
        <w:rPr>
          <w:rFonts w:ascii="Times New Roman" w:hAnsi="Times New Roman" w:cs="Times New Roman"/>
        </w:rPr>
        <w:t xml:space="preserve"> </w:t>
      </w:r>
      <w:r w:rsidR="00883045" w:rsidRPr="006F60CF">
        <w:rPr>
          <w:rFonts w:ascii="Times New Roman" w:hAnsi="Times New Roman" w:cs="Times New Roman"/>
        </w:rPr>
        <w:t>Analysis for Superior mesenteric artery (SMV) blood flow velocity (cm/s) indices like Mean velocity (MV), Peak Systolic Velocity (PSV) and End Diastolic velocity (EDV) was done from 2 studies</w:t>
      </w:r>
      <w:r w:rsidR="006F60CF">
        <w:rPr>
          <w:rFonts w:ascii="Times New Roman" w:hAnsi="Times New Roman" w:cs="Times New Roman"/>
        </w:rPr>
        <w:fldChar w:fldCharType="begin">
          <w:fldData xml:space="preserve">PEVuZE5vdGU+PENpdGU+PEF1dGhvcj5DaGFuZHJhbjwvQXV0aG9yPjxZZWFyPjIwMjE8L1llYXI+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</w:fldData>
        </w:fldChar>
      </w:r>
      <w:r w:rsidR="006F60CF">
        <w:rPr>
          <w:rFonts w:ascii="Times New Roman" w:hAnsi="Times New Roman" w:cs="Times New Roman"/>
        </w:rPr>
        <w:instrText xml:space="preserve"> ADDIN EN.CITE </w:instrText>
      </w:r>
      <w:r w:rsidR="006F60CF">
        <w:rPr>
          <w:rFonts w:ascii="Times New Roman" w:hAnsi="Times New Roman" w:cs="Times New Roman"/>
        </w:rPr>
        <w:fldChar w:fldCharType="begin">
          <w:fldData xml:space="preserve">PEVuZE5vdGU+PENpdGU+PEF1dGhvcj5DaGFuZHJhbjwvQXV0aG9yPjxZZWFyPjIwMjE8L1llYXI+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</w:fldData>
        </w:fldChar>
      </w:r>
      <w:r w:rsidR="006F60CF">
        <w:rPr>
          <w:rFonts w:ascii="Times New Roman" w:hAnsi="Times New Roman" w:cs="Times New Roman"/>
        </w:rPr>
        <w:instrText xml:space="preserve"> ADDIN EN.CITE.DATA </w:instrText>
      </w:r>
      <w:r w:rsidR="006F60CF">
        <w:rPr>
          <w:rFonts w:ascii="Times New Roman" w:hAnsi="Times New Roman" w:cs="Times New Roman"/>
        </w:rPr>
      </w:r>
      <w:r w:rsidR="006F60CF">
        <w:rPr>
          <w:rFonts w:ascii="Times New Roman" w:hAnsi="Times New Roman" w:cs="Times New Roman"/>
        </w:rPr>
        <w:fldChar w:fldCharType="end"/>
      </w:r>
      <w:r w:rsidR="006F60CF">
        <w:rPr>
          <w:rFonts w:ascii="Times New Roman" w:hAnsi="Times New Roman" w:cs="Times New Roman"/>
        </w:rPr>
      </w:r>
      <w:r w:rsidR="006F60CF">
        <w:rPr>
          <w:rFonts w:ascii="Times New Roman" w:hAnsi="Times New Roman" w:cs="Times New Roman"/>
        </w:rPr>
        <w:fldChar w:fldCharType="separate"/>
      </w:r>
      <w:r w:rsidR="006F60CF" w:rsidRPr="006F60CF">
        <w:rPr>
          <w:rFonts w:ascii="Times New Roman" w:hAnsi="Times New Roman" w:cs="Times New Roman"/>
          <w:noProof/>
          <w:vertAlign w:val="superscript"/>
        </w:rPr>
        <w:t>21,73</w:t>
      </w:r>
      <w:r w:rsidR="006F60CF">
        <w:rPr>
          <w:rFonts w:ascii="Times New Roman" w:hAnsi="Times New Roman" w:cs="Times New Roman"/>
        </w:rPr>
        <w:fldChar w:fldCharType="end"/>
      </w:r>
      <w:r w:rsidR="00883045" w:rsidRPr="006F60CF">
        <w:rPr>
          <w:rFonts w:ascii="Times New Roman" w:hAnsi="Times New Roman" w:cs="Times New Roman"/>
        </w:rPr>
        <w:t xml:space="preserve"> and there was no difference between two groups. (Online supplementary file)</w:t>
      </w:r>
      <w:r w:rsidR="00883045">
        <w:rPr>
          <w:rFonts w:ascii="Times New Roman" w:hAnsi="Times New Roman" w:cs="Times New Roman"/>
        </w:rPr>
        <w:t xml:space="preserve"> </w:t>
      </w:r>
    </w:p>
    <w:p w14:paraId="7ECA5555" w14:textId="66652F94" w:rsidR="008F3833" w:rsidRPr="00F85831" w:rsidRDefault="008F3833" w:rsidP="008F3833">
      <w:pPr>
        <w:rPr>
          <w:rFonts w:ascii="Times New Roman" w:hAnsi="Times New Roman" w:cs="Times New Roman"/>
          <w:b/>
          <w:bCs/>
        </w:rPr>
      </w:pPr>
      <w:r w:rsidRPr="00F85831">
        <w:rPr>
          <w:rFonts w:ascii="Times New Roman" w:hAnsi="Times New Roman" w:cs="Times New Roman"/>
          <w:b/>
          <w:bCs/>
        </w:rPr>
        <w:t xml:space="preserve">Risk of </w:t>
      </w:r>
      <w:r w:rsidR="00516BE1" w:rsidRPr="00F85831">
        <w:rPr>
          <w:rFonts w:ascii="Times New Roman" w:hAnsi="Times New Roman" w:cs="Times New Roman"/>
          <w:b/>
          <w:bCs/>
        </w:rPr>
        <w:t>bias</w:t>
      </w:r>
      <w:r w:rsidR="00FB2872">
        <w:rPr>
          <w:rFonts w:ascii="Times New Roman" w:hAnsi="Times New Roman" w:cs="Times New Roman"/>
          <w:b/>
          <w:bCs/>
        </w:rPr>
        <w:t xml:space="preserve"> (</w:t>
      </w:r>
      <w:proofErr w:type="spellStart"/>
      <w:r w:rsidR="00FB2872">
        <w:rPr>
          <w:rFonts w:ascii="Times New Roman" w:hAnsi="Times New Roman" w:cs="Times New Roman"/>
          <w:b/>
          <w:bCs/>
        </w:rPr>
        <w:t>RoB</w:t>
      </w:r>
      <w:proofErr w:type="spellEnd"/>
      <w:r w:rsidR="00FB2872">
        <w:rPr>
          <w:rFonts w:ascii="Times New Roman" w:hAnsi="Times New Roman" w:cs="Times New Roman"/>
          <w:b/>
          <w:bCs/>
        </w:rPr>
        <w:t>)</w:t>
      </w:r>
      <w:r w:rsidR="00516BE1" w:rsidRPr="00F85831">
        <w:rPr>
          <w:rFonts w:ascii="Times New Roman" w:hAnsi="Times New Roman" w:cs="Times New Roman"/>
          <w:b/>
          <w:bCs/>
        </w:rPr>
        <w:t xml:space="preserve"> </w:t>
      </w:r>
      <w:r w:rsidR="00FB2872">
        <w:rPr>
          <w:rFonts w:ascii="Times New Roman" w:hAnsi="Times New Roman" w:cs="Times New Roman"/>
          <w:b/>
          <w:bCs/>
        </w:rPr>
        <w:t>and Certainty of Evidence (CoE)</w:t>
      </w:r>
    </w:p>
    <w:p w14:paraId="3338A760" w14:textId="16D16A8A" w:rsidR="008F3833" w:rsidRPr="00F85831" w:rsidRDefault="008F3833" w:rsidP="008F3833">
      <w:pPr>
        <w:jc w:val="both"/>
        <w:rPr>
          <w:rFonts w:ascii="Times New Roman" w:hAnsi="Times New Roman" w:cs="Times New Roman"/>
        </w:rPr>
      </w:pPr>
      <w:r w:rsidRPr="00F85831">
        <w:rPr>
          <w:rFonts w:ascii="Times New Roman" w:hAnsi="Times New Roman" w:cs="Times New Roman"/>
        </w:rPr>
        <w:lastRenderedPageBreak/>
        <w:t>All the non-randomi</w:t>
      </w:r>
      <w:r w:rsidR="00927F7C" w:rsidRPr="00F85831">
        <w:rPr>
          <w:rFonts w:ascii="Times New Roman" w:hAnsi="Times New Roman" w:cs="Times New Roman"/>
        </w:rPr>
        <w:t>z</w:t>
      </w:r>
      <w:r w:rsidRPr="00F85831">
        <w:rPr>
          <w:rFonts w:ascii="Times New Roman" w:hAnsi="Times New Roman" w:cs="Times New Roman"/>
        </w:rPr>
        <w:t xml:space="preserve">ed studies were assessed for quality of evidence using </w:t>
      </w:r>
      <w:r w:rsidR="00927F7C" w:rsidRPr="00F85831">
        <w:rPr>
          <w:rFonts w:ascii="Times New Roman" w:hAnsi="Times New Roman" w:cs="Times New Roman"/>
        </w:rPr>
        <w:t xml:space="preserve">the </w:t>
      </w:r>
      <w:r w:rsidRPr="00F85831">
        <w:rPr>
          <w:rFonts w:ascii="Times New Roman" w:hAnsi="Times New Roman" w:cs="Times New Roman"/>
        </w:rPr>
        <w:t>Newcastle-Ottawa scale</w:t>
      </w:r>
      <w:r w:rsidR="00EE0148" w:rsidRPr="00F85831">
        <w:rPr>
          <w:rFonts w:ascii="Times New Roman" w:hAnsi="Times New Roman" w:cs="Times New Roman"/>
        </w:rPr>
        <w:t>.</w:t>
      </w:r>
      <w:r w:rsidR="00B93F20" w:rsidRPr="00F85831">
        <w:rPr>
          <w:rFonts w:ascii="Times New Roman" w:hAnsi="Times New Roman" w:cs="Times New Roman"/>
        </w:rPr>
        <w:fldChar w:fldCharType="begin"/>
      </w:r>
      <w:r w:rsidR="00B27586">
        <w:rPr>
          <w:rFonts w:ascii="Times New Roman" w:hAnsi="Times New Roman" w:cs="Times New Roman"/>
        </w:rPr>
        <w:instrText xml:space="preserve"> ADDIN EN.CITE &lt;EndNote&gt;&lt;Cite&gt;&lt;Author&gt;Wells&lt;/Author&gt;&lt;Year&gt;2000&lt;/Year&gt;&lt;RecNum&gt;315&lt;/RecNum&gt;&lt;DisplayText&gt;&lt;style face="superscript"&gt;37&lt;/style&gt;&lt;/DisplayText&gt;&lt;record&gt;&lt;rec-number&gt;315&lt;/rec-number&gt;&lt;foreign-keys&gt;&lt;key app="EN" db-id="ftr5s522ur2f0keezw9xtxwi99952r00e2w0" timestamp="1674492402"&gt;315&lt;/key&gt;&lt;/foreign-keys&gt;&lt;ref-type name="Journal Article"&gt;17&lt;/ref-type&gt;&lt;contributors&gt;&lt;authors&gt;&lt;author&gt;Wells, G. A., Shea, B., O’Connell, D., Peterson, J., Welch, V., Losos, M., &amp;amp; Tugwell, P. (2000)&lt;/author&gt;&lt;/authors&gt;&lt;/contributors&gt;&lt;titles&gt;&lt;title&gt;The Newcastle-Ottawa Scale (NOS) for assessing the quality of nonrandomised studies in meta-analyses.&lt;/title&gt;&lt;/titles&gt;&lt;dates&gt;&lt;year&gt;2000&lt;/year&gt;&lt;/dates&gt;&lt;urls&gt;&lt;/urls&gt;&lt;/record&gt;&lt;/Cite&gt;&lt;/EndNote&gt;</w:instrText>
      </w:r>
      <w:r w:rsidR="00B93F20"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37</w:t>
      </w:r>
      <w:r w:rsidR="00B93F20" w:rsidRPr="00F85831">
        <w:rPr>
          <w:rFonts w:ascii="Times New Roman" w:hAnsi="Times New Roman" w:cs="Times New Roman"/>
        </w:rPr>
        <w:fldChar w:fldCharType="end"/>
      </w:r>
      <w:r w:rsidR="00B93F20" w:rsidRPr="00F85831">
        <w:rPr>
          <w:rFonts w:ascii="Times New Roman" w:hAnsi="Times New Roman" w:cs="Times New Roman"/>
        </w:rPr>
        <w:t xml:space="preserve"> </w:t>
      </w:r>
      <w:r w:rsidRPr="00F85831">
        <w:rPr>
          <w:rFonts w:ascii="Times New Roman" w:hAnsi="Times New Roman" w:cs="Times New Roman"/>
        </w:rPr>
        <w:t xml:space="preserve">All </w:t>
      </w:r>
      <w:r w:rsidR="00CA2C83" w:rsidRPr="00F85831">
        <w:rPr>
          <w:rFonts w:ascii="Times New Roman" w:hAnsi="Times New Roman" w:cs="Times New Roman"/>
        </w:rPr>
        <w:t>38</w:t>
      </w:r>
      <w:r w:rsidRPr="00F85831">
        <w:rPr>
          <w:rFonts w:ascii="Times New Roman" w:hAnsi="Times New Roman" w:cs="Times New Roman"/>
        </w:rPr>
        <w:t xml:space="preserve"> studies were scored as good (&gt;6)</w:t>
      </w:r>
      <w:r w:rsidR="001F61E1" w:rsidRPr="001F61E1">
        <w:rPr>
          <w:rFonts w:ascii="Times New Roman" w:hAnsi="Times New Roman" w:cs="Times New Roman"/>
        </w:rPr>
        <w:t xml:space="preserve"> </w:t>
      </w:r>
      <w:r w:rsidR="001F61E1">
        <w:rPr>
          <w:rFonts w:ascii="Times New Roman" w:hAnsi="Times New Roman" w:cs="Times New Roman"/>
        </w:rPr>
        <w:t>(Online supplementary file).</w:t>
      </w:r>
      <w:r w:rsidRPr="00F85831">
        <w:rPr>
          <w:rFonts w:ascii="Times New Roman" w:hAnsi="Times New Roman" w:cs="Times New Roman"/>
        </w:rPr>
        <w:t xml:space="preserve"> The risk of bias assessment for RCTs was performed as per</w:t>
      </w:r>
      <w:r w:rsidR="002334BB" w:rsidRPr="00F85831">
        <w:rPr>
          <w:rFonts w:ascii="Times New Roman" w:hAnsi="Times New Roman" w:cs="Times New Roman"/>
        </w:rPr>
        <w:t xml:space="preserve"> the</w:t>
      </w:r>
      <w:r w:rsidRPr="00F85831">
        <w:rPr>
          <w:rFonts w:ascii="Times New Roman" w:hAnsi="Times New Roman" w:cs="Times New Roman"/>
        </w:rPr>
        <w:t xml:space="preserve"> </w:t>
      </w:r>
      <w:r w:rsidR="00AE5FEC" w:rsidRPr="00F85831">
        <w:rPr>
          <w:rFonts w:ascii="Times New Roman" w:hAnsi="Times New Roman" w:cs="Times New Roman"/>
        </w:rPr>
        <w:t xml:space="preserve">Cochrane </w:t>
      </w:r>
      <w:r w:rsidR="002334BB" w:rsidRPr="00F85831">
        <w:rPr>
          <w:rFonts w:ascii="Times New Roman" w:hAnsi="Times New Roman" w:cs="Times New Roman"/>
        </w:rPr>
        <w:t>Risk of Bias</w:t>
      </w:r>
      <w:r w:rsidR="007B1BB2" w:rsidRPr="00F85831">
        <w:rPr>
          <w:rFonts w:ascii="Times New Roman" w:hAnsi="Times New Roman" w:cs="Times New Roman"/>
        </w:rPr>
        <w:t xml:space="preserve"> </w:t>
      </w:r>
      <w:r w:rsidRPr="00F85831">
        <w:rPr>
          <w:rFonts w:ascii="Times New Roman" w:hAnsi="Times New Roman" w:cs="Times New Roman"/>
        </w:rPr>
        <w:t>2</w:t>
      </w:r>
      <w:r w:rsidR="00396DE4" w:rsidRPr="00F85831">
        <w:rPr>
          <w:rFonts w:ascii="Times New Roman" w:hAnsi="Times New Roman" w:cs="Times New Roman"/>
        </w:rPr>
        <w:t>.0</w:t>
      </w:r>
      <w:r w:rsidRPr="00F85831">
        <w:rPr>
          <w:rFonts w:ascii="Times New Roman" w:hAnsi="Times New Roman" w:cs="Times New Roman"/>
        </w:rPr>
        <w:t xml:space="preserve"> tool</w:t>
      </w:r>
      <w:r w:rsidR="008217C2" w:rsidRPr="00F85831">
        <w:rPr>
          <w:rFonts w:ascii="Times New Roman" w:hAnsi="Times New Roman" w:cs="Times New Roman"/>
        </w:rPr>
        <w:fldChar w:fldCharType="begin">
          <w:fldData xml:space="preserve">PEVuZE5vdGU+PENpdGU+PEF1dGhvcj5IaWdnaW5zPC9BdXRob3I+PFllYXI+MjAxMTwvWWVhcj48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PEVuZE5vdGU+PENpdGU+PEF1dGhvcj5IaWdnaW5zPC9BdXRob3I+PFllYXI+MjAxMTwvWWVhcj48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8217C2" w:rsidRPr="00F85831">
        <w:rPr>
          <w:rFonts w:ascii="Times New Roman" w:hAnsi="Times New Roman" w:cs="Times New Roman"/>
        </w:rPr>
      </w:r>
      <w:r w:rsidR="008217C2"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78</w:t>
      </w:r>
      <w:r w:rsidR="008217C2" w:rsidRPr="00F85831">
        <w:rPr>
          <w:rFonts w:ascii="Times New Roman" w:hAnsi="Times New Roman" w:cs="Times New Roman"/>
        </w:rPr>
        <w:fldChar w:fldCharType="end"/>
      </w:r>
      <w:r w:rsidRPr="00F85831">
        <w:rPr>
          <w:rFonts w:ascii="Times New Roman" w:hAnsi="Times New Roman" w:cs="Times New Roman"/>
        </w:rPr>
        <w:t xml:space="preserve"> </w:t>
      </w:r>
      <w:r w:rsidRPr="00F85831">
        <w:rPr>
          <w:rFonts w:ascii="Times New Roman" w:hAnsi="Times New Roman" w:cs="Times New Roman"/>
          <w:color w:val="000000"/>
        </w:rPr>
        <w:t>i</w:t>
      </w:r>
      <w:r w:rsidRPr="00F85831">
        <w:rPr>
          <w:rFonts w:ascii="Times New Roman" w:hAnsi="Times New Roman" w:cs="Times New Roman"/>
        </w:rPr>
        <w:t>n five domains</w:t>
      </w:r>
      <w:r w:rsidR="00B93F20" w:rsidRPr="00F85831">
        <w:rPr>
          <w:rFonts w:ascii="Times New Roman" w:hAnsi="Times New Roman" w:cs="Times New Roman"/>
        </w:rPr>
        <w:t xml:space="preserve"> </w:t>
      </w:r>
      <w:r w:rsidR="001853BF" w:rsidRPr="00F85831">
        <w:rPr>
          <w:rFonts w:ascii="Times New Roman" w:hAnsi="Times New Roman" w:cs="Times New Roman"/>
        </w:rPr>
        <w:t>(Figure 5)</w:t>
      </w:r>
      <w:r w:rsidR="002334BB" w:rsidRPr="00F85831">
        <w:rPr>
          <w:rFonts w:ascii="Times New Roman" w:hAnsi="Times New Roman" w:cs="Times New Roman"/>
        </w:rPr>
        <w:t>.</w:t>
      </w:r>
      <w:r w:rsidRPr="00F85831">
        <w:rPr>
          <w:rFonts w:ascii="Times New Roman" w:hAnsi="Times New Roman" w:cs="Times New Roman"/>
        </w:rPr>
        <w:t xml:space="preserve"> Of the six RCTs included, two studies were judged as high risk of bias</w:t>
      </w:r>
      <w:r w:rsidR="002334BB" w:rsidRPr="00F85831">
        <w:rPr>
          <w:rFonts w:ascii="Times New Roman" w:hAnsi="Times New Roman" w:cs="Times New Roman"/>
        </w:rPr>
        <w:t>,</w:t>
      </w:r>
      <w:r w:rsidR="0087247D" w:rsidRPr="00F85831">
        <w:rPr>
          <w:rFonts w:ascii="Times New Roman" w:hAnsi="Times New Roman" w:cs="Times New Roman"/>
        </w:rPr>
        <w:fldChar w:fldCharType="begin">
          <w:fldData xml:space="preserve">PEVuZE5vdGU+PENpdGU+PEF1dGhvcj5NYXJyZXQ8L0F1dGhvcj48WWVhcj4yMDA3PC9ZZWFyPjxS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PEVuZE5vdGU+PENpdGU+PEF1dGhvcj5NYXJyZXQ8L0F1dGhvcj48WWVhcj4yMDA3PC9ZZWFyPjxS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87247D" w:rsidRPr="00F85831">
        <w:rPr>
          <w:rFonts w:ascii="Times New Roman" w:hAnsi="Times New Roman" w:cs="Times New Roman"/>
        </w:rPr>
      </w:r>
      <w:r w:rsidR="0087247D"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41,42</w:t>
      </w:r>
      <w:r w:rsidR="0087247D" w:rsidRPr="00F85831">
        <w:rPr>
          <w:rFonts w:ascii="Times New Roman" w:hAnsi="Times New Roman" w:cs="Times New Roman"/>
        </w:rPr>
        <w:fldChar w:fldCharType="end"/>
      </w:r>
      <w:r w:rsidRPr="00F85831">
        <w:rPr>
          <w:rFonts w:ascii="Times New Roman" w:hAnsi="Times New Roman" w:cs="Times New Roman"/>
        </w:rPr>
        <w:t xml:space="preserve"> one with some concerns</w:t>
      </w:r>
      <w:r w:rsidR="002334BB" w:rsidRPr="00F85831">
        <w:rPr>
          <w:rFonts w:ascii="Times New Roman" w:hAnsi="Times New Roman" w:cs="Times New Roman"/>
        </w:rPr>
        <w:t>,</w:t>
      </w:r>
      <w:r w:rsidR="0087247D" w:rsidRPr="00F85831">
        <w:rPr>
          <w:rFonts w:ascii="Times New Roman" w:hAnsi="Times New Roman" w:cs="Times New Roman"/>
        </w:rPr>
        <w:fldChar w:fldCharType="begin"/>
      </w:r>
      <w:r w:rsidR="00B27586">
        <w:rPr>
          <w:rFonts w:ascii="Times New Roman" w:hAnsi="Times New Roman" w:cs="Times New Roman"/>
        </w:rPr>
        <w:instrText xml:space="preserve"> ADDIN EN.CITE &lt;EndNote&gt;&lt;Cite&gt;&lt;Author&gt;Paradisis&lt;/Author&gt;&lt;Year&gt;2012&lt;/Year&gt;&lt;RecNum&gt;16&lt;/RecNum&gt;&lt;DisplayText&gt;&lt;style face="superscript"&gt;43&lt;/style&gt;&lt;/DisplayText&gt;&lt;record&gt;&lt;rec-number&gt;16&lt;/rec-number&gt;&lt;foreign-keys&gt;&lt;key app="EN" db-id="ftr5s522ur2f0keezw9xtxwi99952r00e2w0" timestamp="1673366477"&gt;16&lt;/key&gt;&lt;/foreign-keys&gt;&lt;ref-type name="Journal Article"&gt;17&lt;/ref-type&gt;&lt;contributors&gt;&lt;authors&gt;&lt;author&gt;Paradisis, M.&lt;/author&gt;&lt;author&gt;Osborn, D. A.&lt;/author&gt;&lt;author&gt;Evans, N.&lt;/author&gt;&lt;author&gt;Kluckow, M.&lt;/author&gt;&lt;/authors&gt;&lt;/contributors&gt;&lt;auth-address&gt;Department of Neonatal Medicine, Royal North Shore Hospital, Sydney, Australia.&lt;/auth-address&gt;&lt;titles&gt;&lt;title&gt;Randomized controlled trial of magnesium sulfate in women at risk of preterm delivery-neonatal cardiovascular effects&lt;/title&gt;&lt;secondary-title&gt;J Perinatol&lt;/secondary-title&gt;&lt;short-title&gt;Randomized controlled trial of magnesium sulfate in women at risk of preterm delivery-neonatal cardiovascular effects&lt;/short-title&gt;&lt;/titles&gt;&lt;periodical&gt;&lt;full-title&gt;J Perinatol&lt;/full-title&gt;&lt;/periodical&gt;&lt;pages&gt;665-70&lt;/pages&gt;&lt;volume&gt;32&lt;/volume&gt;&lt;number&gt;9&lt;/number&gt;&lt;keywords&gt;&lt;keyword&gt;Cerebral Palsy/prevention &amp;amp; control&lt;/keyword&gt;&lt;keyword&gt;Echocardiography&lt;/keyword&gt;&lt;keyword&gt;Female&lt;/keyword&gt;&lt;keyword&gt;Hemodynamics/*drug effects&lt;/keyword&gt;&lt;keyword&gt;Humans&lt;/keyword&gt;&lt;keyword&gt;Infant, Newborn&lt;/keyword&gt;&lt;keyword&gt;Infant, Premature/*physiology&lt;/keyword&gt;&lt;keyword&gt;Magnesium Sulfate/*pharmacology&lt;/keyword&gt;&lt;keyword&gt;Neuroprotective Agents/*pharmacology&lt;/keyword&gt;&lt;keyword&gt;Pregnancy&lt;/keyword&gt;&lt;keyword&gt;Premature Birth/*prevention &amp;amp; control&lt;/keyword&gt;&lt;keyword&gt;Regional Blood Flow&lt;/keyword&gt;&lt;keyword&gt;Tocolytic Agents/*pharmacology&lt;/keyword&gt;&lt;keyword&gt;Vena Cava, Superior/physiology&lt;/keyword&gt;&lt;keyword&gt;Ventricular Function, Right/drug effects&lt;/keyword&gt;&lt;/keywords&gt;&lt;dates&gt;&lt;year&gt;2012&lt;/year&gt;&lt;pub-dates&gt;&lt;date&gt;Sep&lt;/date&gt;&lt;/pub-dates&gt;&lt;/dates&gt;&lt;isbn&gt;0743-8346&lt;/isbn&gt;&lt;urls&gt;&lt;/urls&gt;&lt;electronic-resource-num&gt;10.1038/jp.2011.168&lt;/electronic-resource-num&gt;&lt;/record&gt;&lt;/Cite&gt;&lt;/EndNote&gt;</w:instrText>
      </w:r>
      <w:r w:rsidR="0087247D"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43</w:t>
      </w:r>
      <w:r w:rsidR="0087247D" w:rsidRPr="00F85831">
        <w:rPr>
          <w:rFonts w:ascii="Times New Roman" w:hAnsi="Times New Roman" w:cs="Times New Roman"/>
        </w:rPr>
        <w:fldChar w:fldCharType="end"/>
      </w:r>
      <w:r w:rsidRPr="00F85831">
        <w:rPr>
          <w:rFonts w:ascii="Times New Roman" w:hAnsi="Times New Roman" w:cs="Times New Roman"/>
        </w:rPr>
        <w:t xml:space="preserve"> and two studies with low risk of bias</w:t>
      </w:r>
      <w:r w:rsidR="00EA4B39">
        <w:rPr>
          <w:rFonts w:ascii="Times New Roman" w:hAnsi="Times New Roman" w:cs="Times New Roman"/>
        </w:rPr>
        <w:t xml:space="preserve"> Fig 5</w:t>
      </w:r>
      <w:r w:rsidR="002334BB" w:rsidRPr="00F85831">
        <w:rPr>
          <w:rFonts w:ascii="Times New Roman" w:hAnsi="Times New Roman" w:cs="Times New Roman"/>
        </w:rPr>
        <w:t>.</w:t>
      </w:r>
      <w:r w:rsidR="0087247D" w:rsidRPr="00F85831">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PjQwLDQ1PC9zdHlsZT48L0Rpc3BsYXlUZXh0PjxyZWNvcmQ+PHJlYy1udW1iZXI+MTI8L3JlYy1u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V29sZjwvQXV0aG9yPjxZZWFyPjIwMjA8L1llYXI+PFJlY051bT4zNTwvUmVjTnVtPjxyZWNvcmQ+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PEVuZE5vdGU+PENpdGU+PEF1dGhvcj5Dcm93dGhlcjwvQXV0aG9yPjxZZWFyPjIwMDM8L1llYXI+
PFJlY051bT4xMjwvUmVjTnVtPjxEaXNwbGF5VGV4dD48c3R5bGUgZmFjZT0ic3VwZXJzY3JpcHQi
PjQwLDQ1PC9zdHlsZT48L0Rpc3BsYXlUZXh0PjxyZWNvcmQ+PHJlYy1udW1iZXI+MTI8L3JlYy1u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V29sZjwvQXV0aG9yPjxZZWFyPjIwMjA8L1llYXI+PFJlY051bT4zNTwvUmVjTnVtPjxyZWNvcmQ+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87247D" w:rsidRPr="00F85831">
        <w:rPr>
          <w:rFonts w:ascii="Times New Roman" w:hAnsi="Times New Roman" w:cs="Times New Roman"/>
        </w:rPr>
      </w:r>
      <w:r w:rsidR="0087247D"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40,45</w:t>
      </w:r>
      <w:r w:rsidR="0087247D" w:rsidRPr="00F85831">
        <w:rPr>
          <w:rFonts w:ascii="Times New Roman" w:hAnsi="Times New Roman" w:cs="Times New Roman"/>
        </w:rPr>
        <w:fldChar w:fldCharType="end"/>
      </w:r>
    </w:p>
    <w:p w14:paraId="15AD2BB3" w14:textId="38A16CFF" w:rsidR="00683454" w:rsidRPr="00F85831" w:rsidRDefault="008F3833" w:rsidP="008F3833">
      <w:pPr>
        <w:jc w:val="both"/>
        <w:rPr>
          <w:rFonts w:ascii="Times New Roman" w:hAnsi="Times New Roman" w:cs="Times New Roman"/>
          <w:b/>
          <w:bCs/>
        </w:rPr>
      </w:pPr>
      <w:r w:rsidRPr="00F85831">
        <w:rPr>
          <w:rFonts w:ascii="Times New Roman" w:hAnsi="Times New Roman" w:cs="Times New Roman"/>
        </w:rPr>
        <w:t>The certainty of evidence (CoE) as per GRADE</w:t>
      </w:r>
      <w:r w:rsidR="00B93F20" w:rsidRPr="00F85831">
        <w:rPr>
          <w:rFonts w:ascii="Times New Roman" w:hAnsi="Times New Roman" w:cs="Times New Roman"/>
        </w:rPr>
        <w:fldChar w:fldCharType="begin"/>
      </w:r>
      <w:r w:rsidR="00B27586">
        <w:rPr>
          <w:rFonts w:ascii="Times New Roman" w:hAnsi="Times New Roman" w:cs="Times New Roman"/>
        </w:rPr>
        <w:instrText xml:space="preserve"> ADDIN EN.CITE &lt;EndNote&gt;&lt;Cite&gt;&lt;Author&gt;Schunemann&lt;/Author&gt;&lt;Year&gt;2009&lt;/Year&gt;&lt;RecNum&gt;317&lt;/RecNum&gt;&lt;DisplayText&gt;&lt;style face="superscript"&gt;38&lt;/style&gt;&lt;/DisplayText&gt;&lt;record&gt;&lt;rec-number&gt;317&lt;/rec-number&gt;&lt;foreign-keys&gt;&lt;key app="EN" db-id="ftr5s522ur2f0keezw9xtxwi99952r00e2w0" timestamp="1674492704"&gt;317&lt;/key&gt;&lt;/foreign-keys&gt;&lt;ref-type name="Journal Article"&gt;17&lt;/ref-type&gt;&lt;contributors&gt;&lt;authors&gt;&lt;author&gt;Schunemann, H. J.&lt;/author&gt;&lt;/authors&gt;&lt;/contributors&gt;&lt;auth-address&gt;Department of Clinical Epidemiology &amp;amp; Biostatistics, McMaster University, Hamilton, Canada. schuneh@mcmaster.ca&lt;/auth-address&gt;&lt;titles&gt;&lt;title&gt;[GRADE: from grading the evidence to developing recommendations. A description of the system and a proposal regarding the transferability of the results of clinical research to clinical practice]&lt;/title&gt;&lt;secondary-title&gt;Z Evid Fortbild Qual Gesundhwes&lt;/secondary-title&gt;&lt;/titles&gt;&lt;periodical&gt;&lt;full-title&gt;Z Evid Fortbild Qual Gesundhwes&lt;/full-title&gt;&lt;/periodical&gt;&lt;pages&gt;391-400&lt;/pages&gt;&lt;volume&gt;103&lt;/volume&gt;&lt;number&gt;6&lt;/number&gt;&lt;edition&gt;2009/10/21&lt;/edition&gt;&lt;keywords&gt;&lt;keyword&gt;*Evidence-Based Medicine&lt;/keyword&gt;&lt;keyword&gt;Humans&lt;/keyword&gt;&lt;keyword&gt;Influenza A Virus, H1N1 Subtype&lt;/keyword&gt;&lt;keyword&gt;Influenza, Human/epidemiology/mortality/virology&lt;/keyword&gt;&lt;keyword&gt;Practice Guidelines as Topic/*standards&lt;/keyword&gt;&lt;keyword&gt;Pulmonary Disease, Chronic Obstructive/complications/rehabilitation/therapy&lt;/keyword&gt;&lt;keyword&gt;*Quality Assurance, Health Care&lt;/keyword&gt;&lt;keyword&gt;Quality of Life&lt;/keyword&gt;&lt;keyword&gt;Societies, Medical&lt;/keyword&gt;&lt;keyword&gt;World Health Organization&lt;/keyword&gt;&lt;/keywords&gt;&lt;dates&gt;&lt;year&gt;2009&lt;/year&gt;&lt;/dates&gt;&lt;orig-pub&gt;GRADE: Von der Evidenz zur Empfehlung. Beschreibung des Systems und Losungsbeitrag zur Ubertragbarkeit von Studienergebnissen.&lt;/orig-pub&gt;&lt;isbn&gt;1865-9217 (Print)&amp;#xD;1865-9217 (Linking)&lt;/isbn&gt;&lt;accession-num&gt;19839216&lt;/accession-num&gt;&lt;urls&gt;&lt;related-urls&gt;&lt;url&gt;https://www.ncbi.nlm.nih.gov/pubmed/19839216&lt;/url&gt;&lt;/related-urls&gt;&lt;/urls&gt;&lt;electronic-resource-num&gt;10.1016/j.zefq.2009.05.023&lt;/electronic-resource-num&gt;&lt;/record&gt;&lt;/Cite&gt;&lt;/EndNote&gt;</w:instrText>
      </w:r>
      <w:r w:rsidR="00B93F20"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38</w:t>
      </w:r>
      <w:r w:rsidR="00B93F20" w:rsidRPr="00F85831">
        <w:rPr>
          <w:rFonts w:ascii="Times New Roman" w:hAnsi="Times New Roman" w:cs="Times New Roman"/>
        </w:rPr>
        <w:fldChar w:fldCharType="end"/>
      </w:r>
      <w:r w:rsidR="00B93F20" w:rsidRPr="00F85831">
        <w:rPr>
          <w:rFonts w:ascii="Times New Roman" w:hAnsi="Times New Roman" w:cs="Times New Roman"/>
        </w:rPr>
        <w:t xml:space="preserve"> </w:t>
      </w:r>
      <w:r w:rsidRPr="00F85831">
        <w:rPr>
          <w:rFonts w:ascii="Times New Roman" w:hAnsi="Times New Roman" w:cs="Times New Roman"/>
        </w:rPr>
        <w:t>for all outcomes is provided in</w:t>
      </w:r>
      <w:r w:rsidR="00927F7C" w:rsidRPr="00F85831">
        <w:rPr>
          <w:rFonts w:ascii="Times New Roman" w:hAnsi="Times New Roman" w:cs="Times New Roman"/>
        </w:rPr>
        <w:t xml:space="preserve"> </w:t>
      </w:r>
      <w:r w:rsidR="009645FA" w:rsidRPr="00F85831">
        <w:rPr>
          <w:rFonts w:ascii="Times New Roman" w:hAnsi="Times New Roman" w:cs="Times New Roman"/>
        </w:rPr>
        <w:t>T</w:t>
      </w:r>
      <w:r w:rsidRPr="00F85831">
        <w:rPr>
          <w:rFonts w:ascii="Times New Roman" w:hAnsi="Times New Roman" w:cs="Times New Roman"/>
        </w:rPr>
        <w:t>able</w:t>
      </w:r>
      <w:r w:rsidR="00C51371" w:rsidRPr="00F85831">
        <w:rPr>
          <w:rFonts w:ascii="Times New Roman" w:hAnsi="Times New Roman" w:cs="Times New Roman"/>
        </w:rPr>
        <w:t xml:space="preserve"> 3. For outcomes of medical and surgical NEC, SIP</w:t>
      </w:r>
      <w:r w:rsidR="00A5568D">
        <w:rPr>
          <w:rFonts w:ascii="Times New Roman" w:hAnsi="Times New Roman" w:cs="Times New Roman"/>
        </w:rPr>
        <w:t>,</w:t>
      </w:r>
      <w:r w:rsidR="00C51371" w:rsidRPr="00F85831">
        <w:rPr>
          <w:rFonts w:ascii="Times New Roman" w:hAnsi="Times New Roman" w:cs="Times New Roman"/>
        </w:rPr>
        <w:t xml:space="preserve"> and GI</w:t>
      </w:r>
      <w:r w:rsidR="009645FA" w:rsidRPr="00F85831">
        <w:rPr>
          <w:rFonts w:ascii="Times New Roman" w:hAnsi="Times New Roman" w:cs="Times New Roman"/>
        </w:rPr>
        <w:t>-</w:t>
      </w:r>
      <w:r w:rsidR="00C51371" w:rsidRPr="00F85831">
        <w:rPr>
          <w:rFonts w:ascii="Times New Roman" w:hAnsi="Times New Roman" w:cs="Times New Roman"/>
        </w:rPr>
        <w:t>related mortality</w:t>
      </w:r>
      <w:r w:rsidR="009645FA" w:rsidRPr="00F85831">
        <w:rPr>
          <w:rFonts w:ascii="Times New Roman" w:hAnsi="Times New Roman" w:cs="Times New Roman"/>
        </w:rPr>
        <w:t>,</w:t>
      </w:r>
      <w:r w:rsidR="00C51371" w:rsidRPr="00F85831">
        <w:rPr>
          <w:rFonts w:ascii="Times New Roman" w:hAnsi="Times New Roman" w:cs="Times New Roman"/>
        </w:rPr>
        <w:t xml:space="preserve"> the CoE was </w:t>
      </w:r>
      <w:r w:rsidR="009645FA" w:rsidRPr="00F85831">
        <w:rPr>
          <w:rFonts w:ascii="Times New Roman" w:hAnsi="Times New Roman" w:cs="Times New Roman"/>
        </w:rPr>
        <w:t>determined to be</w:t>
      </w:r>
      <w:r w:rsidR="00C51371" w:rsidRPr="00F85831">
        <w:rPr>
          <w:rFonts w:ascii="Times New Roman" w:hAnsi="Times New Roman" w:cs="Times New Roman"/>
        </w:rPr>
        <w:t xml:space="preserve"> ‘very low</w:t>
      </w:r>
      <w:r w:rsidR="009645FA" w:rsidRPr="00F85831">
        <w:rPr>
          <w:rFonts w:ascii="Times New Roman" w:hAnsi="Times New Roman" w:cs="Times New Roman"/>
        </w:rPr>
        <w:t>.</w:t>
      </w:r>
      <w:r w:rsidR="00C51371" w:rsidRPr="00F85831">
        <w:rPr>
          <w:rFonts w:ascii="Times New Roman" w:hAnsi="Times New Roman" w:cs="Times New Roman"/>
        </w:rPr>
        <w:t>’</w:t>
      </w:r>
    </w:p>
    <w:p w14:paraId="7E325722" w14:textId="44119CF8" w:rsidR="00FD5CFD" w:rsidRPr="00F85831" w:rsidRDefault="00E1181C" w:rsidP="00E1181C">
      <w:pPr>
        <w:pBdr>
          <w:top w:val="nil"/>
          <w:left w:val="nil"/>
          <w:bottom w:val="nil"/>
          <w:right w:val="nil"/>
          <w:between w:val="nil"/>
        </w:pBdr>
        <w:jc w:val="both"/>
        <w:rPr>
          <w:rFonts w:ascii="Times New Roman" w:hAnsi="Times New Roman" w:cs="Times New Roman"/>
        </w:rPr>
      </w:pPr>
      <w:r w:rsidRPr="00F85831">
        <w:rPr>
          <w:rFonts w:ascii="Times New Roman" w:hAnsi="Times New Roman" w:cs="Times New Roman"/>
        </w:rPr>
        <w:t>Neither visual inspection of funnel plots nor the Egger test suggested publication or selection bias for the outcome of medical NEC</w:t>
      </w:r>
      <w:r w:rsidR="00315568" w:rsidRPr="00F85831">
        <w:rPr>
          <w:rFonts w:ascii="Times New Roman" w:hAnsi="Times New Roman" w:cs="Times New Roman"/>
        </w:rPr>
        <w:fldChar w:fldCharType="begin">
          <w:fldData xml:space="preserve">aXNlbiwgRy48L2F1dGhvcj48YXV0aG9yPlNhbHZpZywgSi4gRC48L2F1dGhvcj48YXV0aG9yPlBy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</w:fldData>
        </w:fldChar>
      </w:r>
      <w:r w:rsidR="00B27586">
        <w:rPr>
          <w:rFonts w:ascii="Times New Roman" w:hAnsi="Times New Roman" w:cs="Times New Roman"/>
        </w:rPr>
        <w:instrText xml:space="preserve"> ADDIN EN.CITE </w:instrText>
      </w:r>
      <w:r w:rsidR="00B27586">
        <w:rPr>
          <w:rFonts w:ascii="Times New Roman" w:hAnsi="Times New Roman" w:cs="Times New Roman"/>
        </w:rPr>
        <w:fldChar w:fldCharType="begin">
          <w:fldData xml:space="preserve">PEVuZE5vdGU+PENpdGU+PEF1dGhvcj5kZSBWZWNpYW5hPC9BdXRob3I+PFllYXI+MTk5NTwvWWVh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==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PkFkdWx0PC9rZXl3b3JkPjxrZXl3b3JkPkNlcmVicmFsIFBhbHN5L3BoeXNpb3BhdGhvbG9neS8q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==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B27586">
        <w:rPr>
          <w:rFonts w:ascii="Times New Roman" w:hAnsi="Times New Roman" w:cs="Times New Roman"/>
        </w:rPr>
        <w:fldChar w:fldCharType="begin">
          <w:fldData xml:space="preserve">aXNlbiwgRy48L2F1dGhvcj48YXV0aG9yPlNhbHZpZywgSi4gRC48L2F1dGhvcj48YXV0aG9yPlBy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</w:fldData>
        </w:fldChar>
      </w:r>
      <w:r w:rsidR="00B27586">
        <w:rPr>
          <w:rFonts w:ascii="Times New Roman" w:hAnsi="Times New Roman" w:cs="Times New Roman"/>
        </w:rPr>
        <w:instrText xml:space="preserve"> ADDIN EN.CITE.DATA </w:instrText>
      </w:r>
      <w:r w:rsidR="00B27586">
        <w:rPr>
          <w:rFonts w:ascii="Times New Roman" w:hAnsi="Times New Roman" w:cs="Times New Roman"/>
        </w:rPr>
      </w:r>
      <w:r w:rsidR="00B27586">
        <w:rPr>
          <w:rFonts w:ascii="Times New Roman" w:hAnsi="Times New Roman" w:cs="Times New Roman"/>
        </w:rPr>
        <w:fldChar w:fldCharType="end"/>
      </w:r>
      <w:r w:rsidR="00315568" w:rsidRPr="00F85831">
        <w:rPr>
          <w:rFonts w:ascii="Times New Roman" w:hAnsi="Times New Roman" w:cs="Times New Roman"/>
        </w:rPr>
      </w:r>
      <w:r w:rsidR="00315568" w:rsidRPr="00F85831">
        <w:rPr>
          <w:rFonts w:ascii="Times New Roman" w:hAnsi="Times New Roman" w:cs="Times New Roman"/>
        </w:rPr>
        <w:fldChar w:fldCharType="separate"/>
      </w:r>
      <w:r w:rsidR="00B27586" w:rsidRPr="00B27586">
        <w:rPr>
          <w:rFonts w:ascii="Times New Roman" w:hAnsi="Times New Roman" w:cs="Times New Roman"/>
          <w:noProof/>
          <w:vertAlign w:val="superscript"/>
        </w:rPr>
        <w:t>20,21,30,31,40-51,53-72,74-76</w:t>
      </w:r>
      <w:r w:rsidR="00315568" w:rsidRPr="00F85831">
        <w:rPr>
          <w:rFonts w:ascii="Times New Roman" w:hAnsi="Times New Roman" w:cs="Times New Roman"/>
        </w:rPr>
        <w:fldChar w:fldCharType="end"/>
      </w:r>
      <w:r w:rsidRPr="00F85831">
        <w:rPr>
          <w:rFonts w:ascii="Times New Roman" w:hAnsi="Times New Roman" w:cs="Times New Roman"/>
        </w:rPr>
        <w:t>(41</w:t>
      </w:r>
      <w:r w:rsidR="00927F7C" w:rsidRPr="00F85831">
        <w:rPr>
          <w:rFonts w:ascii="Times New Roman" w:hAnsi="Times New Roman" w:cs="Times New Roman"/>
        </w:rPr>
        <w:t xml:space="preserve"> </w:t>
      </w:r>
      <w:r w:rsidRPr="00F85831">
        <w:rPr>
          <w:rFonts w:ascii="Times New Roman" w:hAnsi="Times New Roman" w:cs="Times New Roman"/>
        </w:rPr>
        <w:t>studies) Fi</w:t>
      </w:r>
      <w:r w:rsidR="00EA4B39">
        <w:rPr>
          <w:rFonts w:ascii="Times New Roman" w:hAnsi="Times New Roman" w:cs="Times New Roman"/>
        </w:rPr>
        <w:t>g</w:t>
      </w:r>
      <w:r w:rsidRPr="00F85831">
        <w:rPr>
          <w:rFonts w:ascii="Times New Roman" w:hAnsi="Times New Roman" w:cs="Times New Roman"/>
        </w:rPr>
        <w:t xml:space="preserve"> </w:t>
      </w:r>
      <w:r w:rsidR="001853BF" w:rsidRPr="00F85831">
        <w:rPr>
          <w:rFonts w:ascii="Times New Roman" w:hAnsi="Times New Roman" w:cs="Times New Roman"/>
        </w:rPr>
        <w:t>6</w:t>
      </w:r>
      <w:r w:rsidRPr="00F85831">
        <w:rPr>
          <w:rFonts w:ascii="Times New Roman" w:hAnsi="Times New Roman" w:cs="Times New Roman"/>
        </w:rPr>
        <w:t xml:space="preserve">. The number of studies was insufficient </w:t>
      </w:r>
      <w:r w:rsidR="00A512C7" w:rsidRPr="00F85831">
        <w:rPr>
          <w:rFonts w:ascii="Times New Roman" w:hAnsi="Times New Roman" w:cs="Times New Roman"/>
        </w:rPr>
        <w:t xml:space="preserve">to evaluate publication bias </w:t>
      </w:r>
      <w:r w:rsidRPr="00F85831">
        <w:rPr>
          <w:rFonts w:ascii="Times New Roman" w:hAnsi="Times New Roman" w:cs="Times New Roman"/>
        </w:rPr>
        <w:t xml:space="preserve">for </w:t>
      </w:r>
      <w:r w:rsidR="00A512C7" w:rsidRPr="00F85831">
        <w:rPr>
          <w:rFonts w:ascii="Times New Roman" w:hAnsi="Times New Roman" w:cs="Times New Roman"/>
        </w:rPr>
        <w:t xml:space="preserve">the </w:t>
      </w:r>
      <w:r w:rsidRPr="00F85831">
        <w:rPr>
          <w:rFonts w:ascii="Times New Roman" w:hAnsi="Times New Roman" w:cs="Times New Roman"/>
        </w:rPr>
        <w:t xml:space="preserve">other outcomes. </w:t>
      </w:r>
    </w:p>
    <w:p w14:paraId="4D1DCD8C" w14:textId="4504B54F" w:rsidR="008F3833" w:rsidRPr="00F85831" w:rsidRDefault="00ED00F4" w:rsidP="008F3833">
      <w:pPr>
        <w:jc w:val="both"/>
        <w:rPr>
          <w:rFonts w:ascii="Times New Roman" w:hAnsi="Times New Roman" w:cs="Times New Roman"/>
          <w:b/>
          <w:bCs/>
        </w:rPr>
      </w:pPr>
      <w:r>
        <w:rPr>
          <w:rFonts w:ascii="Times New Roman" w:hAnsi="Times New Roman" w:cs="Times New Roman"/>
          <w:b/>
          <w:bCs/>
        </w:rPr>
        <w:t>Discussion</w:t>
      </w:r>
    </w:p>
    <w:p w14:paraId="4DF6F2C3" w14:textId="14463551" w:rsidR="00516BE1" w:rsidRPr="00F85831" w:rsidRDefault="00ED00F4" w:rsidP="008F3833">
      <w:pPr>
        <w:jc w:val="both"/>
        <w:rPr>
          <w:rFonts w:ascii="Times New Roman" w:hAnsi="Times New Roman" w:cs="Times New Roman"/>
          <w:b/>
          <w:bCs/>
        </w:rPr>
      </w:pPr>
      <w:r>
        <w:rPr>
          <w:rFonts w:ascii="Times New Roman" w:hAnsi="Times New Roman" w:cs="Times New Roman"/>
          <w:b/>
          <w:bCs/>
        </w:rPr>
        <w:t xml:space="preserve">Main </w:t>
      </w:r>
      <w:r w:rsidR="00516BE1" w:rsidRPr="00F85831">
        <w:rPr>
          <w:rFonts w:ascii="Times New Roman" w:hAnsi="Times New Roman" w:cs="Times New Roman"/>
          <w:b/>
          <w:bCs/>
        </w:rPr>
        <w:t>Findings</w:t>
      </w:r>
    </w:p>
    <w:p w14:paraId="47649DF7" w14:textId="233E0E4F" w:rsidR="004D6A25" w:rsidRPr="00F85831" w:rsidRDefault="004D6A25" w:rsidP="004D6A25">
      <w:pPr>
        <w:pStyle w:val="NormalWeb"/>
        <w:shd w:val="clear" w:color="auto" w:fill="FFFFFF"/>
        <w:jc w:val="both"/>
        <w:rPr>
          <w:color w:val="000000" w:themeColor="text1"/>
        </w:rPr>
      </w:pPr>
      <w:r w:rsidRPr="00F85831">
        <w:rPr>
          <w:color w:val="000000" w:themeColor="text1"/>
        </w:rPr>
        <w:t xml:space="preserve">Our review showed that there </w:t>
      </w:r>
      <w:r w:rsidR="00B34FD0">
        <w:rPr>
          <w:color w:val="000000" w:themeColor="text1"/>
        </w:rPr>
        <w:t>was</w:t>
      </w:r>
      <w:r w:rsidRPr="00F85831">
        <w:rPr>
          <w:color w:val="000000" w:themeColor="text1"/>
        </w:rPr>
        <w:t xml:space="preserve"> no difference in the incidence of necrotizing enterocolitis (medical), SIP, feed intolerance, or time to reach full feeds in infants exposed to antenatal magnesium sulfate as compared to no exposure. We did not find any adverse association between the use of antenatal MgSO</w:t>
      </w:r>
      <w:r w:rsidRPr="00F85831">
        <w:rPr>
          <w:color w:val="000000" w:themeColor="text1"/>
          <w:vertAlign w:val="subscript"/>
        </w:rPr>
        <w:t>4</w:t>
      </w:r>
      <w:r w:rsidRPr="00F85831">
        <w:rPr>
          <w:color w:val="000000" w:themeColor="text1"/>
        </w:rPr>
        <w:t xml:space="preserve"> and GI morbidities in very preterm or moderate preterm infants. On the contrary, infants born to mothers who received antenatal MgSO</w:t>
      </w:r>
      <w:r w:rsidRPr="00F85831">
        <w:rPr>
          <w:color w:val="000000" w:themeColor="text1"/>
          <w:vertAlign w:val="subscript"/>
        </w:rPr>
        <w:t>4</w:t>
      </w:r>
      <w:r w:rsidRPr="00F85831">
        <w:rPr>
          <w:color w:val="000000" w:themeColor="text1"/>
        </w:rPr>
        <w:t xml:space="preserve"> had a l</w:t>
      </w:r>
      <w:r w:rsidR="0028409D" w:rsidRPr="00F85831">
        <w:rPr>
          <w:color w:val="000000" w:themeColor="text1"/>
        </w:rPr>
        <w:t>ower</w:t>
      </w:r>
      <w:r w:rsidRPr="00F85831">
        <w:rPr>
          <w:color w:val="000000" w:themeColor="text1"/>
        </w:rPr>
        <w:t xml:space="preserve"> incidence of surgical NEC stage by 36%. There was no difference in outcomes of NEC when MgSO</w:t>
      </w:r>
      <w:r w:rsidRPr="00F85831">
        <w:rPr>
          <w:color w:val="000000" w:themeColor="text1"/>
          <w:vertAlign w:val="subscript"/>
        </w:rPr>
        <w:t>4</w:t>
      </w:r>
      <w:r w:rsidRPr="00F85831">
        <w:rPr>
          <w:color w:val="000000" w:themeColor="text1"/>
        </w:rPr>
        <w:t xml:space="preserve"> was indicated for neuroprotection, preeclampsia</w:t>
      </w:r>
      <w:r w:rsidR="00A5568D">
        <w:rPr>
          <w:color w:val="000000" w:themeColor="text1"/>
        </w:rPr>
        <w:t xml:space="preserve">, </w:t>
      </w:r>
      <w:r w:rsidRPr="00F85831">
        <w:rPr>
          <w:color w:val="000000" w:themeColor="text1"/>
        </w:rPr>
        <w:t>or tocolysis. Antenatal MgSO</w:t>
      </w:r>
      <w:r w:rsidRPr="00F85831">
        <w:rPr>
          <w:color w:val="000000" w:themeColor="text1"/>
          <w:vertAlign w:val="subscript"/>
        </w:rPr>
        <w:t xml:space="preserve">4 </w:t>
      </w:r>
      <w:r w:rsidRPr="00F85831">
        <w:rPr>
          <w:color w:val="000000" w:themeColor="text1"/>
        </w:rPr>
        <w:t>exposure did not increase gastrointestinal-</w:t>
      </w:r>
      <w:r w:rsidR="00A53653">
        <w:rPr>
          <w:color w:val="000000" w:themeColor="text1"/>
        </w:rPr>
        <w:t>related</w:t>
      </w:r>
      <w:r w:rsidRPr="00F85831">
        <w:rPr>
          <w:color w:val="000000" w:themeColor="text1"/>
        </w:rPr>
        <w:t xml:space="preserve"> mortality in preterm infants. </w:t>
      </w:r>
    </w:p>
    <w:p w14:paraId="7A0CEF1C" w14:textId="09E6DDB7" w:rsidR="004D6A25" w:rsidRPr="00F85831" w:rsidRDefault="004D6A25" w:rsidP="004D6A25">
      <w:pPr>
        <w:pStyle w:val="NormalWeb"/>
        <w:shd w:val="clear" w:color="auto" w:fill="FFFFFF"/>
        <w:jc w:val="both"/>
        <w:rPr>
          <w:color w:val="000000" w:themeColor="text1"/>
        </w:rPr>
      </w:pPr>
      <w:r w:rsidRPr="00F85831">
        <w:rPr>
          <w:color w:val="000000" w:themeColor="text1"/>
        </w:rPr>
        <w:lastRenderedPageBreak/>
        <w:t>Magnesium sulfate has been used in imminent preterm deliveries less than 32 weeks for neuroprotection as a routine practice for the past decade after the large clinical trials</w:t>
      </w:r>
      <w:r w:rsidRPr="00F85831">
        <w:rPr>
          <w:color w:val="000000" w:themeColor="text1"/>
        </w:rPr>
        <w:fldChar w:fldCharType="begin">
          <w:fldData xml:space="preserve">PEVuZE5vdGU+PENpdGU+PEF1dGhvcj5Sb3VzZTwvQXV0aG9yPjxZZWFyPjIwMDg8L1llYXI+PFJl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PEVuZE5vdGU+PENpdGU+PEF1dGhvcj5Sb3VzZTwvQXV0aG9yPjxZZWFyPjIwMDg8L1llYXI+PFJl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42,44</w:t>
      </w:r>
      <w:r w:rsidRPr="00F85831">
        <w:rPr>
          <w:color w:val="000000" w:themeColor="text1"/>
        </w:rPr>
        <w:fldChar w:fldCharType="end"/>
      </w:r>
      <w:r w:rsidRPr="00F85831">
        <w:rPr>
          <w:color w:val="000000" w:themeColor="text1"/>
        </w:rPr>
        <w:t xml:space="preserve"> </w:t>
      </w:r>
      <w:r w:rsidR="00A378E3" w:rsidRPr="00F85831">
        <w:rPr>
          <w:color w:val="000000" w:themeColor="text1"/>
        </w:rPr>
        <w:t xml:space="preserve">and </w:t>
      </w:r>
      <w:r w:rsidRPr="00F85831">
        <w:rPr>
          <w:color w:val="000000" w:themeColor="text1"/>
        </w:rPr>
        <w:t>endorsement by ACOG and WHO</w:t>
      </w:r>
      <w:r w:rsidR="0028315E" w:rsidRPr="00F85831">
        <w:rPr>
          <w:color w:val="000000" w:themeColor="text1"/>
        </w:rPr>
        <w:t>.</w:t>
      </w:r>
      <w:r w:rsidR="00B27586">
        <w:rPr>
          <w:color w:val="000000" w:themeColor="text1"/>
        </w:rPr>
        <w:fldChar w:fldCharType="begin">
          <w:fldData xml:space="preserve">PEVuZE5vdGU+PENpdGU+PFllYXI+MjAxMDwvWWVhcj48UmVjTnVtPjU8L1JlY051bT48RGlzcGxh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</w:fldData>
        </w:fldChar>
      </w:r>
      <w:r w:rsidR="00B27586">
        <w:rPr>
          <w:color w:val="000000" w:themeColor="text1"/>
        </w:rPr>
        <w:instrText xml:space="preserve"> ADDIN EN.CITE </w:instrText>
      </w:r>
      <w:r w:rsidR="00B27586">
        <w:rPr>
          <w:color w:val="000000" w:themeColor="text1"/>
        </w:rPr>
        <w:fldChar w:fldCharType="begin">
          <w:fldData xml:space="preserve">PEVuZE5vdGU+PENpdGU+PFllYXI+MjAxMDwvWWVhcj48UmVjTnVtPjU8L1JlY051bT48RGlzcGxh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00B27586">
        <w:rPr>
          <w:color w:val="000000" w:themeColor="text1"/>
        </w:rPr>
      </w:r>
      <w:r w:rsidR="00B27586">
        <w:rPr>
          <w:color w:val="000000" w:themeColor="text1"/>
        </w:rPr>
        <w:fldChar w:fldCharType="separate"/>
      </w:r>
      <w:r w:rsidR="00B27586" w:rsidRPr="00B27586">
        <w:rPr>
          <w:noProof/>
          <w:color w:val="000000" w:themeColor="text1"/>
          <w:vertAlign w:val="superscript"/>
        </w:rPr>
        <w:t>5,6</w:t>
      </w:r>
      <w:r w:rsidR="00B27586">
        <w:rPr>
          <w:color w:val="000000" w:themeColor="text1"/>
        </w:rPr>
        <w:fldChar w:fldCharType="end"/>
      </w:r>
      <w:r w:rsidR="0028315E" w:rsidRPr="00F85831">
        <w:rPr>
          <w:color w:val="000000" w:themeColor="text1"/>
        </w:rPr>
        <w:t xml:space="preserve"> </w:t>
      </w:r>
      <w:r w:rsidRPr="00F85831">
        <w:rPr>
          <w:color w:val="000000" w:themeColor="text1"/>
        </w:rPr>
        <w:t xml:space="preserve">Its role in preeclampsia and as </w:t>
      </w:r>
      <w:r w:rsidR="0028315E" w:rsidRPr="00F85831">
        <w:rPr>
          <w:color w:val="000000" w:themeColor="text1"/>
        </w:rPr>
        <w:t xml:space="preserve">a </w:t>
      </w:r>
      <w:r w:rsidRPr="00F85831">
        <w:rPr>
          <w:color w:val="000000" w:themeColor="text1"/>
        </w:rPr>
        <w:t>tocolytic had been established long before</w:t>
      </w:r>
      <w:r w:rsidR="00873CD4" w:rsidRPr="00F85831">
        <w:rPr>
          <w:color w:val="000000" w:themeColor="text1"/>
        </w:rPr>
        <w:t>.</w:t>
      </w:r>
      <w:r w:rsidRPr="00F85831">
        <w:rPr>
          <w:color w:val="000000" w:themeColor="text1"/>
        </w:rPr>
        <w:fldChar w:fldCharType="begin">
          <w:fldData xml:space="preserve">PEVuZE5vdGU+PENpdGU+PEF1dGhvcj5XaWxzb248L0F1dGhvcj48WWVhcj4yMDIyPC9ZZWFyPjxS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PEVuZE5vdGU+PENpdGU+PEF1dGhvcj5XaWxzb248L0F1dGhvcj48WWVhcj4yMDIyPC9ZZWFyPjxS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8,9</w:t>
      </w:r>
      <w:r w:rsidRPr="00F85831">
        <w:rPr>
          <w:color w:val="000000" w:themeColor="text1"/>
        </w:rPr>
        <w:fldChar w:fldCharType="end"/>
      </w:r>
      <w:r w:rsidRPr="00F85831">
        <w:rPr>
          <w:color w:val="000000" w:themeColor="text1"/>
        </w:rPr>
        <w:t xml:space="preserve"> Concerns about maternal adverse effects were highlighted for the last 50 years but red flag</w:t>
      </w:r>
      <w:r w:rsidR="00F212B9" w:rsidRPr="00F85831">
        <w:rPr>
          <w:color w:val="000000" w:themeColor="text1"/>
        </w:rPr>
        <w:t>s</w:t>
      </w:r>
      <w:r w:rsidRPr="00F85831">
        <w:rPr>
          <w:color w:val="000000" w:themeColor="text1"/>
        </w:rPr>
        <w:t xml:space="preserve"> were raised for its association with NEC and SIP in </w:t>
      </w:r>
      <w:r w:rsidR="00F212B9" w:rsidRPr="00F85831">
        <w:rPr>
          <w:color w:val="000000" w:themeColor="text1"/>
        </w:rPr>
        <w:t xml:space="preserve">preterm </w:t>
      </w:r>
      <w:r w:rsidRPr="00F85831">
        <w:rPr>
          <w:color w:val="000000" w:themeColor="text1"/>
        </w:rPr>
        <w:t>infants since 2014</w:t>
      </w:r>
      <w:r w:rsidR="00F212B9" w:rsidRPr="00F85831">
        <w:rPr>
          <w:color w:val="000000" w:themeColor="text1"/>
        </w:rPr>
        <w:t>.</w:t>
      </w:r>
      <w:r w:rsidRPr="00F85831">
        <w:rPr>
          <w:color w:val="000000" w:themeColor="text1"/>
        </w:rPr>
        <w:fldChar w:fldCharType="begin">
          <w:fldData xml:space="preserve">PEVuZE5vdGU+PENpdGU+PEF1dGhvcj5SYXR0cmF5PC9BdXRob3I+PFllYXI+MjAxNDwvWWVhcj48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PEVuZE5vdGU+PENpdGU+PEF1dGhvcj5SYXR0cmF5PC9BdXRob3I+PFllYXI+MjAxNDwvWWVhcj48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27</w:t>
      </w:r>
      <w:r w:rsidRPr="00F85831">
        <w:rPr>
          <w:color w:val="000000" w:themeColor="text1"/>
        </w:rPr>
        <w:fldChar w:fldCharType="end"/>
      </w:r>
      <w:r w:rsidRPr="00F85831">
        <w:rPr>
          <w:color w:val="000000" w:themeColor="text1"/>
        </w:rPr>
        <w:t xml:space="preserve"> </w:t>
      </w:r>
      <w:r w:rsidRPr="00B46104">
        <w:rPr>
          <w:color w:val="000000" w:themeColor="text1"/>
        </w:rPr>
        <w:t>MgSO</w:t>
      </w:r>
      <w:r w:rsidRPr="00B46104">
        <w:rPr>
          <w:color w:val="000000" w:themeColor="text1"/>
          <w:vertAlign w:val="subscript"/>
        </w:rPr>
        <w:t xml:space="preserve">4 </w:t>
      </w:r>
      <w:r w:rsidRPr="00B46104">
        <w:rPr>
          <w:color w:val="000000" w:themeColor="text1"/>
        </w:rPr>
        <w:t xml:space="preserve">at higher </w:t>
      </w:r>
      <w:r w:rsidR="00B46104" w:rsidRPr="00B46104">
        <w:rPr>
          <w:color w:val="000000" w:themeColor="text1"/>
        </w:rPr>
        <w:t xml:space="preserve">cumulative </w:t>
      </w:r>
      <w:r w:rsidRPr="00B46104">
        <w:rPr>
          <w:color w:val="000000" w:themeColor="text1"/>
        </w:rPr>
        <w:t xml:space="preserve">doses and smaller infants </w:t>
      </w:r>
      <w:r w:rsidR="00B46104" w:rsidRPr="00B46104">
        <w:rPr>
          <w:color w:val="000000" w:themeColor="text1"/>
        </w:rPr>
        <w:t xml:space="preserve">(&lt; 25 weeks) </w:t>
      </w:r>
      <w:r w:rsidRPr="00B46104">
        <w:rPr>
          <w:color w:val="000000" w:themeColor="text1"/>
        </w:rPr>
        <w:t>increased the odds of NEC and SIP by 2- 9 times</w:t>
      </w:r>
      <w:r w:rsidR="002830F7" w:rsidRPr="00F85831">
        <w:rPr>
          <w:color w:val="000000" w:themeColor="text1"/>
        </w:rPr>
        <w:t>.</w:t>
      </w:r>
      <w:r w:rsidRPr="00F85831">
        <w:rPr>
          <w:color w:val="000000" w:themeColor="text1"/>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27,28</w:t>
      </w:r>
      <w:r w:rsidRPr="00F85831">
        <w:rPr>
          <w:color w:val="000000" w:themeColor="text1"/>
        </w:rPr>
        <w:fldChar w:fldCharType="end"/>
      </w:r>
      <w:r w:rsidRPr="00F85831">
        <w:rPr>
          <w:color w:val="000000" w:themeColor="text1"/>
        </w:rPr>
        <w:t xml:space="preserve"> Contrasting evidence with absolutely no association was found in large observational studies</w:t>
      </w:r>
      <w:r w:rsidR="002830F7" w:rsidRPr="00F85831">
        <w:rPr>
          <w:color w:val="000000" w:themeColor="text1"/>
        </w:rPr>
        <w:t>.</w:t>
      </w:r>
      <w:r w:rsidRPr="00F85831">
        <w:rPr>
          <w:color w:val="000000" w:themeColor="text1"/>
        </w:rPr>
        <w:fldChar w:fldCharType="begin">
          <w:fldData xml:space="preserve">PEVuZE5vdGU+PENpdGU+PEF1dGhvcj5TaGFsYWJpPC9BdXRob3I+PFllYXI+MjAxNzwvWWVhcj48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==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PEVuZE5vdGU+PENpdGU+PEF1dGhvcj5TaGFsYWJpPC9BdXRob3I+PFllYXI+MjAxNzwvWWVhcj48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==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29,63</w:t>
      </w:r>
      <w:r w:rsidRPr="00F85831">
        <w:rPr>
          <w:color w:val="000000" w:themeColor="text1"/>
        </w:rPr>
        <w:fldChar w:fldCharType="end"/>
      </w:r>
      <w:r w:rsidRPr="00F85831">
        <w:rPr>
          <w:color w:val="000000" w:themeColor="text1"/>
        </w:rPr>
        <w:t xml:space="preserve"> This difference could be explained by the adjustment of confounding factors for SIP/NEC</w:t>
      </w:r>
      <w:r w:rsidR="00557B32" w:rsidRPr="00F85831">
        <w:rPr>
          <w:color w:val="000000" w:themeColor="text1"/>
        </w:rPr>
        <w:t xml:space="preserve"> in the later studies</w:t>
      </w:r>
      <w:r w:rsidR="00DE212A" w:rsidRPr="00F85831">
        <w:rPr>
          <w:color w:val="000000" w:themeColor="text1"/>
        </w:rPr>
        <w:t>, for example,</w:t>
      </w:r>
      <w:r w:rsidRPr="00F85831">
        <w:rPr>
          <w:color w:val="000000" w:themeColor="text1"/>
        </w:rPr>
        <w:t xml:space="preserve"> the use of steroids, indomethacin, small for gestational, </w:t>
      </w:r>
      <w:r w:rsidR="00557B32" w:rsidRPr="00F85831">
        <w:rPr>
          <w:color w:val="000000" w:themeColor="text1"/>
        </w:rPr>
        <w:t xml:space="preserve">and </w:t>
      </w:r>
      <w:r w:rsidRPr="00F85831">
        <w:rPr>
          <w:color w:val="000000" w:themeColor="text1"/>
        </w:rPr>
        <w:t>use of mechanical ventilation. We</w:t>
      </w:r>
      <w:r w:rsidR="00240A6F" w:rsidRPr="00F85831">
        <w:rPr>
          <w:color w:val="000000" w:themeColor="text1"/>
        </w:rPr>
        <w:t xml:space="preserve"> also</w:t>
      </w:r>
      <w:r w:rsidRPr="00F85831">
        <w:rPr>
          <w:color w:val="000000" w:themeColor="text1"/>
        </w:rPr>
        <w:t xml:space="preserve"> found no association between </w:t>
      </w:r>
      <w:r w:rsidR="00240A6F" w:rsidRPr="00F85831">
        <w:rPr>
          <w:color w:val="000000" w:themeColor="text1"/>
        </w:rPr>
        <w:t>MgSO</w:t>
      </w:r>
      <w:r w:rsidR="00240A6F" w:rsidRPr="00F85831">
        <w:rPr>
          <w:color w:val="000000" w:themeColor="text1"/>
          <w:vertAlign w:val="subscript"/>
        </w:rPr>
        <w:t>4</w:t>
      </w:r>
      <w:r w:rsidR="00240A6F" w:rsidRPr="00F85831">
        <w:rPr>
          <w:color w:val="000000" w:themeColor="text1"/>
        </w:rPr>
        <w:t xml:space="preserve"> and NEC when </w:t>
      </w:r>
      <w:r w:rsidRPr="00F85831">
        <w:rPr>
          <w:color w:val="000000" w:themeColor="text1"/>
        </w:rPr>
        <w:t xml:space="preserve">analyzing studies with data on adjusted </w:t>
      </w:r>
      <w:r w:rsidR="00B34FD0">
        <w:rPr>
          <w:color w:val="000000" w:themeColor="text1"/>
        </w:rPr>
        <w:t>o</w:t>
      </w:r>
      <w:r w:rsidR="00A5568D">
        <w:rPr>
          <w:color w:val="000000" w:themeColor="text1"/>
        </w:rPr>
        <w:t xml:space="preserve">dds </w:t>
      </w:r>
      <w:r w:rsidR="00B34FD0">
        <w:rPr>
          <w:color w:val="000000" w:themeColor="text1"/>
        </w:rPr>
        <w:t>r</w:t>
      </w:r>
      <w:r w:rsidR="00A5568D">
        <w:rPr>
          <w:color w:val="000000" w:themeColor="text1"/>
        </w:rPr>
        <w:t>atio (</w:t>
      </w:r>
      <w:proofErr w:type="spellStart"/>
      <w:r w:rsidR="00A5568D">
        <w:rPr>
          <w:color w:val="000000" w:themeColor="text1"/>
        </w:rPr>
        <w:t>aOR</w:t>
      </w:r>
      <w:proofErr w:type="spellEnd"/>
      <w:r w:rsidR="00A5568D">
        <w:rPr>
          <w:color w:val="000000" w:themeColor="text1"/>
        </w:rPr>
        <w:t xml:space="preserve">) </w:t>
      </w:r>
      <w:r w:rsidR="00A5568D" w:rsidRPr="00F85831">
        <w:rPr>
          <w:color w:val="000000" w:themeColor="text1"/>
        </w:rPr>
        <w:t>with</w:t>
      </w:r>
      <w:r w:rsidRPr="00F85831">
        <w:rPr>
          <w:color w:val="000000" w:themeColor="text1"/>
        </w:rPr>
        <w:t xml:space="preserve"> a caveat that the adjusted data was not uniform across all studies and only 7 studies</w:t>
      </w:r>
      <w:r w:rsidRPr="00F85831">
        <w:rPr>
          <w:color w:val="000000" w:themeColor="text1"/>
        </w:rPr>
        <w:fldChar w:fldCharType="begin">
          <w:fldData xml:space="preserve">PEVuZE5vdGU+PENpdGU+PEF1dGhvcj5TdG9ja2xleTwvQXV0aG9yPjxZZWFyPjIwMTg8L1llYXI+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PEVuZE5vdGU+PENpdGU+PEF1dGhvcj5TdG9ja2xleTwvQXV0aG9yPjxZZWFyPjIwMTg8L1llYXI+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29,53,54,63,66,70,75</w:t>
      </w:r>
      <w:r w:rsidRPr="00F85831">
        <w:rPr>
          <w:color w:val="000000" w:themeColor="text1"/>
        </w:rPr>
        <w:fldChar w:fldCharType="end"/>
      </w:r>
      <w:r w:rsidRPr="00F85831">
        <w:rPr>
          <w:color w:val="000000" w:themeColor="text1"/>
        </w:rPr>
        <w:t xml:space="preserve"> reported the adjusted data</w:t>
      </w:r>
      <w:r w:rsidR="00090330">
        <w:rPr>
          <w:color w:val="000000" w:themeColor="text1"/>
        </w:rPr>
        <w:t xml:space="preserve"> Fig 4</w:t>
      </w:r>
      <w:r w:rsidRPr="00F85831">
        <w:rPr>
          <w:color w:val="000000" w:themeColor="text1"/>
        </w:rPr>
        <w:t>.</w:t>
      </w:r>
    </w:p>
    <w:p w14:paraId="4D807CC6" w14:textId="16A19DDB" w:rsidR="0076076C" w:rsidRDefault="004D6A25" w:rsidP="004D6A25">
      <w:pPr>
        <w:pStyle w:val="NormalWeb"/>
        <w:rPr>
          <w:color w:val="000000" w:themeColor="text1"/>
        </w:rPr>
      </w:pPr>
      <w:r w:rsidRPr="00F85831">
        <w:rPr>
          <w:color w:val="000000" w:themeColor="text1"/>
        </w:rPr>
        <w:t>Various hypothes</w:t>
      </w:r>
      <w:r w:rsidR="00F1105E" w:rsidRPr="00F85831">
        <w:rPr>
          <w:color w:val="000000" w:themeColor="text1"/>
        </w:rPr>
        <w:t>es</w:t>
      </w:r>
      <w:r w:rsidRPr="00F85831">
        <w:rPr>
          <w:color w:val="000000" w:themeColor="text1"/>
        </w:rPr>
        <w:t xml:space="preserve"> w</w:t>
      </w:r>
      <w:r w:rsidR="00F1105E" w:rsidRPr="00F85831">
        <w:rPr>
          <w:color w:val="000000" w:themeColor="text1"/>
        </w:rPr>
        <w:t>ere</w:t>
      </w:r>
      <w:r w:rsidRPr="00F85831">
        <w:rPr>
          <w:color w:val="000000" w:themeColor="text1"/>
        </w:rPr>
        <w:t xml:space="preserve"> proposed for this association</w:t>
      </w:r>
      <w:r w:rsidR="00F32F63" w:rsidRPr="00F85831">
        <w:rPr>
          <w:color w:val="000000" w:themeColor="text1"/>
        </w:rPr>
        <w:t>.</w:t>
      </w:r>
      <w:r w:rsidRPr="00F85831">
        <w:rPr>
          <w:color w:val="000000" w:themeColor="text1"/>
        </w:rPr>
        <w:t xml:space="preserve"> </w:t>
      </w:r>
      <w:r w:rsidR="00F32F63" w:rsidRPr="00F85831">
        <w:rPr>
          <w:color w:val="000000" w:themeColor="text1"/>
        </w:rPr>
        <w:t>The explanation include</w:t>
      </w:r>
      <w:r w:rsidR="00CF568B">
        <w:rPr>
          <w:color w:val="000000" w:themeColor="text1"/>
        </w:rPr>
        <w:t>s</w:t>
      </w:r>
      <w:r w:rsidRPr="00F85831">
        <w:rPr>
          <w:color w:val="000000" w:themeColor="text1"/>
        </w:rPr>
        <w:t xml:space="preserve"> calcium antagonism and decreasing actin-myosin interaction, intestinal hypomotility, increased resistance in the mesenteric artery, and reduction of blood flow. We </w:t>
      </w:r>
      <w:r w:rsidR="00BA79CB" w:rsidRPr="00F85831">
        <w:rPr>
          <w:color w:val="000000" w:themeColor="text1"/>
        </w:rPr>
        <w:t xml:space="preserve">found that </w:t>
      </w:r>
      <w:r w:rsidRPr="00F85831">
        <w:rPr>
          <w:color w:val="000000" w:themeColor="text1"/>
        </w:rPr>
        <w:t>MgSO</w:t>
      </w:r>
      <w:r w:rsidRPr="00F85831">
        <w:rPr>
          <w:color w:val="000000" w:themeColor="text1"/>
          <w:vertAlign w:val="subscript"/>
        </w:rPr>
        <w:t>4</w:t>
      </w:r>
      <w:r w:rsidRPr="00F85831">
        <w:rPr>
          <w:color w:val="000000" w:themeColor="text1"/>
        </w:rPr>
        <w:t xml:space="preserve"> </w:t>
      </w:r>
      <w:r w:rsidR="00BA79CB" w:rsidRPr="00F85831">
        <w:rPr>
          <w:color w:val="000000" w:themeColor="text1"/>
        </w:rPr>
        <w:t xml:space="preserve">does not increase </w:t>
      </w:r>
      <w:r w:rsidRPr="00F85831">
        <w:rPr>
          <w:color w:val="000000" w:themeColor="text1"/>
        </w:rPr>
        <w:t>the risk of NEC or SIP</w:t>
      </w:r>
      <w:r w:rsidR="00BA79CB" w:rsidRPr="00F85831">
        <w:rPr>
          <w:color w:val="000000" w:themeColor="text1"/>
        </w:rPr>
        <w:t>,</w:t>
      </w:r>
      <w:r w:rsidRPr="00F85831">
        <w:rPr>
          <w:color w:val="000000" w:themeColor="text1"/>
        </w:rPr>
        <w:t xml:space="preserve"> feeding tolerance</w:t>
      </w:r>
      <w:r w:rsidR="00BA79CB" w:rsidRPr="00F85831">
        <w:rPr>
          <w:color w:val="000000" w:themeColor="text1"/>
        </w:rPr>
        <w:t>,</w:t>
      </w:r>
      <w:r w:rsidRPr="00F85831">
        <w:rPr>
          <w:color w:val="000000" w:themeColor="text1"/>
        </w:rPr>
        <w:t xml:space="preserve"> or time to reach full feeds</w:t>
      </w:r>
      <w:r w:rsidR="00BA79CB" w:rsidRPr="00F85831">
        <w:rPr>
          <w:color w:val="000000" w:themeColor="text1"/>
        </w:rPr>
        <w:t>, which is</w:t>
      </w:r>
      <w:r w:rsidRPr="00F85831">
        <w:rPr>
          <w:color w:val="000000" w:themeColor="text1"/>
        </w:rPr>
        <w:t xml:space="preserve"> consistent with </w:t>
      </w:r>
      <w:r w:rsidR="006C59FE">
        <w:rPr>
          <w:color w:val="000000" w:themeColor="text1"/>
        </w:rPr>
        <w:t xml:space="preserve">the </w:t>
      </w:r>
      <w:r w:rsidRPr="00F85831">
        <w:rPr>
          <w:color w:val="000000" w:themeColor="text1"/>
        </w:rPr>
        <w:t>results of previous met</w:t>
      </w:r>
      <w:r w:rsidR="00BA79CB" w:rsidRPr="00F85831">
        <w:rPr>
          <w:color w:val="000000" w:themeColor="text1"/>
        </w:rPr>
        <w:t>a-</w:t>
      </w:r>
      <w:r w:rsidRPr="00F85831">
        <w:rPr>
          <w:color w:val="000000" w:themeColor="text1"/>
        </w:rPr>
        <w:t>analys</w:t>
      </w:r>
      <w:r w:rsidR="00BA79CB" w:rsidRPr="00F85831">
        <w:rPr>
          <w:color w:val="000000" w:themeColor="text1"/>
        </w:rPr>
        <w:t>es.</w:t>
      </w:r>
      <w:r w:rsidRPr="00F85831">
        <w:rPr>
          <w:color w:val="000000" w:themeColor="text1"/>
        </w:rPr>
        <w:fldChar w:fldCharType="begin">
          <w:fldData xml:space="preserve">PEVuZE5vdGU+PENpdGU+PEF1dGhvcj5TaGVwaGVyZDwvQXV0aG9yPjxZZWFyPjIwMTk8L1llYXI+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</w:fldData>
        </w:fldChar>
      </w:r>
      <w:r w:rsidR="00B27586">
        <w:rPr>
          <w:color w:val="000000" w:themeColor="text1"/>
        </w:rPr>
        <w:instrText xml:space="preserve"> ADDIN EN.CITE </w:instrText>
      </w:r>
      <w:r w:rsidR="00B27586">
        <w:rPr>
          <w:color w:val="000000" w:themeColor="text1"/>
        </w:rPr>
        <w:fldChar w:fldCharType="begin">
          <w:fldData xml:space="preserve">PEVuZE5vdGU+PENpdGU+PEF1dGhvcj5TaGVwaGVyZDwvQXV0aG9yPjxZZWFyPjIwMTk8L1llYXI+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</w:fldData>
        </w:fldChar>
      </w:r>
      <w:r w:rsidR="00B27586">
        <w:rPr>
          <w:color w:val="000000" w:themeColor="text1"/>
        </w:rPr>
        <w:instrText xml:space="preserve"> ADDIN EN.CITE.DATA </w:instrText>
      </w:r>
      <w:r w:rsidR="00B27586">
        <w:rPr>
          <w:color w:val="000000" w:themeColor="text1"/>
        </w:rPr>
      </w:r>
      <w:r w:rsidR="00B27586">
        <w:rPr>
          <w:color w:val="000000" w:themeColor="text1"/>
        </w:rPr>
        <w:fldChar w:fldCharType="end"/>
      </w:r>
      <w:r w:rsidRPr="00F85831">
        <w:rPr>
          <w:color w:val="000000" w:themeColor="text1"/>
        </w:rPr>
      </w:r>
      <w:r w:rsidRPr="00F85831">
        <w:rPr>
          <w:color w:val="000000" w:themeColor="text1"/>
        </w:rPr>
        <w:fldChar w:fldCharType="separate"/>
      </w:r>
      <w:r w:rsidR="00B27586" w:rsidRPr="00B27586">
        <w:rPr>
          <w:noProof/>
          <w:color w:val="000000" w:themeColor="text1"/>
          <w:vertAlign w:val="superscript"/>
        </w:rPr>
        <w:t>4,32</w:t>
      </w:r>
      <w:r w:rsidRPr="00F85831">
        <w:rPr>
          <w:color w:val="000000" w:themeColor="text1"/>
        </w:rPr>
        <w:fldChar w:fldCharType="end"/>
      </w:r>
      <w:r w:rsidRPr="00F85831">
        <w:rPr>
          <w:lang w:val="en-IN" w:eastAsia="en-GB"/>
        </w:rPr>
        <w:t xml:space="preserve"> </w:t>
      </w:r>
      <w:r w:rsidR="00BA79CB" w:rsidRPr="00F85831">
        <w:rPr>
          <w:lang w:val="en-IN" w:eastAsia="en-GB"/>
        </w:rPr>
        <w:t>However,</w:t>
      </w:r>
      <w:r w:rsidRPr="00F85831">
        <w:rPr>
          <w:color w:val="000000" w:themeColor="text1"/>
        </w:rPr>
        <w:t xml:space="preserve"> we did find that the MgSO</w:t>
      </w:r>
      <w:r w:rsidRPr="00F85831">
        <w:rPr>
          <w:color w:val="000000" w:themeColor="text1"/>
          <w:vertAlign w:val="subscript"/>
        </w:rPr>
        <w:t>4</w:t>
      </w:r>
      <w:r w:rsidRPr="00F85831">
        <w:rPr>
          <w:color w:val="000000" w:themeColor="text1"/>
        </w:rPr>
        <w:t xml:space="preserve"> group had decreased </w:t>
      </w:r>
      <w:r w:rsidR="006C59FE">
        <w:rPr>
          <w:color w:val="000000" w:themeColor="text1"/>
        </w:rPr>
        <w:t xml:space="preserve">the </w:t>
      </w:r>
      <w:r w:rsidRPr="00F85831">
        <w:rPr>
          <w:color w:val="000000" w:themeColor="text1"/>
        </w:rPr>
        <w:t xml:space="preserve">incidence of surgical NEC by 36%. </w:t>
      </w:r>
      <w:r w:rsidR="0076076C">
        <w:rPr>
          <w:color w:val="000000" w:themeColor="text1"/>
        </w:rPr>
        <w:t>This</w:t>
      </w:r>
      <w:r w:rsidR="0076076C" w:rsidRPr="00F85831">
        <w:rPr>
          <w:color w:val="000000" w:themeColor="text1"/>
        </w:rPr>
        <w:t xml:space="preserve"> could be plausible due to the overall benefit of MgSO</w:t>
      </w:r>
      <w:r w:rsidR="0076076C" w:rsidRPr="00F85831">
        <w:rPr>
          <w:color w:val="000000" w:themeColor="text1"/>
          <w:vertAlign w:val="subscript"/>
        </w:rPr>
        <w:t>4</w:t>
      </w:r>
      <w:r w:rsidR="0076076C" w:rsidRPr="00F85831">
        <w:rPr>
          <w:color w:val="000000" w:themeColor="text1"/>
        </w:rPr>
        <w:t xml:space="preserve"> and the fact that infants in the MgSO</w:t>
      </w:r>
      <w:r w:rsidR="0076076C" w:rsidRPr="00F85831">
        <w:rPr>
          <w:color w:val="000000" w:themeColor="text1"/>
          <w:vertAlign w:val="subscript"/>
        </w:rPr>
        <w:t>4</w:t>
      </w:r>
      <w:r w:rsidR="0076076C" w:rsidRPr="00F85831">
        <w:rPr>
          <w:color w:val="000000" w:themeColor="text1"/>
        </w:rPr>
        <w:t xml:space="preserve"> group could be less sick and more hemodynamically stable. This observation needs further exploration by larger studies.</w:t>
      </w:r>
    </w:p>
    <w:p w14:paraId="28666089" w14:textId="77777777" w:rsidR="00ED00F4" w:rsidRPr="0076076C" w:rsidRDefault="00ED00F4" w:rsidP="00ED00F4">
      <w:pPr>
        <w:pStyle w:val="NormalWeb"/>
        <w:rPr>
          <w:b/>
          <w:bCs/>
          <w:color w:val="000000" w:themeColor="text1"/>
        </w:rPr>
      </w:pPr>
      <w:r w:rsidRPr="0076076C">
        <w:rPr>
          <w:b/>
          <w:bCs/>
          <w:color w:val="000000" w:themeColor="text1"/>
        </w:rPr>
        <w:t xml:space="preserve">Comparison with existing literature </w:t>
      </w:r>
    </w:p>
    <w:p w14:paraId="7A9222BC" w14:textId="77777777" w:rsidR="00ED00F4" w:rsidRPr="00F85831" w:rsidRDefault="00ED00F4" w:rsidP="00ED00F4">
      <w:pPr>
        <w:pStyle w:val="NormalWeb"/>
        <w:rPr>
          <w:color w:val="000000" w:themeColor="text1"/>
        </w:rPr>
      </w:pPr>
      <w:r>
        <w:rPr>
          <w:color w:val="000000" w:themeColor="text1"/>
        </w:rPr>
        <w:lastRenderedPageBreak/>
        <w:t>Current systematic review fails to show any association between antenatal MgSO</w:t>
      </w:r>
      <w:r w:rsidRPr="000E5EE6">
        <w:rPr>
          <w:color w:val="000000" w:themeColor="text1"/>
          <w:vertAlign w:val="subscript"/>
        </w:rPr>
        <w:t xml:space="preserve">4 </w:t>
      </w:r>
      <w:r>
        <w:rPr>
          <w:color w:val="000000" w:themeColor="text1"/>
        </w:rPr>
        <w:t xml:space="preserve">and NEC or SIP as reported by Rattray et al and </w:t>
      </w:r>
      <w:proofErr w:type="spellStart"/>
      <w:r>
        <w:rPr>
          <w:color w:val="000000" w:themeColor="text1"/>
        </w:rPr>
        <w:t>Kamyar</w:t>
      </w:r>
      <w:proofErr w:type="spellEnd"/>
      <w:r>
        <w:rPr>
          <w:color w:val="000000" w:themeColor="text1"/>
        </w:rPr>
        <w:t xml:space="preserve"> et al.</w:t>
      </w:r>
      <w:r>
        <w:rPr>
          <w:color w:val="000000" w:themeColor="text1"/>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Pr>
          <w:color w:val="000000" w:themeColor="text1"/>
        </w:rPr>
        <w:instrText xml:space="preserve"> ADDIN EN.CITE </w:instrText>
      </w:r>
      <w:r>
        <w:rPr>
          <w:color w:val="000000" w:themeColor="text1"/>
        </w:rPr>
        <w:fldChar w:fldCharType="begin">
          <w:fldData xml:space="preserve">PEVuZE5vdGU+PENpdGU+PEF1dGhvcj5SYXR0cmF5PC9BdXRob3I+PFllYXI+MjAxNDwvWWVhcj48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</w:fldData>
        </w:fldChar>
      </w:r>
      <w:r>
        <w:rPr>
          <w:color w:val="000000" w:themeColor="text1"/>
        </w:rPr>
        <w:instrText xml:space="preserve"> ADDIN EN.CITE.DATA </w:instrText>
      </w:r>
      <w:r>
        <w:rPr>
          <w:color w:val="000000" w:themeColor="text1"/>
        </w:rPr>
      </w:r>
      <w:r>
        <w:rPr>
          <w:color w:val="000000" w:themeColor="text1"/>
        </w:rPr>
        <w:fldChar w:fldCharType="end"/>
      </w:r>
      <w:r>
        <w:rPr>
          <w:color w:val="000000" w:themeColor="text1"/>
        </w:rPr>
      </w:r>
      <w:r>
        <w:rPr>
          <w:color w:val="000000" w:themeColor="text1"/>
        </w:rPr>
        <w:fldChar w:fldCharType="separate"/>
      </w:r>
      <w:r w:rsidRPr="002D663D">
        <w:rPr>
          <w:noProof/>
          <w:color w:val="000000" w:themeColor="text1"/>
          <w:vertAlign w:val="superscript"/>
        </w:rPr>
        <w:t>27,28</w:t>
      </w:r>
      <w:r>
        <w:rPr>
          <w:color w:val="000000" w:themeColor="text1"/>
        </w:rPr>
        <w:fldChar w:fldCharType="end"/>
      </w:r>
      <w:r>
        <w:rPr>
          <w:color w:val="000000" w:themeColor="text1"/>
        </w:rPr>
        <w:t xml:space="preserve"> A large observational study by Shalabi et al</w:t>
      </w:r>
      <w:r>
        <w:rPr>
          <w:color w:val="000000" w:themeColor="text1"/>
        </w:rPr>
        <w:fldChar w:fldCharType="begin">
          <w:fldData xml:space="preserve">PEVuZE5vdGU+PENpdGU+PEF1dGhvcj5TaGFsYWJpPC9BdXRob3I+PFllYXI+MjAxNzwvWWVhcj48
UmVjTnVtPjU5PC9SZWNOdW0+PERpc3BsYXlUZXh0PjxzdHlsZSBmYWNlPSJzdXBlcnNjcmlwdCI+
Mjk8L3N0eWxlPjwvRGlzcGxheVRleHQ+PHJlY29yZD48cmVjLW51bWJlcj41OTwvcmVjLW51bWJl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Pr>
          <w:color w:val="000000" w:themeColor="text1"/>
        </w:rPr>
        <w:instrText xml:space="preserve"> ADDIN EN.CITE </w:instrText>
      </w:r>
      <w:r>
        <w:rPr>
          <w:color w:val="000000" w:themeColor="text1"/>
        </w:rPr>
        <w:fldChar w:fldCharType="begin">
          <w:fldData xml:space="preserve">PEVuZE5vdGU+PENpdGU+PEF1dGhvcj5TaGFsYWJpPC9BdXRob3I+PFllYXI+MjAxNzwvWWVhcj48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==
</w:fldData>
        </w:fldChar>
      </w:r>
      <w:r>
        <w:rPr>
          <w:color w:val="000000" w:themeColor="text1"/>
        </w:rPr>
        <w:instrText xml:space="preserve"> ADDIN EN.CITE.DATA </w:instrText>
      </w:r>
      <w:r>
        <w:rPr>
          <w:color w:val="000000" w:themeColor="text1"/>
        </w:rPr>
      </w:r>
      <w:r>
        <w:rPr>
          <w:color w:val="000000" w:themeColor="text1"/>
        </w:rPr>
        <w:fldChar w:fldCharType="end"/>
      </w:r>
      <w:r>
        <w:rPr>
          <w:color w:val="000000" w:themeColor="text1"/>
        </w:rPr>
      </w:r>
      <w:r>
        <w:rPr>
          <w:color w:val="000000" w:themeColor="text1"/>
        </w:rPr>
        <w:fldChar w:fldCharType="separate"/>
      </w:r>
      <w:r w:rsidRPr="000E5EE6">
        <w:rPr>
          <w:noProof/>
          <w:color w:val="000000" w:themeColor="text1"/>
          <w:vertAlign w:val="superscript"/>
        </w:rPr>
        <w:t>29</w:t>
      </w:r>
      <w:r>
        <w:rPr>
          <w:color w:val="000000" w:themeColor="text1"/>
        </w:rPr>
        <w:fldChar w:fldCharType="end"/>
      </w:r>
      <w:r>
        <w:rPr>
          <w:color w:val="000000" w:themeColor="text1"/>
        </w:rPr>
        <w:t xml:space="preserve">  reported findings similar to ours that antenatal MgSO</w:t>
      </w:r>
      <w:r w:rsidRPr="0076076C">
        <w:rPr>
          <w:color w:val="000000" w:themeColor="text1"/>
          <w:vertAlign w:val="subscript"/>
        </w:rPr>
        <w:t>4</w:t>
      </w:r>
      <w:r>
        <w:rPr>
          <w:color w:val="000000" w:themeColor="text1"/>
        </w:rPr>
        <w:t xml:space="preserve"> did not increase the incidence of NEC or SIP in preterm infants. </w:t>
      </w:r>
      <w:r w:rsidRPr="00F85831">
        <w:rPr>
          <w:color w:val="000000" w:themeColor="text1"/>
        </w:rPr>
        <w:t>Th</w:t>
      </w:r>
      <w:r>
        <w:rPr>
          <w:color w:val="000000" w:themeColor="text1"/>
        </w:rPr>
        <w:t>e reduced incidence of surgical NEC in preterm infants exposed to antenatal MgSO</w:t>
      </w:r>
      <w:r>
        <w:rPr>
          <w:color w:val="000000" w:themeColor="text1"/>
          <w:vertAlign w:val="subscript"/>
        </w:rPr>
        <w:t>4</w:t>
      </w:r>
      <w:r w:rsidRPr="00F85831">
        <w:rPr>
          <w:color w:val="000000" w:themeColor="text1"/>
        </w:rPr>
        <w:t xml:space="preserve"> had been reported in previous observational studies</w:t>
      </w:r>
      <w:r w:rsidRPr="00F85831">
        <w:rPr>
          <w:color w:val="000000" w:themeColor="text1"/>
        </w:rPr>
        <w:fldChar w:fldCharType="begin">
          <w:fldData xml:space="preserve">PEVuZE5vdGU+PENpdGU+PEF1dGhvcj5NaWtoYWVsPC9BdXRob3I+PFllYXI+MjAxOTwvWWVhcj48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</w:fldData>
        </w:fldChar>
      </w:r>
      <w:r>
        <w:rPr>
          <w:color w:val="000000" w:themeColor="text1"/>
        </w:rPr>
        <w:instrText xml:space="preserve"> ADDIN EN.CITE </w:instrText>
      </w:r>
      <w:r>
        <w:rPr>
          <w:color w:val="000000" w:themeColor="text1"/>
        </w:rPr>
        <w:fldChar w:fldCharType="begin">
          <w:fldData xml:space="preserve">PEVuZE5vdGU+PENpdGU+PEF1dGhvcj5NaWtoYWVsPC9BdXRob3I+PFllYXI+MjAxOTwvWWVhcj48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</w:fldData>
        </w:fldChar>
      </w:r>
      <w:r>
        <w:rPr>
          <w:color w:val="000000" w:themeColor="text1"/>
        </w:rPr>
        <w:instrText xml:space="preserve"> ADDIN EN.CITE.DATA </w:instrText>
      </w:r>
      <w:r>
        <w:rPr>
          <w:color w:val="000000" w:themeColor="text1"/>
        </w:rPr>
      </w:r>
      <w:r>
        <w:rPr>
          <w:color w:val="000000" w:themeColor="text1"/>
        </w:rPr>
        <w:fldChar w:fldCharType="end"/>
      </w:r>
      <w:r w:rsidRPr="00F85831">
        <w:rPr>
          <w:color w:val="000000" w:themeColor="text1"/>
        </w:rPr>
      </w:r>
      <w:r w:rsidRPr="00F85831">
        <w:rPr>
          <w:color w:val="000000" w:themeColor="text1"/>
        </w:rPr>
        <w:fldChar w:fldCharType="separate"/>
      </w:r>
      <w:r w:rsidRPr="00B27586">
        <w:rPr>
          <w:noProof/>
          <w:color w:val="000000" w:themeColor="text1"/>
          <w:vertAlign w:val="superscript"/>
        </w:rPr>
        <w:t>31,63</w:t>
      </w:r>
      <w:r w:rsidRPr="00F85831">
        <w:rPr>
          <w:color w:val="000000" w:themeColor="text1"/>
        </w:rPr>
        <w:fldChar w:fldCharType="end"/>
      </w:r>
      <w:r w:rsidRPr="00F85831">
        <w:rPr>
          <w:color w:val="000000" w:themeColor="text1"/>
        </w:rPr>
        <w:t xml:space="preserve"> </w:t>
      </w:r>
      <w:r>
        <w:rPr>
          <w:color w:val="000000" w:themeColor="text1"/>
        </w:rPr>
        <w:t>The more recent metanalysis which assessed overall adverse effects of MgSO</w:t>
      </w:r>
      <w:r w:rsidRPr="0076076C">
        <w:rPr>
          <w:color w:val="000000" w:themeColor="text1"/>
          <w:vertAlign w:val="subscript"/>
        </w:rPr>
        <w:t>4</w:t>
      </w:r>
      <w:r>
        <w:rPr>
          <w:color w:val="000000" w:themeColor="text1"/>
          <w:vertAlign w:val="subscript"/>
        </w:rPr>
        <w:t xml:space="preserve">  </w:t>
      </w:r>
      <w:r>
        <w:rPr>
          <w:color w:val="000000" w:themeColor="text1"/>
        </w:rPr>
        <w:t>in preterm infants also did not find any significant association.</w:t>
      </w:r>
      <w:r>
        <w:rPr>
          <w:color w:val="000000" w:themeColor="text1"/>
        </w:rPr>
        <w:fldChar w:fldCharType="begin">
          <w:fldData xml:space="preserve">PEVuZE5vdGU+PENpdGU+PEF1dGhvcj5TaGVwaGVyZDwvQXV0aG9yPjxZZWFyPjIwMTk8L1llYXI+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</w:fldData>
        </w:fldChar>
      </w:r>
      <w:r>
        <w:rPr>
          <w:color w:val="000000" w:themeColor="text1"/>
        </w:rPr>
        <w:instrText xml:space="preserve"> ADDIN EN.CITE </w:instrText>
      </w:r>
      <w:r>
        <w:rPr>
          <w:color w:val="000000" w:themeColor="text1"/>
        </w:rPr>
        <w:fldChar w:fldCharType="begin">
          <w:fldData xml:space="preserve">PEVuZE5vdGU+PENpdGU+PEF1dGhvcj5TaGVwaGVyZDwvQXV0aG9yPjxZZWFyPjIwMTk8L1llYXI+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</w:fldData>
        </w:fldChar>
      </w:r>
      <w:r>
        <w:rPr>
          <w:color w:val="000000" w:themeColor="text1"/>
        </w:rPr>
        <w:instrText xml:space="preserve"> ADDIN EN.CITE.DATA </w:instrText>
      </w:r>
      <w:r>
        <w:rPr>
          <w:color w:val="000000" w:themeColor="text1"/>
        </w:rPr>
      </w:r>
      <w:r>
        <w:rPr>
          <w:color w:val="000000" w:themeColor="text1"/>
        </w:rPr>
        <w:fldChar w:fldCharType="end"/>
      </w:r>
      <w:r>
        <w:rPr>
          <w:color w:val="000000" w:themeColor="text1"/>
        </w:rPr>
      </w:r>
      <w:r>
        <w:rPr>
          <w:color w:val="000000" w:themeColor="text1"/>
        </w:rPr>
        <w:fldChar w:fldCharType="separate"/>
      </w:r>
      <w:r w:rsidRPr="001C2010">
        <w:rPr>
          <w:noProof/>
          <w:color w:val="000000" w:themeColor="text1"/>
          <w:vertAlign w:val="superscript"/>
        </w:rPr>
        <w:t>32</w:t>
      </w:r>
      <w:r>
        <w:rPr>
          <w:color w:val="000000" w:themeColor="text1"/>
        </w:rPr>
        <w:fldChar w:fldCharType="end"/>
      </w:r>
      <w:r>
        <w:rPr>
          <w:color w:val="000000" w:themeColor="text1"/>
        </w:rPr>
        <w:t xml:space="preserve"> The review also assessed the effect on NEC, SIP and combined effect of NEC/SIP/death, however the studies included were less compared to the current review. </w:t>
      </w:r>
      <w:r w:rsidRPr="00F85831">
        <w:rPr>
          <w:color w:val="000000" w:themeColor="text1"/>
        </w:rPr>
        <w:t>Studies reporting on blood flow velocities in mesenteric arteries were few</w:t>
      </w:r>
      <w:r w:rsidRPr="00F85831">
        <w:rPr>
          <w:color w:val="000000" w:themeColor="text1"/>
        </w:rPr>
        <w:fldChar w:fldCharType="begin">
          <w:fldData xml:space="preserve">PEVuZE5vdGU+PENpdGU+PEF1dGhvcj5HdXJzb3k8L0F1dGhvcj48WWVhcj4yMDE1PC9ZZWFyPjxS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</w:fldData>
        </w:fldChar>
      </w:r>
      <w:r>
        <w:rPr>
          <w:color w:val="000000" w:themeColor="text1"/>
        </w:rPr>
        <w:instrText xml:space="preserve"> ADDIN EN.CITE </w:instrText>
      </w:r>
      <w:r>
        <w:rPr>
          <w:color w:val="000000" w:themeColor="text1"/>
        </w:rPr>
        <w:fldChar w:fldCharType="begin">
          <w:fldData xml:space="preserve">PEVuZE5vdGU+PENpdGU+PEF1dGhvcj5HdXJzb3k8L0F1dGhvcj48WWVhcj4yMDE1PC9ZZWFyPjxS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</w:fldData>
        </w:fldChar>
      </w:r>
      <w:r>
        <w:rPr>
          <w:color w:val="000000" w:themeColor="text1"/>
        </w:rPr>
        <w:instrText xml:space="preserve"> ADDIN EN.CITE.DATA </w:instrText>
      </w:r>
      <w:r>
        <w:rPr>
          <w:color w:val="000000" w:themeColor="text1"/>
        </w:rPr>
      </w:r>
      <w:r>
        <w:rPr>
          <w:color w:val="000000" w:themeColor="text1"/>
        </w:rPr>
        <w:fldChar w:fldCharType="end"/>
      </w:r>
      <w:r w:rsidRPr="00F85831">
        <w:rPr>
          <w:color w:val="000000" w:themeColor="text1"/>
        </w:rPr>
      </w:r>
      <w:r w:rsidRPr="00F85831">
        <w:rPr>
          <w:color w:val="000000" w:themeColor="text1"/>
        </w:rPr>
        <w:fldChar w:fldCharType="separate"/>
      </w:r>
      <w:r w:rsidRPr="00B27586">
        <w:rPr>
          <w:noProof/>
          <w:color w:val="000000" w:themeColor="text1"/>
          <w:vertAlign w:val="superscript"/>
        </w:rPr>
        <w:t>20,21,73</w:t>
      </w:r>
      <w:r w:rsidRPr="00F85831">
        <w:rPr>
          <w:color w:val="000000" w:themeColor="text1"/>
        </w:rPr>
        <w:fldChar w:fldCharType="end"/>
      </w:r>
      <w:r w:rsidRPr="00F85831">
        <w:rPr>
          <w:color w:val="000000" w:themeColor="text1"/>
        </w:rPr>
        <w:t xml:space="preserve"> and none reported any significant change in mean velocity, end-diastolic velocity, peak systolic velocity, or the resistivity index between the two groups</w:t>
      </w:r>
      <w:r>
        <w:rPr>
          <w:color w:val="000000" w:themeColor="text1"/>
        </w:rPr>
        <w:t xml:space="preserve"> (Forest plot in online supplementary file)</w:t>
      </w:r>
      <w:r w:rsidRPr="00F85831">
        <w:rPr>
          <w:color w:val="000000" w:themeColor="text1"/>
        </w:rPr>
        <w:t>.</w:t>
      </w:r>
      <w:r>
        <w:rPr>
          <w:color w:val="000000" w:themeColor="text1"/>
        </w:rPr>
        <w:t xml:space="preserve"> </w:t>
      </w:r>
    </w:p>
    <w:p w14:paraId="4389E26B" w14:textId="1C802264" w:rsidR="004D6A25" w:rsidRPr="00F85831" w:rsidRDefault="004D6A25" w:rsidP="008F3833">
      <w:pPr>
        <w:jc w:val="both"/>
        <w:rPr>
          <w:rFonts w:ascii="Times New Roman" w:hAnsi="Times New Roman" w:cs="Times New Roman"/>
          <w:b/>
          <w:bCs/>
        </w:rPr>
      </w:pPr>
      <w:r w:rsidRPr="005B28F1">
        <w:rPr>
          <w:rFonts w:ascii="Times New Roman" w:hAnsi="Times New Roman" w:cs="Times New Roman"/>
          <w:b/>
          <w:bCs/>
        </w:rPr>
        <w:t>Strengths and Limitations</w:t>
      </w:r>
    </w:p>
    <w:p w14:paraId="7AB41E1B" w14:textId="51483810" w:rsidR="004D6A25" w:rsidRDefault="004D6A25" w:rsidP="008F3833">
      <w:pPr>
        <w:jc w:val="both"/>
        <w:rPr>
          <w:rFonts w:ascii="Times New Roman" w:hAnsi="Times New Roman" w:cs="Times New Roman"/>
        </w:rPr>
      </w:pPr>
      <w:r w:rsidRPr="00F85831">
        <w:rPr>
          <w:rFonts w:ascii="Times New Roman" w:hAnsi="Times New Roman" w:cs="Times New Roman"/>
          <w:color w:val="000000" w:themeColor="text1"/>
        </w:rPr>
        <w:t xml:space="preserve">The strength of this meta-analysis was that we used a comprehensive search strategy for </w:t>
      </w:r>
      <w:r w:rsidR="00611747" w:rsidRPr="00F85831">
        <w:rPr>
          <w:rFonts w:ascii="Times New Roman" w:hAnsi="Times New Roman" w:cs="Times New Roman"/>
          <w:color w:val="000000" w:themeColor="text1"/>
        </w:rPr>
        <w:t xml:space="preserve">our </w:t>
      </w:r>
      <w:r w:rsidRPr="00F85831">
        <w:rPr>
          <w:rFonts w:ascii="Times New Roman" w:hAnsi="Times New Roman" w:cs="Times New Roman"/>
          <w:color w:val="000000" w:themeColor="text1"/>
        </w:rPr>
        <w:t>literature search</w:t>
      </w:r>
      <w:r w:rsidRPr="00F85831">
        <w:rPr>
          <w:rFonts w:ascii="Times New Roman" w:hAnsi="Times New Roman" w:cs="Times New Roman"/>
        </w:rPr>
        <w:t xml:space="preserve">, published </w:t>
      </w:r>
      <w:r w:rsidR="00611747" w:rsidRPr="00F85831">
        <w:rPr>
          <w:rFonts w:ascii="Times New Roman" w:hAnsi="Times New Roman" w:cs="Times New Roman"/>
        </w:rPr>
        <w:t>our</w:t>
      </w:r>
      <w:r w:rsidRPr="00F85831">
        <w:rPr>
          <w:rFonts w:ascii="Times New Roman" w:hAnsi="Times New Roman" w:cs="Times New Roman"/>
        </w:rPr>
        <w:t xml:space="preserve"> protocol a priori, and assess</w:t>
      </w:r>
      <w:r w:rsidR="00611747" w:rsidRPr="00F85831">
        <w:rPr>
          <w:rFonts w:ascii="Times New Roman" w:hAnsi="Times New Roman" w:cs="Times New Roman"/>
        </w:rPr>
        <w:t>ed</w:t>
      </w:r>
      <w:r w:rsidRPr="00F85831">
        <w:rPr>
          <w:rFonts w:ascii="Times New Roman" w:hAnsi="Times New Roman" w:cs="Times New Roman"/>
        </w:rPr>
        <w:t xml:space="preserve"> the certainty of evidence using GRADE. </w:t>
      </w:r>
      <w:r w:rsidR="00F9249E" w:rsidRPr="00F85831">
        <w:rPr>
          <w:rFonts w:ascii="Times New Roman" w:hAnsi="Times New Roman" w:cs="Times New Roman"/>
        </w:rPr>
        <w:t xml:space="preserve">To </w:t>
      </w:r>
      <w:r w:rsidRPr="00F85831">
        <w:rPr>
          <w:rFonts w:ascii="Times New Roman" w:hAnsi="Times New Roman" w:cs="Times New Roman"/>
        </w:rPr>
        <w:t>our knowledge</w:t>
      </w:r>
      <w:r w:rsidR="00F9249E" w:rsidRPr="00F85831">
        <w:rPr>
          <w:rFonts w:ascii="Times New Roman" w:hAnsi="Times New Roman" w:cs="Times New Roman"/>
        </w:rPr>
        <w:t>, this</w:t>
      </w:r>
      <w:r w:rsidRPr="00F85831">
        <w:rPr>
          <w:rFonts w:ascii="Times New Roman" w:hAnsi="Times New Roman" w:cs="Times New Roman"/>
        </w:rPr>
        <w:t xml:space="preserve"> is the largest meta-analysis on </w:t>
      </w:r>
      <w:r w:rsidR="00090330">
        <w:rPr>
          <w:rFonts w:ascii="Times New Roman" w:hAnsi="Times New Roman" w:cs="Times New Roman"/>
        </w:rPr>
        <w:t xml:space="preserve">neonatal GI </w:t>
      </w:r>
      <w:r w:rsidRPr="00F85831">
        <w:rPr>
          <w:rFonts w:ascii="Times New Roman" w:hAnsi="Times New Roman" w:cs="Times New Roman"/>
        </w:rPr>
        <w:t>outcomes and antenatal MgS</w:t>
      </w:r>
      <w:r w:rsidR="00967281" w:rsidRPr="00F85831">
        <w:rPr>
          <w:rFonts w:ascii="Times New Roman" w:hAnsi="Times New Roman" w:cs="Times New Roman"/>
        </w:rPr>
        <w:t>O</w:t>
      </w:r>
      <w:r w:rsidRPr="00F85831">
        <w:rPr>
          <w:rFonts w:ascii="Times New Roman" w:hAnsi="Times New Roman" w:cs="Times New Roman"/>
          <w:vertAlign w:val="subscript"/>
        </w:rPr>
        <w:t>4</w:t>
      </w:r>
      <w:r w:rsidRPr="00F85831">
        <w:rPr>
          <w:rFonts w:ascii="Times New Roman" w:hAnsi="Times New Roman" w:cs="Times New Roman"/>
        </w:rPr>
        <w:t xml:space="preserve">. </w:t>
      </w:r>
      <w:r w:rsidR="00592154" w:rsidRPr="00F85831">
        <w:rPr>
          <w:rFonts w:ascii="Times New Roman" w:hAnsi="Times New Roman" w:cs="Times New Roman"/>
        </w:rPr>
        <w:t xml:space="preserve">There were several limitations. </w:t>
      </w:r>
      <w:r w:rsidRPr="00F85831">
        <w:rPr>
          <w:rFonts w:ascii="Times New Roman" w:hAnsi="Times New Roman" w:cs="Times New Roman"/>
        </w:rPr>
        <w:t xml:space="preserve">The majority of the studies were observational, </w:t>
      </w:r>
      <w:r w:rsidR="00592154" w:rsidRPr="00F85831">
        <w:rPr>
          <w:rFonts w:ascii="Times New Roman" w:hAnsi="Times New Roman" w:cs="Times New Roman"/>
        </w:rPr>
        <w:t xml:space="preserve">studies were </w:t>
      </w:r>
      <w:r w:rsidRPr="00F85831">
        <w:rPr>
          <w:rFonts w:ascii="Times New Roman" w:hAnsi="Times New Roman" w:cs="Times New Roman"/>
        </w:rPr>
        <w:t>heterogene</w:t>
      </w:r>
      <w:r w:rsidR="00592154" w:rsidRPr="00F85831">
        <w:rPr>
          <w:rFonts w:ascii="Times New Roman" w:hAnsi="Times New Roman" w:cs="Times New Roman"/>
        </w:rPr>
        <w:t>ous</w:t>
      </w:r>
      <w:r w:rsidRPr="00F85831">
        <w:rPr>
          <w:rFonts w:ascii="Times New Roman" w:hAnsi="Times New Roman" w:cs="Times New Roman"/>
        </w:rPr>
        <w:t>, variable doses of MgSO</w:t>
      </w:r>
      <w:r w:rsidRPr="00F85831">
        <w:rPr>
          <w:rFonts w:ascii="Times New Roman" w:hAnsi="Times New Roman" w:cs="Times New Roman"/>
          <w:vertAlign w:val="subscript"/>
        </w:rPr>
        <w:t>4</w:t>
      </w:r>
      <w:r w:rsidR="005E7C82">
        <w:rPr>
          <w:rFonts w:ascii="Times New Roman" w:hAnsi="Times New Roman" w:cs="Times New Roman"/>
          <w:vertAlign w:val="subscript"/>
        </w:rPr>
        <w:t xml:space="preserve"> </w:t>
      </w:r>
      <w:r w:rsidR="006C59FE">
        <w:rPr>
          <w:rFonts w:ascii="Times New Roman" w:hAnsi="Times New Roman" w:cs="Times New Roman"/>
        </w:rPr>
        <w:t xml:space="preserve">were </w:t>
      </w:r>
      <w:r w:rsidR="005E7C82">
        <w:rPr>
          <w:rFonts w:ascii="Times New Roman" w:hAnsi="Times New Roman" w:cs="Times New Roman"/>
        </w:rPr>
        <w:t>used in different studies</w:t>
      </w:r>
      <w:r w:rsidRPr="00F85831">
        <w:rPr>
          <w:rFonts w:ascii="Times New Roman" w:hAnsi="Times New Roman" w:cs="Times New Roman"/>
          <w:vertAlign w:val="subscript"/>
        </w:rPr>
        <w:t xml:space="preserve"> </w:t>
      </w:r>
      <w:r w:rsidR="0005329E" w:rsidRPr="00F85831">
        <w:rPr>
          <w:rFonts w:ascii="Times New Roman" w:hAnsi="Times New Roman" w:cs="Times New Roman"/>
        </w:rPr>
        <w:t>and dose</w:t>
      </w:r>
      <w:r w:rsidR="006C59FE">
        <w:rPr>
          <w:rFonts w:ascii="Times New Roman" w:hAnsi="Times New Roman" w:cs="Times New Roman"/>
        </w:rPr>
        <w:t>-</w:t>
      </w:r>
      <w:r w:rsidR="0005329E" w:rsidRPr="00F85831">
        <w:rPr>
          <w:rFonts w:ascii="Times New Roman" w:hAnsi="Times New Roman" w:cs="Times New Roman"/>
        </w:rPr>
        <w:t>related associations were not evaluated.</w:t>
      </w:r>
    </w:p>
    <w:p w14:paraId="1CC1DA29" w14:textId="672E3B93" w:rsidR="004D6A25" w:rsidRPr="00F85831" w:rsidRDefault="004D6A25" w:rsidP="008F3833">
      <w:pPr>
        <w:jc w:val="both"/>
        <w:rPr>
          <w:rFonts w:ascii="Times New Roman" w:hAnsi="Times New Roman" w:cs="Times New Roman"/>
          <w:b/>
          <w:bCs/>
        </w:rPr>
      </w:pPr>
      <w:r w:rsidRPr="00F85831">
        <w:rPr>
          <w:rFonts w:ascii="Times New Roman" w:hAnsi="Times New Roman" w:cs="Times New Roman"/>
          <w:b/>
          <w:bCs/>
        </w:rPr>
        <w:t>Conclusions and Implications</w:t>
      </w:r>
    </w:p>
    <w:p w14:paraId="0C3C3DE7" w14:textId="54FF6612" w:rsidR="00EB6FA8" w:rsidRPr="00FE08E1" w:rsidRDefault="003A3612" w:rsidP="000C73EA">
      <w:pPr>
        <w:jc w:val="both"/>
        <w:rPr>
          <w:rFonts w:ascii="Times New Roman" w:hAnsi="Times New Roman" w:cs="Times New Roman"/>
          <w:b/>
          <w:bCs/>
        </w:rPr>
      </w:pPr>
      <w:r w:rsidRPr="00F85831">
        <w:rPr>
          <w:rFonts w:ascii="Times New Roman" w:hAnsi="Times New Roman" w:cs="Times New Roman"/>
          <w:color w:val="000000" w:themeColor="text1"/>
        </w:rPr>
        <w:t>O</w:t>
      </w:r>
      <w:r w:rsidR="007E53B7" w:rsidRPr="00F85831">
        <w:rPr>
          <w:rFonts w:ascii="Times New Roman" w:eastAsia="Times New Roman" w:hAnsi="Times New Roman" w:cs="Times New Roman"/>
          <w:lang w:eastAsia="en-GB"/>
        </w:rPr>
        <w:t xml:space="preserve">ur study findings do not support any clear association between </w:t>
      </w:r>
      <w:r w:rsidR="00D87985" w:rsidRPr="00F85831">
        <w:rPr>
          <w:rFonts w:ascii="Times New Roman" w:eastAsia="Times New Roman" w:hAnsi="Times New Roman" w:cs="Times New Roman"/>
          <w:lang w:eastAsia="en-GB"/>
        </w:rPr>
        <w:t xml:space="preserve">antenatal magnesium sulfate administration and adverse </w:t>
      </w:r>
      <w:r w:rsidR="0076254D" w:rsidRPr="00F85831">
        <w:rPr>
          <w:rFonts w:ascii="Times New Roman" w:eastAsia="Times New Roman" w:hAnsi="Times New Roman" w:cs="Times New Roman"/>
          <w:lang w:eastAsia="en-GB"/>
        </w:rPr>
        <w:t>gastrointestinal</w:t>
      </w:r>
      <w:r w:rsidR="00D87985" w:rsidRPr="00F85831">
        <w:rPr>
          <w:rFonts w:ascii="Times New Roman" w:eastAsia="Times New Roman" w:hAnsi="Times New Roman" w:cs="Times New Roman"/>
          <w:lang w:eastAsia="en-GB"/>
        </w:rPr>
        <w:t xml:space="preserve"> </w:t>
      </w:r>
      <w:r w:rsidR="008D04AD" w:rsidRPr="00F85831">
        <w:rPr>
          <w:rFonts w:ascii="Times New Roman" w:eastAsia="Times New Roman" w:hAnsi="Times New Roman" w:cs="Times New Roman"/>
          <w:lang w:eastAsia="en-GB"/>
        </w:rPr>
        <w:t>morbidities</w:t>
      </w:r>
      <w:r w:rsidR="003D6380" w:rsidRPr="00F85831">
        <w:rPr>
          <w:rFonts w:ascii="Times New Roman" w:eastAsia="Times New Roman" w:hAnsi="Times New Roman" w:cs="Times New Roman"/>
          <w:lang w:eastAsia="en-GB"/>
        </w:rPr>
        <w:t xml:space="preserve"> </w:t>
      </w:r>
      <w:r w:rsidR="00B37B02" w:rsidRPr="00F85831">
        <w:rPr>
          <w:rFonts w:ascii="Times New Roman" w:eastAsia="Times New Roman" w:hAnsi="Times New Roman" w:cs="Times New Roman"/>
          <w:lang w:eastAsia="en-GB"/>
        </w:rPr>
        <w:t>or</w:t>
      </w:r>
      <w:r w:rsidR="00D87985" w:rsidRPr="00F85831">
        <w:rPr>
          <w:rFonts w:ascii="Times New Roman" w:eastAsia="Times New Roman" w:hAnsi="Times New Roman" w:cs="Times New Roman"/>
          <w:lang w:eastAsia="en-GB"/>
        </w:rPr>
        <w:t xml:space="preserve"> </w:t>
      </w:r>
      <w:r w:rsidR="007F4678" w:rsidRPr="00F85831">
        <w:rPr>
          <w:rFonts w:ascii="Times New Roman" w:eastAsia="Times New Roman" w:hAnsi="Times New Roman" w:cs="Times New Roman"/>
          <w:lang w:eastAsia="en-GB"/>
        </w:rPr>
        <w:t>gastrointestinal</w:t>
      </w:r>
      <w:r w:rsidR="008576E0">
        <w:rPr>
          <w:rFonts w:ascii="Times New Roman" w:eastAsia="Times New Roman" w:hAnsi="Times New Roman" w:cs="Times New Roman"/>
          <w:lang w:eastAsia="en-GB"/>
        </w:rPr>
        <w:t xml:space="preserve"> system </w:t>
      </w:r>
      <w:r w:rsidR="00D87985" w:rsidRPr="00F85831">
        <w:rPr>
          <w:rFonts w:ascii="Times New Roman" w:eastAsia="Times New Roman" w:hAnsi="Times New Roman" w:cs="Times New Roman"/>
          <w:lang w:eastAsia="en-GB"/>
        </w:rPr>
        <w:t>related mortality</w:t>
      </w:r>
      <w:r w:rsidR="007F4678" w:rsidRPr="00F85831">
        <w:rPr>
          <w:rFonts w:ascii="Times New Roman" w:eastAsia="Times New Roman" w:hAnsi="Times New Roman" w:cs="Times New Roman"/>
          <w:lang w:eastAsia="en-GB"/>
        </w:rPr>
        <w:t xml:space="preserve"> </w:t>
      </w:r>
      <w:r w:rsidR="007F4678" w:rsidRPr="00F85831">
        <w:rPr>
          <w:rFonts w:ascii="Times New Roman" w:eastAsia="Times New Roman" w:hAnsi="Times New Roman" w:cs="Times New Roman"/>
          <w:lang w:eastAsia="en-GB"/>
        </w:rPr>
        <w:lastRenderedPageBreak/>
        <w:t xml:space="preserve">in </w:t>
      </w:r>
      <w:r w:rsidR="003D6380" w:rsidRPr="00F85831">
        <w:rPr>
          <w:rFonts w:ascii="Times New Roman" w:eastAsia="Times New Roman" w:hAnsi="Times New Roman" w:cs="Times New Roman"/>
          <w:lang w:eastAsia="en-GB"/>
        </w:rPr>
        <w:t xml:space="preserve">preterm </w:t>
      </w:r>
      <w:r w:rsidR="007F4678" w:rsidRPr="00F85831">
        <w:rPr>
          <w:rFonts w:ascii="Times New Roman" w:eastAsia="Times New Roman" w:hAnsi="Times New Roman" w:cs="Times New Roman"/>
          <w:lang w:eastAsia="en-GB"/>
        </w:rPr>
        <w:t>infants</w:t>
      </w:r>
      <w:r w:rsidR="00D87985" w:rsidRPr="00F85831">
        <w:rPr>
          <w:rFonts w:ascii="Times New Roman" w:eastAsia="Times New Roman" w:hAnsi="Times New Roman" w:cs="Times New Roman"/>
          <w:lang w:eastAsia="en-GB"/>
        </w:rPr>
        <w:t xml:space="preserve">. Considering </w:t>
      </w:r>
      <w:r w:rsidR="00B37B02" w:rsidRPr="00F85831">
        <w:rPr>
          <w:rFonts w:ascii="Times New Roman" w:eastAsia="Times New Roman" w:hAnsi="Times New Roman" w:cs="Times New Roman"/>
          <w:lang w:eastAsia="en-GB"/>
        </w:rPr>
        <w:t xml:space="preserve">previous </w:t>
      </w:r>
      <w:r w:rsidR="00D87985" w:rsidRPr="00F85831">
        <w:rPr>
          <w:rFonts w:ascii="Times New Roman" w:eastAsia="Times New Roman" w:hAnsi="Times New Roman" w:cs="Times New Roman"/>
          <w:lang w:eastAsia="en-GB"/>
        </w:rPr>
        <w:t>studies</w:t>
      </w:r>
      <w:r w:rsidRPr="00F85831">
        <w:rPr>
          <w:rFonts w:ascii="Times New Roman" w:eastAsia="Times New Roman" w:hAnsi="Times New Roman" w:cs="Times New Roman"/>
          <w:lang w:eastAsia="en-GB"/>
        </w:rPr>
        <w:t>,</w:t>
      </w:r>
      <w:r w:rsidR="00D87985" w:rsidRPr="00F85831">
        <w:rPr>
          <w:rFonts w:ascii="Times New Roman" w:eastAsia="Times New Roman" w:hAnsi="Times New Roman" w:cs="Times New Roman"/>
          <w:lang w:eastAsia="en-GB"/>
        </w:rPr>
        <w:t xml:space="preserve"> large randomi</w:t>
      </w:r>
      <w:r w:rsidR="006C59FE">
        <w:rPr>
          <w:rFonts w:ascii="Times New Roman" w:eastAsia="Times New Roman" w:hAnsi="Times New Roman" w:cs="Times New Roman"/>
          <w:lang w:eastAsia="en-GB"/>
        </w:rPr>
        <w:t>z</w:t>
      </w:r>
      <w:r w:rsidR="00D87985" w:rsidRPr="00F85831">
        <w:rPr>
          <w:rFonts w:ascii="Times New Roman" w:eastAsia="Times New Roman" w:hAnsi="Times New Roman" w:cs="Times New Roman"/>
          <w:lang w:eastAsia="en-GB"/>
        </w:rPr>
        <w:t>ed</w:t>
      </w:r>
      <w:r w:rsidR="00B37B02" w:rsidRPr="00F85831">
        <w:rPr>
          <w:rFonts w:ascii="Times New Roman" w:eastAsia="Times New Roman" w:hAnsi="Times New Roman" w:cs="Times New Roman"/>
          <w:lang w:eastAsia="en-GB"/>
        </w:rPr>
        <w:t xml:space="preserve"> and observational studies </w:t>
      </w:r>
      <w:r w:rsidR="00FA36A0" w:rsidRPr="00F85831">
        <w:rPr>
          <w:rFonts w:ascii="Times New Roman" w:eastAsia="Times New Roman" w:hAnsi="Times New Roman" w:cs="Times New Roman"/>
          <w:lang w:eastAsia="en-GB"/>
        </w:rPr>
        <w:t xml:space="preserve">also </w:t>
      </w:r>
      <w:r w:rsidR="00B37B02" w:rsidRPr="00F85831">
        <w:rPr>
          <w:rFonts w:ascii="Times New Roman" w:eastAsia="Times New Roman" w:hAnsi="Times New Roman" w:cs="Times New Roman"/>
          <w:lang w:eastAsia="en-GB"/>
        </w:rPr>
        <w:t xml:space="preserve">did not </w:t>
      </w:r>
      <w:r w:rsidR="00FA36A0" w:rsidRPr="00F85831">
        <w:rPr>
          <w:rFonts w:ascii="Times New Roman" w:eastAsia="Times New Roman" w:hAnsi="Times New Roman" w:cs="Times New Roman"/>
          <w:lang w:eastAsia="en-GB"/>
        </w:rPr>
        <w:t xml:space="preserve">demonstrate </w:t>
      </w:r>
      <w:r w:rsidR="00B37B02" w:rsidRPr="00F85831">
        <w:rPr>
          <w:rFonts w:ascii="Times New Roman" w:eastAsia="Times New Roman" w:hAnsi="Times New Roman" w:cs="Times New Roman"/>
          <w:lang w:eastAsia="en-GB"/>
        </w:rPr>
        <w:t>any correlatio</w:t>
      </w:r>
      <w:r w:rsidR="007F4678" w:rsidRPr="00F85831">
        <w:rPr>
          <w:rFonts w:ascii="Times New Roman" w:eastAsia="Times New Roman" w:hAnsi="Times New Roman" w:cs="Times New Roman"/>
          <w:lang w:eastAsia="en-GB"/>
        </w:rPr>
        <w:t>n</w:t>
      </w:r>
      <w:r w:rsidR="00574E6F" w:rsidRPr="00F85831">
        <w:rPr>
          <w:rFonts w:ascii="Times New Roman" w:eastAsia="Times New Roman" w:hAnsi="Times New Roman" w:cs="Times New Roman"/>
          <w:lang w:eastAsia="en-GB"/>
        </w:rPr>
        <w:t xml:space="preserve"> between </w:t>
      </w:r>
      <w:r w:rsidR="0013099C" w:rsidRPr="00F85831">
        <w:rPr>
          <w:rFonts w:ascii="Times New Roman" w:eastAsia="Times New Roman" w:hAnsi="Times New Roman" w:cs="Times New Roman"/>
          <w:lang w:eastAsia="en-GB"/>
        </w:rPr>
        <w:t>MgSO</w:t>
      </w:r>
      <w:r w:rsidR="0013099C" w:rsidRPr="00F85831">
        <w:rPr>
          <w:rFonts w:ascii="Times New Roman" w:eastAsia="Times New Roman" w:hAnsi="Times New Roman" w:cs="Times New Roman"/>
          <w:vertAlign w:val="subscript"/>
          <w:lang w:eastAsia="en-GB"/>
        </w:rPr>
        <w:t>4</w:t>
      </w:r>
      <w:r w:rsidR="0013099C" w:rsidRPr="00F85831">
        <w:rPr>
          <w:rFonts w:ascii="Times New Roman" w:eastAsia="Times New Roman" w:hAnsi="Times New Roman" w:cs="Times New Roman"/>
          <w:lang w:eastAsia="en-GB"/>
        </w:rPr>
        <w:t xml:space="preserve"> administration and th</w:t>
      </w:r>
      <w:r w:rsidR="00FA36A0" w:rsidRPr="00F85831">
        <w:rPr>
          <w:rFonts w:ascii="Times New Roman" w:eastAsia="Times New Roman" w:hAnsi="Times New Roman" w:cs="Times New Roman"/>
          <w:lang w:eastAsia="en-GB"/>
        </w:rPr>
        <w:t>ese adverse GI outcomes</w:t>
      </w:r>
      <w:r w:rsidR="00574E6F" w:rsidRPr="00F85831">
        <w:rPr>
          <w:rFonts w:ascii="Times New Roman" w:eastAsia="Times New Roman" w:hAnsi="Times New Roman" w:cs="Times New Roman"/>
          <w:lang w:eastAsia="en-GB"/>
        </w:rPr>
        <w:t xml:space="preserve">. </w:t>
      </w:r>
      <w:r w:rsidR="00574E6F" w:rsidRPr="006F60CF">
        <w:rPr>
          <w:rFonts w:ascii="Times New Roman" w:eastAsia="Times New Roman" w:hAnsi="Times New Roman" w:cs="Times New Roman"/>
          <w:lang w:eastAsia="en-GB"/>
        </w:rPr>
        <w:t xml:space="preserve">Concerns </w:t>
      </w:r>
      <w:r w:rsidR="00B37B02" w:rsidRPr="006F60CF">
        <w:rPr>
          <w:rFonts w:ascii="Times New Roman" w:eastAsia="Times New Roman" w:hAnsi="Times New Roman" w:cs="Times New Roman"/>
          <w:lang w:eastAsia="en-GB"/>
        </w:rPr>
        <w:t xml:space="preserve">regarding </w:t>
      </w:r>
      <w:r w:rsidR="00F353F0" w:rsidRPr="006F60CF">
        <w:rPr>
          <w:rFonts w:ascii="Times New Roman" w:eastAsia="Times New Roman" w:hAnsi="Times New Roman" w:cs="Times New Roman"/>
          <w:lang w:eastAsia="en-GB"/>
        </w:rPr>
        <w:t xml:space="preserve">the </w:t>
      </w:r>
      <w:r w:rsidR="00B37B02" w:rsidRPr="006F60CF">
        <w:rPr>
          <w:rFonts w:ascii="Times New Roman" w:eastAsia="Times New Roman" w:hAnsi="Times New Roman" w:cs="Times New Roman"/>
          <w:lang w:eastAsia="en-GB"/>
        </w:rPr>
        <w:t>adverse effects of antenatal MgSO</w:t>
      </w:r>
      <w:r w:rsidR="00B37B02" w:rsidRPr="006F60CF">
        <w:rPr>
          <w:rFonts w:ascii="Times New Roman" w:eastAsia="Times New Roman" w:hAnsi="Times New Roman" w:cs="Times New Roman"/>
          <w:vertAlign w:val="subscript"/>
          <w:lang w:eastAsia="en-GB"/>
        </w:rPr>
        <w:t xml:space="preserve">4 </w:t>
      </w:r>
      <w:r w:rsidR="00B37B02" w:rsidRPr="006F60CF">
        <w:rPr>
          <w:rFonts w:ascii="Times New Roman" w:eastAsia="Times New Roman" w:hAnsi="Times New Roman" w:cs="Times New Roman"/>
          <w:lang w:eastAsia="en-GB"/>
        </w:rPr>
        <w:t xml:space="preserve">administration </w:t>
      </w:r>
      <w:r w:rsidR="00F353F0" w:rsidRPr="006F60CF">
        <w:rPr>
          <w:rFonts w:ascii="Times New Roman" w:eastAsia="Times New Roman" w:hAnsi="Times New Roman" w:cs="Times New Roman"/>
          <w:lang w:eastAsia="en-GB"/>
        </w:rPr>
        <w:t xml:space="preserve">on </w:t>
      </w:r>
      <w:r w:rsidR="00B37B02" w:rsidRPr="006F60CF">
        <w:rPr>
          <w:rFonts w:ascii="Times New Roman" w:eastAsia="Times New Roman" w:hAnsi="Times New Roman" w:cs="Times New Roman"/>
          <w:lang w:eastAsia="en-GB"/>
        </w:rPr>
        <w:t>GI morbi</w:t>
      </w:r>
      <w:r w:rsidR="007F4678" w:rsidRPr="006F60CF">
        <w:rPr>
          <w:rFonts w:ascii="Times New Roman" w:eastAsia="Times New Roman" w:hAnsi="Times New Roman" w:cs="Times New Roman"/>
          <w:lang w:eastAsia="en-GB"/>
        </w:rPr>
        <w:t>di</w:t>
      </w:r>
      <w:r w:rsidR="00B37B02" w:rsidRPr="006F60CF">
        <w:rPr>
          <w:rFonts w:ascii="Times New Roman" w:eastAsia="Times New Roman" w:hAnsi="Times New Roman" w:cs="Times New Roman"/>
          <w:lang w:eastAsia="en-GB"/>
        </w:rPr>
        <w:t>t</w:t>
      </w:r>
      <w:r w:rsidR="007F4678" w:rsidRPr="006F60CF">
        <w:rPr>
          <w:rFonts w:ascii="Times New Roman" w:eastAsia="Times New Roman" w:hAnsi="Times New Roman" w:cs="Times New Roman"/>
          <w:lang w:eastAsia="en-GB"/>
        </w:rPr>
        <w:t xml:space="preserve">y or </w:t>
      </w:r>
      <w:r w:rsidR="00B37B02" w:rsidRPr="006F60CF">
        <w:rPr>
          <w:rFonts w:ascii="Times New Roman" w:eastAsia="Times New Roman" w:hAnsi="Times New Roman" w:cs="Times New Roman"/>
          <w:lang w:eastAsia="en-GB"/>
        </w:rPr>
        <w:t xml:space="preserve">mortality should not be </w:t>
      </w:r>
      <w:r w:rsidR="0076254D" w:rsidRPr="006F60CF">
        <w:rPr>
          <w:rFonts w:ascii="Times New Roman" w:eastAsia="Times New Roman" w:hAnsi="Times New Roman" w:cs="Times New Roman"/>
          <w:lang w:eastAsia="en-GB"/>
        </w:rPr>
        <w:t xml:space="preserve">a </w:t>
      </w:r>
      <w:r w:rsidR="00B37B02" w:rsidRPr="006F60CF">
        <w:rPr>
          <w:rFonts w:ascii="Times New Roman" w:eastAsia="Times New Roman" w:hAnsi="Times New Roman" w:cs="Times New Roman"/>
          <w:lang w:eastAsia="en-GB"/>
        </w:rPr>
        <w:t xml:space="preserve">hurdle in its routine use </w:t>
      </w:r>
      <w:r w:rsidR="007F4678" w:rsidRPr="006F60CF">
        <w:rPr>
          <w:rFonts w:ascii="Times New Roman" w:eastAsia="Times New Roman" w:hAnsi="Times New Roman" w:cs="Times New Roman"/>
          <w:lang w:eastAsia="en-GB"/>
        </w:rPr>
        <w:t xml:space="preserve">when </w:t>
      </w:r>
      <w:r w:rsidR="00FE08E1" w:rsidRPr="006F60CF">
        <w:rPr>
          <w:rFonts w:ascii="Times New Roman" w:eastAsia="Times New Roman" w:hAnsi="Times New Roman" w:cs="Times New Roman"/>
          <w:lang w:eastAsia="en-GB"/>
        </w:rPr>
        <w:t>indicated.</w:t>
      </w:r>
      <w:r w:rsidR="00FE08E1" w:rsidRPr="006F60CF">
        <w:rPr>
          <w:rFonts w:ascii="Times New Roman" w:hAnsi="Times New Roman" w:cs="Times New Roman"/>
        </w:rPr>
        <w:t xml:space="preserve"> The</w:t>
      </w:r>
      <w:r w:rsidR="00C51371" w:rsidRPr="006F60CF">
        <w:rPr>
          <w:rFonts w:ascii="Times New Roman" w:hAnsi="Times New Roman" w:cs="Times New Roman"/>
        </w:rPr>
        <w:t xml:space="preserve"> biological plausibility of MgSO</w:t>
      </w:r>
      <w:r w:rsidR="00C51371" w:rsidRPr="006F60CF">
        <w:rPr>
          <w:rFonts w:ascii="Times New Roman" w:hAnsi="Times New Roman" w:cs="Times New Roman"/>
          <w:vertAlign w:val="subscript"/>
        </w:rPr>
        <w:t>4</w:t>
      </w:r>
      <w:r w:rsidR="00C51371" w:rsidRPr="006F60CF">
        <w:rPr>
          <w:rFonts w:ascii="Times New Roman" w:hAnsi="Times New Roman" w:cs="Times New Roman"/>
        </w:rPr>
        <w:t xml:space="preserve"> causing NEC or SIP by decreased blood flow in mesenteric arteries needs </w:t>
      </w:r>
      <w:r w:rsidR="005B28F1" w:rsidRPr="006F60CF">
        <w:rPr>
          <w:rFonts w:ascii="Times New Roman" w:hAnsi="Times New Roman" w:cs="Times New Roman"/>
        </w:rPr>
        <w:t>further studies</w:t>
      </w:r>
      <w:r w:rsidR="00C51371" w:rsidRPr="006F60CF">
        <w:rPr>
          <w:rFonts w:ascii="Times New Roman" w:hAnsi="Times New Roman" w:cs="Times New Roman"/>
        </w:rPr>
        <w:t>.</w:t>
      </w:r>
    </w:p>
    <w:p w14:paraId="57C404E2" w14:textId="3A478FB9" w:rsidR="00744EB3" w:rsidRDefault="00DD1643" w:rsidP="00513469">
      <w:pPr>
        <w:spacing w:after="0" w:line="240" w:lineRule="auto"/>
        <w:rPr>
          <w:rFonts w:ascii="Times New Roman" w:hAnsi="Times New Roman" w:cs="Times New Roman"/>
          <w:b/>
          <w:bCs/>
        </w:rPr>
      </w:pPr>
      <w:r w:rsidRPr="00F85831">
        <w:rPr>
          <w:rFonts w:ascii="Times New Roman" w:hAnsi="Times New Roman" w:cs="Times New Roman"/>
        </w:rPr>
        <w:br w:type="page"/>
      </w:r>
      <w:r w:rsidR="00744EB3" w:rsidRPr="00F85831">
        <w:rPr>
          <w:rFonts w:ascii="Times New Roman" w:hAnsi="Times New Roman" w:cs="Times New Roman"/>
          <w:b/>
          <w:bCs/>
        </w:rPr>
        <w:lastRenderedPageBreak/>
        <w:t>References</w:t>
      </w:r>
    </w:p>
    <w:p w14:paraId="66618C57" w14:textId="77777777" w:rsidR="00F21D30" w:rsidRPr="00F85831" w:rsidRDefault="00F21D30" w:rsidP="00513469">
      <w:pPr>
        <w:spacing w:after="0" w:line="240" w:lineRule="auto"/>
        <w:rPr>
          <w:rFonts w:ascii="Times New Roman" w:hAnsi="Times New Roman" w:cs="Times New Roman"/>
          <w:lang w:val="en-US"/>
        </w:rPr>
      </w:pPr>
    </w:p>
    <w:p w14:paraId="1B62D67D" w14:textId="77777777" w:rsidR="001C2010" w:rsidRPr="001C2010" w:rsidRDefault="00EB6FA8" w:rsidP="001C2010">
      <w:pPr>
        <w:pStyle w:val="EndNoteBibliography"/>
        <w:spacing w:after="0"/>
        <w:ind w:left="720" w:hanging="720"/>
        <w:rPr>
          <w:noProof/>
        </w:rPr>
      </w:pPr>
      <w:r w:rsidRPr="00F85831">
        <w:rPr>
          <w:rFonts w:ascii="Times New Roman" w:hAnsi="Times New Roman" w:cs="Times New Roman"/>
        </w:rPr>
        <w:fldChar w:fldCharType="begin"/>
      </w:r>
      <w:r w:rsidRPr="00F85831">
        <w:rPr>
          <w:rFonts w:ascii="Times New Roman" w:hAnsi="Times New Roman" w:cs="Times New Roman"/>
        </w:rPr>
        <w:instrText xml:space="preserve"> ADDIN EN.REFLIST </w:instrText>
      </w:r>
      <w:r w:rsidRPr="00F85831">
        <w:rPr>
          <w:rFonts w:ascii="Times New Roman" w:hAnsi="Times New Roman" w:cs="Times New Roman"/>
        </w:rPr>
        <w:fldChar w:fldCharType="separate"/>
      </w:r>
      <w:r w:rsidR="001C2010" w:rsidRPr="001C2010">
        <w:rPr>
          <w:noProof/>
        </w:rPr>
        <w:t>1.</w:t>
      </w:r>
      <w:r w:rsidR="001C2010" w:rsidRPr="001C2010">
        <w:rPr>
          <w:noProof/>
        </w:rPr>
        <w:tab/>
        <w:t xml:space="preserve">Mittendorf R. Magnesium sulfate tocolysis: time to quit. </w:t>
      </w:r>
      <w:r w:rsidR="001C2010" w:rsidRPr="001C2010">
        <w:rPr>
          <w:i/>
          <w:noProof/>
        </w:rPr>
        <w:t xml:space="preserve">Obstet Gynecol. </w:t>
      </w:r>
      <w:r w:rsidR="001C2010" w:rsidRPr="001C2010">
        <w:rPr>
          <w:noProof/>
        </w:rPr>
        <w:t>2007;109(5):1204-1205.</w:t>
      </w:r>
    </w:p>
    <w:p w14:paraId="45968ED5" w14:textId="77777777" w:rsidR="001C2010" w:rsidRPr="001C2010" w:rsidRDefault="001C2010" w:rsidP="001C2010">
      <w:pPr>
        <w:pStyle w:val="EndNoteBibliography"/>
        <w:spacing w:after="0"/>
        <w:ind w:left="720" w:hanging="720"/>
        <w:rPr>
          <w:noProof/>
        </w:rPr>
      </w:pPr>
      <w:r w:rsidRPr="001C2010">
        <w:rPr>
          <w:noProof/>
        </w:rPr>
        <w:t>2.</w:t>
      </w:r>
      <w:r w:rsidRPr="001C2010">
        <w:rPr>
          <w:noProof/>
        </w:rPr>
        <w:tab/>
        <w:t xml:space="preserve">Nelson KB, Grether JK. Can magnesium sulfate reduce the risk of cerebral palsy in very low birthweight infants? </w:t>
      </w:r>
      <w:r w:rsidRPr="001C2010">
        <w:rPr>
          <w:i/>
          <w:noProof/>
        </w:rPr>
        <w:t xml:space="preserve">Pediatrics. </w:t>
      </w:r>
      <w:r w:rsidRPr="001C2010">
        <w:rPr>
          <w:noProof/>
        </w:rPr>
        <w:t>1995;95(2):263-269.</w:t>
      </w:r>
    </w:p>
    <w:p w14:paraId="6DC2909D" w14:textId="77777777" w:rsidR="001C2010" w:rsidRPr="001C2010" w:rsidRDefault="001C2010" w:rsidP="001C2010">
      <w:pPr>
        <w:pStyle w:val="EndNoteBibliography"/>
        <w:spacing w:after="0"/>
        <w:ind w:left="720" w:hanging="720"/>
        <w:rPr>
          <w:noProof/>
        </w:rPr>
      </w:pPr>
      <w:r w:rsidRPr="001C2010">
        <w:rPr>
          <w:noProof/>
        </w:rPr>
        <w:t>3.</w:t>
      </w:r>
      <w:r w:rsidRPr="001C2010">
        <w:rPr>
          <w:noProof/>
        </w:rPr>
        <w:tab/>
        <w:t xml:space="preserve">Costantine MM, Weiner SJ, Eunice Kennedy Shriver National Institute of Child H, Human Development Maternal-Fetal Medicine Units N. Effects of antenatal exposure to magnesium sulfate on neuroprotection and mortality in preterm infants: a meta-analysis. </w:t>
      </w:r>
      <w:r w:rsidRPr="001C2010">
        <w:rPr>
          <w:i/>
          <w:noProof/>
        </w:rPr>
        <w:t xml:space="preserve">Obstet Gynecol. </w:t>
      </w:r>
      <w:r w:rsidRPr="001C2010">
        <w:rPr>
          <w:noProof/>
        </w:rPr>
        <w:t>2009;114(2 Pt 1):354-364.</w:t>
      </w:r>
    </w:p>
    <w:p w14:paraId="22AF30FB" w14:textId="77777777" w:rsidR="001C2010" w:rsidRPr="001C2010" w:rsidRDefault="001C2010" w:rsidP="001C2010">
      <w:pPr>
        <w:pStyle w:val="EndNoteBibliography"/>
        <w:spacing w:after="0"/>
        <w:ind w:left="720" w:hanging="720"/>
        <w:rPr>
          <w:noProof/>
        </w:rPr>
      </w:pPr>
      <w:r w:rsidRPr="001C2010">
        <w:rPr>
          <w:noProof/>
        </w:rPr>
        <w:t>4.</w:t>
      </w:r>
      <w:r w:rsidRPr="001C2010">
        <w:rPr>
          <w:noProof/>
        </w:rPr>
        <w:tab/>
        <w:t xml:space="preserve">Zeng X, Xue Y, Tian Q, Sun R, An R. Effects and Safety of Magnesium Sulfate on Neuroprotection: A Meta-analysis Based on PRISMA Guidelines. </w:t>
      </w:r>
      <w:r w:rsidRPr="001C2010">
        <w:rPr>
          <w:i/>
          <w:noProof/>
        </w:rPr>
        <w:t xml:space="preserve">Medicine (Baltimore). </w:t>
      </w:r>
      <w:r w:rsidRPr="001C2010">
        <w:rPr>
          <w:noProof/>
        </w:rPr>
        <w:t>2016;95(1):e2451.</w:t>
      </w:r>
    </w:p>
    <w:p w14:paraId="300B3F31" w14:textId="77777777" w:rsidR="001C2010" w:rsidRPr="001C2010" w:rsidRDefault="001C2010" w:rsidP="001C2010">
      <w:pPr>
        <w:pStyle w:val="EndNoteBibliography"/>
        <w:spacing w:after="0"/>
        <w:ind w:left="720" w:hanging="720"/>
        <w:rPr>
          <w:noProof/>
        </w:rPr>
      </w:pPr>
      <w:r w:rsidRPr="001C2010">
        <w:rPr>
          <w:noProof/>
        </w:rPr>
        <w:t>5.</w:t>
      </w:r>
      <w:r w:rsidRPr="001C2010">
        <w:rPr>
          <w:noProof/>
        </w:rPr>
        <w:tab/>
        <w:t xml:space="preserve">Committee Opinion No. 455: Magnesium sulfate before anticipated preterm birth for neuroprotection. </w:t>
      </w:r>
      <w:r w:rsidRPr="001C2010">
        <w:rPr>
          <w:i/>
          <w:noProof/>
        </w:rPr>
        <w:t xml:space="preserve">Obstet Gynecol. </w:t>
      </w:r>
      <w:r w:rsidRPr="001C2010">
        <w:rPr>
          <w:noProof/>
        </w:rPr>
        <w:t>2010;115(3):669-671.</w:t>
      </w:r>
    </w:p>
    <w:p w14:paraId="76A8B9CD" w14:textId="77777777" w:rsidR="001C2010" w:rsidRPr="001C2010" w:rsidRDefault="001C2010" w:rsidP="001C2010">
      <w:pPr>
        <w:pStyle w:val="EndNoteBibliography"/>
        <w:spacing w:after="0"/>
        <w:ind w:left="720" w:hanging="720"/>
        <w:rPr>
          <w:noProof/>
        </w:rPr>
      </w:pPr>
      <w:r w:rsidRPr="001C2010">
        <w:rPr>
          <w:noProof/>
        </w:rPr>
        <w:t>6.</w:t>
      </w:r>
      <w:r w:rsidRPr="001C2010">
        <w:rPr>
          <w:noProof/>
        </w:rPr>
        <w:tab/>
        <w:t xml:space="preserve">In: </w:t>
      </w:r>
      <w:r w:rsidRPr="001C2010">
        <w:rPr>
          <w:i/>
          <w:noProof/>
        </w:rPr>
        <w:t>WHO Recommendations on Interventions to Improve Preterm Birth Outcomes.</w:t>
      </w:r>
      <w:r w:rsidRPr="001C2010">
        <w:rPr>
          <w:noProof/>
        </w:rPr>
        <w:t xml:space="preserve"> Geneva2015.</w:t>
      </w:r>
    </w:p>
    <w:p w14:paraId="008E553B" w14:textId="77777777" w:rsidR="001C2010" w:rsidRPr="001C2010" w:rsidRDefault="001C2010" w:rsidP="001C2010">
      <w:pPr>
        <w:pStyle w:val="EndNoteBibliography"/>
        <w:spacing w:after="0"/>
        <w:ind w:left="720" w:hanging="720"/>
        <w:rPr>
          <w:noProof/>
        </w:rPr>
      </w:pPr>
      <w:r w:rsidRPr="001C2010">
        <w:rPr>
          <w:noProof/>
        </w:rPr>
        <w:t>7.</w:t>
      </w:r>
      <w:r w:rsidRPr="001C2010">
        <w:rPr>
          <w:noProof/>
        </w:rPr>
        <w:tab/>
        <w:t xml:space="preserve">Crowther CA, Middleton PF, Voysey M, et al. Assessing the neuroprotective benefits for babies of antenatal magnesium sulphate: An individual participant data meta-analysis. </w:t>
      </w:r>
      <w:r w:rsidRPr="001C2010">
        <w:rPr>
          <w:i/>
          <w:noProof/>
        </w:rPr>
        <w:t xml:space="preserve">PLoS Med. </w:t>
      </w:r>
      <w:r w:rsidRPr="001C2010">
        <w:rPr>
          <w:noProof/>
        </w:rPr>
        <w:t>2017;14(10):e1002398.</w:t>
      </w:r>
    </w:p>
    <w:p w14:paraId="7DEEE79B" w14:textId="77777777" w:rsidR="001C2010" w:rsidRPr="001C2010" w:rsidRDefault="001C2010" w:rsidP="001C2010">
      <w:pPr>
        <w:pStyle w:val="EndNoteBibliography"/>
        <w:spacing w:after="0"/>
        <w:ind w:left="720" w:hanging="720"/>
        <w:rPr>
          <w:noProof/>
        </w:rPr>
      </w:pPr>
      <w:r w:rsidRPr="001C2010">
        <w:rPr>
          <w:noProof/>
        </w:rPr>
        <w:t>8.</w:t>
      </w:r>
      <w:r w:rsidRPr="001C2010">
        <w:rPr>
          <w:noProof/>
        </w:rPr>
        <w:tab/>
        <w:t xml:space="preserve">Wilson A, Hodgetts-Morton VA, Marson EJ, et al. Tocolytics for delaying preterm birth: a network meta-analysis (0924). </w:t>
      </w:r>
      <w:r w:rsidRPr="001C2010">
        <w:rPr>
          <w:i/>
          <w:noProof/>
        </w:rPr>
        <w:t xml:space="preserve">Cochrane Database Syst Rev. </w:t>
      </w:r>
      <w:r w:rsidRPr="001C2010">
        <w:rPr>
          <w:noProof/>
        </w:rPr>
        <w:t>2022;8(8):CD014978.</w:t>
      </w:r>
    </w:p>
    <w:p w14:paraId="7273FF5D" w14:textId="77777777" w:rsidR="001C2010" w:rsidRPr="001C2010" w:rsidRDefault="001C2010" w:rsidP="001C2010">
      <w:pPr>
        <w:pStyle w:val="EndNoteBibliography"/>
        <w:spacing w:after="0"/>
        <w:ind w:left="720" w:hanging="720"/>
        <w:rPr>
          <w:noProof/>
        </w:rPr>
      </w:pPr>
      <w:r w:rsidRPr="001C2010">
        <w:rPr>
          <w:noProof/>
        </w:rPr>
        <w:t>9.</w:t>
      </w:r>
      <w:r w:rsidRPr="001C2010">
        <w:rPr>
          <w:noProof/>
        </w:rPr>
        <w:tab/>
        <w:t xml:space="preserve">Duley L, Gulmezoglu AM, Henderson-Smart DJ, Chou D. Magnesium sulphate and other anticonvulsants for women with pre-eclampsia. </w:t>
      </w:r>
      <w:r w:rsidRPr="001C2010">
        <w:rPr>
          <w:i/>
          <w:noProof/>
        </w:rPr>
        <w:t xml:space="preserve">Cochrane Database Syst Rev. </w:t>
      </w:r>
      <w:r w:rsidRPr="001C2010">
        <w:rPr>
          <w:noProof/>
        </w:rPr>
        <w:t>2010;2010(11):CD000025.</w:t>
      </w:r>
    </w:p>
    <w:p w14:paraId="4941D32F" w14:textId="77777777" w:rsidR="001C2010" w:rsidRPr="001C2010" w:rsidRDefault="001C2010" w:rsidP="001C2010">
      <w:pPr>
        <w:pStyle w:val="EndNoteBibliography"/>
        <w:spacing w:after="0"/>
        <w:ind w:left="720" w:hanging="720"/>
        <w:rPr>
          <w:noProof/>
        </w:rPr>
      </w:pPr>
      <w:r w:rsidRPr="001C2010">
        <w:rPr>
          <w:noProof/>
        </w:rPr>
        <w:t>10.</w:t>
      </w:r>
      <w:r w:rsidRPr="001C2010">
        <w:rPr>
          <w:noProof/>
        </w:rPr>
        <w:tab/>
        <w:t xml:space="preserve">Cruikshank DP, Pitkin RM, Reynolds WA, Williams GA, Hargis GK. Effects of magnesium sulfate treatment on perinatal calcium metabolism. I. Maternal and fetal responses. </w:t>
      </w:r>
      <w:r w:rsidRPr="001C2010">
        <w:rPr>
          <w:i/>
          <w:noProof/>
        </w:rPr>
        <w:t xml:space="preserve">Am J Obstet Gynecol. </w:t>
      </w:r>
      <w:r w:rsidRPr="001C2010">
        <w:rPr>
          <w:noProof/>
        </w:rPr>
        <w:t>1979;134(3):243-249.</w:t>
      </w:r>
    </w:p>
    <w:p w14:paraId="066D3534" w14:textId="77777777" w:rsidR="001C2010" w:rsidRPr="001C2010" w:rsidRDefault="001C2010" w:rsidP="001C2010">
      <w:pPr>
        <w:pStyle w:val="EndNoteBibliography"/>
        <w:spacing w:after="0"/>
        <w:ind w:left="720" w:hanging="720"/>
        <w:rPr>
          <w:noProof/>
        </w:rPr>
      </w:pPr>
      <w:r w:rsidRPr="001C2010">
        <w:rPr>
          <w:noProof/>
        </w:rPr>
        <w:t>11.</w:t>
      </w:r>
      <w:r w:rsidRPr="001C2010">
        <w:rPr>
          <w:noProof/>
        </w:rPr>
        <w:tab/>
        <w:t xml:space="preserve">Lu JF, Nightingale CH. Magnesium sulfate in eclampsia and pre-eclampsia: pharmacokinetic principles. </w:t>
      </w:r>
      <w:r w:rsidRPr="001C2010">
        <w:rPr>
          <w:i/>
          <w:noProof/>
        </w:rPr>
        <w:t xml:space="preserve">Clin Pharmacokinet. </w:t>
      </w:r>
      <w:r w:rsidRPr="001C2010">
        <w:rPr>
          <w:noProof/>
        </w:rPr>
        <w:t>2000;38(4):305-314.</w:t>
      </w:r>
    </w:p>
    <w:p w14:paraId="27FDF27F" w14:textId="77777777" w:rsidR="001C2010" w:rsidRPr="001C2010" w:rsidRDefault="001C2010" w:rsidP="001C2010">
      <w:pPr>
        <w:pStyle w:val="EndNoteBibliography"/>
        <w:spacing w:after="0"/>
        <w:ind w:left="720" w:hanging="720"/>
        <w:rPr>
          <w:noProof/>
        </w:rPr>
      </w:pPr>
      <w:r w:rsidRPr="001C2010">
        <w:rPr>
          <w:noProof/>
        </w:rPr>
        <w:t>12.</w:t>
      </w:r>
      <w:r w:rsidRPr="001C2010">
        <w:rPr>
          <w:noProof/>
        </w:rPr>
        <w:tab/>
        <w:t xml:space="preserve">Santafe MM, Garcia N, Lanuza MA, Tomas M, Besalduch N, Tomas J. Presynaptic muscarinic receptors, calcium channels, and protein kinase C modulate the functional disconnection of weak inputs at polyinnervated neonatal neuromuscular synapses. </w:t>
      </w:r>
      <w:r w:rsidRPr="001C2010">
        <w:rPr>
          <w:i/>
          <w:noProof/>
        </w:rPr>
        <w:t xml:space="preserve">J Neurosci Res. </w:t>
      </w:r>
      <w:r w:rsidRPr="001C2010">
        <w:rPr>
          <w:noProof/>
        </w:rPr>
        <w:t>2009;87(5):1195-1206.</w:t>
      </w:r>
    </w:p>
    <w:p w14:paraId="644E1B2B" w14:textId="77777777" w:rsidR="001C2010" w:rsidRPr="001C2010" w:rsidRDefault="001C2010" w:rsidP="001C2010">
      <w:pPr>
        <w:pStyle w:val="EndNoteBibliography"/>
        <w:spacing w:after="0"/>
        <w:ind w:left="720" w:hanging="720"/>
        <w:rPr>
          <w:noProof/>
        </w:rPr>
      </w:pPr>
      <w:r w:rsidRPr="001C2010">
        <w:rPr>
          <w:noProof/>
        </w:rPr>
        <w:t>13.</w:t>
      </w:r>
      <w:r w:rsidRPr="001C2010">
        <w:rPr>
          <w:noProof/>
        </w:rPr>
        <w:tab/>
        <w:t xml:space="preserve">Riaz M, Porat R, Brodsky NL, Hurt H. The effects of maternal magnesium sulfate treatment on newborns: a prospective controlled study. </w:t>
      </w:r>
      <w:r w:rsidRPr="001C2010">
        <w:rPr>
          <w:i/>
          <w:noProof/>
        </w:rPr>
        <w:t xml:space="preserve">J Perinatol. </w:t>
      </w:r>
      <w:r w:rsidRPr="001C2010">
        <w:rPr>
          <w:noProof/>
        </w:rPr>
        <w:t>1998;18(6 Pt 1):449-454.</w:t>
      </w:r>
    </w:p>
    <w:p w14:paraId="60289FA8" w14:textId="77777777" w:rsidR="001C2010" w:rsidRPr="001C2010" w:rsidRDefault="001C2010" w:rsidP="001C2010">
      <w:pPr>
        <w:pStyle w:val="EndNoteBibliography"/>
        <w:spacing w:after="0"/>
        <w:ind w:left="720" w:hanging="720"/>
        <w:rPr>
          <w:noProof/>
        </w:rPr>
      </w:pPr>
      <w:r w:rsidRPr="001C2010">
        <w:rPr>
          <w:noProof/>
        </w:rPr>
        <w:t>14.</w:t>
      </w:r>
      <w:r w:rsidRPr="001C2010">
        <w:rPr>
          <w:noProof/>
        </w:rPr>
        <w:tab/>
        <w:t xml:space="preserve">Rantonen T, Kaapa P, Jalonen J, et al. Antenatal magnesium sulphate exposure is associated with prolonged parathyroid hormone suppression in preterm neonates. </w:t>
      </w:r>
      <w:r w:rsidRPr="001C2010">
        <w:rPr>
          <w:i/>
          <w:noProof/>
        </w:rPr>
        <w:t xml:space="preserve">Acta Paediatr. </w:t>
      </w:r>
      <w:r w:rsidRPr="001C2010">
        <w:rPr>
          <w:noProof/>
        </w:rPr>
        <w:t>2001;90(3):278-281.</w:t>
      </w:r>
    </w:p>
    <w:p w14:paraId="120F36E9" w14:textId="77777777" w:rsidR="001C2010" w:rsidRPr="001C2010" w:rsidRDefault="001C2010" w:rsidP="001C2010">
      <w:pPr>
        <w:pStyle w:val="EndNoteBibliography"/>
        <w:spacing w:after="0"/>
        <w:ind w:left="720" w:hanging="720"/>
        <w:rPr>
          <w:noProof/>
        </w:rPr>
      </w:pPr>
      <w:r w:rsidRPr="001C2010">
        <w:rPr>
          <w:noProof/>
        </w:rPr>
        <w:t>15.</w:t>
      </w:r>
      <w:r w:rsidRPr="001C2010">
        <w:rPr>
          <w:noProof/>
        </w:rPr>
        <w:tab/>
        <w:t xml:space="preserve">Malaeb SN, Rassi AI, Haddad MC, Seoud MA, Yunis KA. Bone mineralization in newborns whose mothers received magnesium sulphate for tocolysis of premature labour. </w:t>
      </w:r>
      <w:r w:rsidRPr="001C2010">
        <w:rPr>
          <w:i/>
          <w:noProof/>
        </w:rPr>
        <w:t xml:space="preserve">Pediatr Radiol. </w:t>
      </w:r>
      <w:r w:rsidRPr="001C2010">
        <w:rPr>
          <w:noProof/>
        </w:rPr>
        <w:t>2004;34(5):384-386.</w:t>
      </w:r>
    </w:p>
    <w:p w14:paraId="55A661EF" w14:textId="77777777" w:rsidR="001C2010" w:rsidRPr="001C2010" w:rsidRDefault="001C2010" w:rsidP="001C2010">
      <w:pPr>
        <w:pStyle w:val="EndNoteBibliography"/>
        <w:spacing w:after="0"/>
        <w:ind w:left="720" w:hanging="720"/>
        <w:rPr>
          <w:noProof/>
        </w:rPr>
      </w:pPr>
      <w:r w:rsidRPr="001C2010">
        <w:rPr>
          <w:noProof/>
        </w:rPr>
        <w:lastRenderedPageBreak/>
        <w:t>16.</w:t>
      </w:r>
      <w:r w:rsidRPr="001C2010">
        <w:rPr>
          <w:noProof/>
        </w:rPr>
        <w:tab/>
        <w:t xml:space="preserve">Mehta R, Petrova A. Intrapartum magnesium sulfate exposure attenuates neutrophil function in preterm neonates. </w:t>
      </w:r>
      <w:r w:rsidRPr="001C2010">
        <w:rPr>
          <w:i/>
          <w:noProof/>
        </w:rPr>
        <w:t xml:space="preserve">Biol Neonate. </w:t>
      </w:r>
      <w:r w:rsidRPr="001C2010">
        <w:rPr>
          <w:noProof/>
        </w:rPr>
        <w:t>2006;89(2):99-103.</w:t>
      </w:r>
    </w:p>
    <w:p w14:paraId="7E6E3A68" w14:textId="77777777" w:rsidR="001C2010" w:rsidRPr="001C2010" w:rsidRDefault="001C2010" w:rsidP="001C2010">
      <w:pPr>
        <w:pStyle w:val="EndNoteBibliography"/>
        <w:spacing w:after="0"/>
        <w:ind w:left="720" w:hanging="720"/>
        <w:rPr>
          <w:noProof/>
        </w:rPr>
      </w:pPr>
      <w:r w:rsidRPr="001C2010">
        <w:rPr>
          <w:noProof/>
        </w:rPr>
        <w:t>17.</w:t>
      </w:r>
      <w:r w:rsidRPr="001C2010">
        <w:rPr>
          <w:noProof/>
        </w:rPr>
        <w:tab/>
        <w:t xml:space="preserve">Gordon PV, Price WA, Stiles AD, Rutledge JC. Early postnatal dexamethasone diminishes transforming growth factor alpha localization within the ileal muscularis propria of newborn mice and extremely low-birth-weight infants. </w:t>
      </w:r>
      <w:r w:rsidRPr="001C2010">
        <w:rPr>
          <w:i/>
          <w:noProof/>
        </w:rPr>
        <w:t xml:space="preserve">Pediatr Dev Pathol. </w:t>
      </w:r>
      <w:r w:rsidRPr="001C2010">
        <w:rPr>
          <w:noProof/>
        </w:rPr>
        <w:t>2001;4(6):532-537.</w:t>
      </w:r>
    </w:p>
    <w:p w14:paraId="590E3B6E" w14:textId="77777777" w:rsidR="001C2010" w:rsidRPr="001C2010" w:rsidRDefault="001C2010" w:rsidP="001C2010">
      <w:pPr>
        <w:pStyle w:val="EndNoteBibliography"/>
        <w:spacing w:after="0"/>
        <w:ind w:left="720" w:hanging="720"/>
        <w:rPr>
          <w:noProof/>
        </w:rPr>
      </w:pPr>
      <w:r w:rsidRPr="001C2010">
        <w:rPr>
          <w:noProof/>
        </w:rPr>
        <w:t>18.</w:t>
      </w:r>
      <w:r w:rsidRPr="001C2010">
        <w:rPr>
          <w:noProof/>
        </w:rPr>
        <w:tab/>
        <w:t xml:space="preserve">Gordon PV, Paxton JB, Herman AC, Carlisle EM, Fox NS. Igf-I accelerates ileal epithelial cell migration in culture and newborn mice and may be a mediator of steroid-induced maturation. </w:t>
      </w:r>
      <w:r w:rsidRPr="001C2010">
        <w:rPr>
          <w:i/>
          <w:noProof/>
        </w:rPr>
        <w:t xml:space="preserve">Pediatr Res. </w:t>
      </w:r>
      <w:r w:rsidRPr="001C2010">
        <w:rPr>
          <w:noProof/>
        </w:rPr>
        <w:t>2004;55(1):34-41.</w:t>
      </w:r>
    </w:p>
    <w:p w14:paraId="45ECD2F3" w14:textId="77777777" w:rsidR="001C2010" w:rsidRPr="001C2010" w:rsidRDefault="001C2010" w:rsidP="001C2010">
      <w:pPr>
        <w:pStyle w:val="EndNoteBibliography"/>
        <w:spacing w:after="0"/>
        <w:ind w:left="720" w:hanging="720"/>
        <w:rPr>
          <w:noProof/>
        </w:rPr>
      </w:pPr>
      <w:r w:rsidRPr="001C2010">
        <w:rPr>
          <w:noProof/>
        </w:rPr>
        <w:t>19.</w:t>
      </w:r>
      <w:r w:rsidRPr="001C2010">
        <w:rPr>
          <w:noProof/>
        </w:rPr>
        <w:tab/>
        <w:t xml:space="preserve">Iams J CR, In: Creasy RK RR, Iams J, Lockwood, C MTe. Preterm labor and delivery. </w:t>
      </w:r>
      <w:r w:rsidRPr="001C2010">
        <w:rPr>
          <w:i/>
          <w:noProof/>
        </w:rPr>
        <w:t xml:space="preserve">Maternal-Fetal Medicine: Principles and Practice. </w:t>
      </w:r>
      <w:r w:rsidRPr="001C2010">
        <w:rPr>
          <w:noProof/>
        </w:rPr>
        <w:t>2004:pp 623–661.</w:t>
      </w:r>
    </w:p>
    <w:p w14:paraId="0E46724F" w14:textId="77777777" w:rsidR="001C2010" w:rsidRPr="001C2010" w:rsidRDefault="001C2010" w:rsidP="001C2010">
      <w:pPr>
        <w:pStyle w:val="EndNoteBibliography"/>
        <w:spacing w:after="0"/>
        <w:ind w:left="720" w:hanging="720"/>
        <w:rPr>
          <w:noProof/>
        </w:rPr>
      </w:pPr>
      <w:r w:rsidRPr="001C2010">
        <w:rPr>
          <w:noProof/>
        </w:rPr>
        <w:t>20.</w:t>
      </w:r>
      <w:r w:rsidRPr="001C2010">
        <w:rPr>
          <w:noProof/>
        </w:rPr>
        <w:tab/>
        <w:t xml:space="preserve">Havranek T, Ashmeade TL, Afanador M, Carver JD. Effects of maternal magnesium sulfate administration on intestinal blood flow velocity in preterm neonates. </w:t>
      </w:r>
      <w:r w:rsidRPr="001C2010">
        <w:rPr>
          <w:i/>
          <w:noProof/>
        </w:rPr>
        <w:t xml:space="preserve">Neonatology. </w:t>
      </w:r>
      <w:r w:rsidRPr="001C2010">
        <w:rPr>
          <w:noProof/>
        </w:rPr>
        <w:t>2011;100(1):44-49.</w:t>
      </w:r>
    </w:p>
    <w:p w14:paraId="5181318A" w14:textId="77777777" w:rsidR="001C2010" w:rsidRPr="001C2010" w:rsidRDefault="001C2010" w:rsidP="001C2010">
      <w:pPr>
        <w:pStyle w:val="EndNoteBibliography"/>
        <w:spacing w:after="0"/>
        <w:ind w:left="720" w:hanging="720"/>
        <w:rPr>
          <w:noProof/>
        </w:rPr>
      </w:pPr>
      <w:r w:rsidRPr="001C2010">
        <w:rPr>
          <w:noProof/>
        </w:rPr>
        <w:t>21.</w:t>
      </w:r>
      <w:r w:rsidRPr="001C2010">
        <w:rPr>
          <w:noProof/>
        </w:rPr>
        <w:tab/>
        <w:t xml:space="preserve">Gursoy T, Imamoglu EY, Ovali F, Karatekin G. Effects of antenatal magnesium exposure on intestinal blood flow and outcome in preterm neonates. </w:t>
      </w:r>
      <w:r w:rsidRPr="001C2010">
        <w:rPr>
          <w:i/>
          <w:noProof/>
        </w:rPr>
        <w:t xml:space="preserve">Am J Perinatol. </w:t>
      </w:r>
      <w:r w:rsidRPr="001C2010">
        <w:rPr>
          <w:noProof/>
        </w:rPr>
        <w:t>2015;32(11):1064-1069.</w:t>
      </w:r>
    </w:p>
    <w:p w14:paraId="0592B9F9" w14:textId="77777777" w:rsidR="001C2010" w:rsidRPr="001C2010" w:rsidRDefault="001C2010" w:rsidP="001C2010">
      <w:pPr>
        <w:pStyle w:val="EndNoteBibliography"/>
        <w:spacing w:after="0"/>
        <w:ind w:left="720" w:hanging="720"/>
        <w:rPr>
          <w:noProof/>
        </w:rPr>
      </w:pPr>
      <w:r w:rsidRPr="001C2010">
        <w:rPr>
          <w:noProof/>
        </w:rPr>
        <w:t>22.</w:t>
      </w:r>
      <w:r w:rsidRPr="001C2010">
        <w:rPr>
          <w:noProof/>
        </w:rPr>
        <w:tab/>
        <w:t xml:space="preserve">Fang S, Kempley ST, Gamsu HR. Prediction of early tolerance to enteral feeding in preterm infants by measurement of superior mesenteric artery blood flow velocity. </w:t>
      </w:r>
      <w:r w:rsidRPr="001C2010">
        <w:rPr>
          <w:i/>
          <w:noProof/>
        </w:rPr>
        <w:t xml:space="preserve">Arch Dis Child Fetal Neonatal Ed. </w:t>
      </w:r>
      <w:r w:rsidRPr="001C2010">
        <w:rPr>
          <w:noProof/>
        </w:rPr>
        <w:t>2001;85(1):F42-45.</w:t>
      </w:r>
    </w:p>
    <w:p w14:paraId="243C877D" w14:textId="77777777" w:rsidR="001C2010" w:rsidRPr="001C2010" w:rsidRDefault="001C2010" w:rsidP="001C2010">
      <w:pPr>
        <w:pStyle w:val="EndNoteBibliography"/>
        <w:spacing w:after="0"/>
        <w:ind w:left="720" w:hanging="720"/>
        <w:rPr>
          <w:noProof/>
        </w:rPr>
      </w:pPr>
      <w:r w:rsidRPr="001C2010">
        <w:rPr>
          <w:noProof/>
        </w:rPr>
        <w:t>23.</w:t>
      </w:r>
      <w:r w:rsidRPr="001C2010">
        <w:rPr>
          <w:noProof/>
        </w:rPr>
        <w:tab/>
        <w:t xml:space="preserve">Robel-Tillig E, Knupfer M, Pulzer F, Vogtmann C. Blood flow parameters of the superior mesenteric artery as an early predictor of intestinal dysmotility in preterm infants. </w:t>
      </w:r>
      <w:r w:rsidRPr="001C2010">
        <w:rPr>
          <w:i/>
          <w:noProof/>
        </w:rPr>
        <w:t xml:space="preserve">Pediatr Radiol. </w:t>
      </w:r>
      <w:r w:rsidRPr="001C2010">
        <w:rPr>
          <w:noProof/>
        </w:rPr>
        <w:t>2004;34(12):958-962.</w:t>
      </w:r>
    </w:p>
    <w:p w14:paraId="462B9E10" w14:textId="77777777" w:rsidR="001C2010" w:rsidRPr="001C2010" w:rsidRDefault="001C2010" w:rsidP="001C2010">
      <w:pPr>
        <w:pStyle w:val="EndNoteBibliography"/>
        <w:spacing w:after="0"/>
        <w:ind w:left="720" w:hanging="720"/>
        <w:rPr>
          <w:noProof/>
        </w:rPr>
      </w:pPr>
      <w:r w:rsidRPr="001C2010">
        <w:rPr>
          <w:noProof/>
        </w:rPr>
        <w:t>24.</w:t>
      </w:r>
      <w:r w:rsidRPr="001C2010">
        <w:rPr>
          <w:noProof/>
        </w:rPr>
        <w:tab/>
        <w:t xml:space="preserve">Maruyama K, Koizumi T, Tomomasa T, Morikawa A. Intestinal blood-flow velocity in uncomplicated preterm infants during the early neonatal period. </w:t>
      </w:r>
      <w:r w:rsidRPr="001C2010">
        <w:rPr>
          <w:i/>
          <w:noProof/>
        </w:rPr>
        <w:t xml:space="preserve">Pediatr Radiol. </w:t>
      </w:r>
      <w:r w:rsidRPr="001C2010">
        <w:rPr>
          <w:noProof/>
        </w:rPr>
        <w:t>1999;29(6):472-477.</w:t>
      </w:r>
    </w:p>
    <w:p w14:paraId="57ACB97D" w14:textId="77777777" w:rsidR="001C2010" w:rsidRPr="001C2010" w:rsidRDefault="001C2010" w:rsidP="001C2010">
      <w:pPr>
        <w:pStyle w:val="EndNoteBibliography"/>
        <w:spacing w:after="0"/>
        <w:ind w:left="720" w:hanging="720"/>
        <w:rPr>
          <w:noProof/>
        </w:rPr>
      </w:pPr>
      <w:r w:rsidRPr="001C2010">
        <w:rPr>
          <w:noProof/>
        </w:rPr>
        <w:t>25.</w:t>
      </w:r>
      <w:r w:rsidRPr="001C2010">
        <w:rPr>
          <w:noProof/>
        </w:rPr>
        <w:tab/>
        <w:t xml:space="preserve">Coombs RC, Morgan ME, Durbin GM, Booth IW, McNeish AS. Abnormal gut blood flow velocities in neonates at risk of necrotising enterocolitis. </w:t>
      </w:r>
      <w:r w:rsidRPr="001C2010">
        <w:rPr>
          <w:i/>
          <w:noProof/>
        </w:rPr>
        <w:t xml:space="preserve">J Pediatr Gastroenterol Nutr. </w:t>
      </w:r>
      <w:r w:rsidRPr="001C2010">
        <w:rPr>
          <w:noProof/>
        </w:rPr>
        <w:t>1992;15(1):13-19.</w:t>
      </w:r>
    </w:p>
    <w:p w14:paraId="68732394" w14:textId="77777777" w:rsidR="001C2010" w:rsidRPr="001C2010" w:rsidRDefault="001C2010" w:rsidP="001C2010">
      <w:pPr>
        <w:pStyle w:val="EndNoteBibliography"/>
        <w:spacing w:after="0"/>
        <w:ind w:left="720" w:hanging="720"/>
        <w:rPr>
          <w:noProof/>
        </w:rPr>
      </w:pPr>
      <w:r w:rsidRPr="001C2010">
        <w:rPr>
          <w:noProof/>
        </w:rPr>
        <w:t>26.</w:t>
      </w:r>
      <w:r w:rsidRPr="001C2010">
        <w:rPr>
          <w:noProof/>
        </w:rPr>
        <w:tab/>
        <w:t xml:space="preserve">Kempley ST, Gamsu HR. Superior mesenteric artery blood flow velocity in necrotising enterocolitis. </w:t>
      </w:r>
      <w:r w:rsidRPr="001C2010">
        <w:rPr>
          <w:i/>
          <w:noProof/>
        </w:rPr>
        <w:t xml:space="preserve">Arch Dis Child. </w:t>
      </w:r>
      <w:r w:rsidRPr="001C2010">
        <w:rPr>
          <w:noProof/>
        </w:rPr>
        <w:t>1992;67(7 Spec No):793-796.</w:t>
      </w:r>
    </w:p>
    <w:p w14:paraId="4C473968" w14:textId="77777777" w:rsidR="001C2010" w:rsidRPr="001C2010" w:rsidRDefault="001C2010" w:rsidP="001C2010">
      <w:pPr>
        <w:pStyle w:val="EndNoteBibliography"/>
        <w:spacing w:after="0"/>
        <w:ind w:left="720" w:hanging="720"/>
        <w:rPr>
          <w:noProof/>
        </w:rPr>
      </w:pPr>
      <w:r w:rsidRPr="001C2010">
        <w:rPr>
          <w:noProof/>
        </w:rPr>
        <w:t>27.</w:t>
      </w:r>
      <w:r w:rsidRPr="001C2010">
        <w:rPr>
          <w:noProof/>
        </w:rPr>
        <w:tab/>
        <w:t xml:space="preserve">Rattray BN, Kraus DM, Drinker LR, Goldberg RN, Tanaka DT, Cotten CM. Antenatal magnesium sulfate and spontaneous intestinal perforation in infants less than 25 weeks gestation. </w:t>
      </w:r>
      <w:r w:rsidRPr="001C2010">
        <w:rPr>
          <w:i/>
          <w:noProof/>
        </w:rPr>
        <w:t xml:space="preserve">J Perinatol. </w:t>
      </w:r>
      <w:r w:rsidRPr="001C2010">
        <w:rPr>
          <w:noProof/>
        </w:rPr>
        <w:t>2014;34(11):819-822.</w:t>
      </w:r>
    </w:p>
    <w:p w14:paraId="1E88205A" w14:textId="77777777" w:rsidR="001C2010" w:rsidRPr="001C2010" w:rsidRDefault="001C2010" w:rsidP="001C2010">
      <w:pPr>
        <w:pStyle w:val="EndNoteBibliography"/>
        <w:spacing w:after="0"/>
        <w:ind w:left="720" w:hanging="720"/>
        <w:rPr>
          <w:noProof/>
        </w:rPr>
      </w:pPr>
      <w:r w:rsidRPr="001C2010">
        <w:rPr>
          <w:noProof/>
        </w:rPr>
        <w:t>28.</w:t>
      </w:r>
      <w:r w:rsidRPr="001C2010">
        <w:rPr>
          <w:noProof/>
        </w:rPr>
        <w:tab/>
        <w:t xml:space="preserve">Kamyar M, Clark EA, Yoder BA, Varner MW, Manuck TA. Antenatal Magnesium Sulfate, Necrotizing Enterocolitis, and Death among Neonates &lt; 28 Weeks Gestation. </w:t>
      </w:r>
      <w:r w:rsidRPr="001C2010">
        <w:rPr>
          <w:i/>
          <w:noProof/>
        </w:rPr>
        <w:t xml:space="preserve">AJP Rep. </w:t>
      </w:r>
      <w:r w:rsidRPr="001C2010">
        <w:rPr>
          <w:noProof/>
        </w:rPr>
        <w:t>2016;6(1):e148-154.</w:t>
      </w:r>
    </w:p>
    <w:p w14:paraId="3A3BFC83" w14:textId="77777777" w:rsidR="001C2010" w:rsidRPr="001C2010" w:rsidRDefault="001C2010" w:rsidP="001C2010">
      <w:pPr>
        <w:pStyle w:val="EndNoteBibliography"/>
        <w:spacing w:after="0"/>
        <w:ind w:left="720" w:hanging="720"/>
        <w:rPr>
          <w:noProof/>
        </w:rPr>
      </w:pPr>
      <w:r w:rsidRPr="001C2010">
        <w:rPr>
          <w:noProof/>
        </w:rPr>
        <w:t>29.</w:t>
      </w:r>
      <w:r w:rsidRPr="001C2010">
        <w:rPr>
          <w:noProof/>
        </w:rPr>
        <w:tab/>
        <w:t xml:space="preserve">Shalabi M, Mohamed A, Lemyre B, et al. Antenatal Exposure to Magnesium Sulfate and Spontaneous Intestinal Perforation and Necrotizing Enterocolitis in Extremely Preterm Neonates. </w:t>
      </w:r>
      <w:r w:rsidRPr="001C2010">
        <w:rPr>
          <w:i/>
          <w:noProof/>
        </w:rPr>
        <w:t xml:space="preserve">Am J Perinatol. </w:t>
      </w:r>
      <w:r w:rsidRPr="001C2010">
        <w:rPr>
          <w:noProof/>
        </w:rPr>
        <w:t>2017;34(12):1227-1233.</w:t>
      </w:r>
    </w:p>
    <w:p w14:paraId="6F6AA893" w14:textId="77777777" w:rsidR="001C2010" w:rsidRPr="001C2010" w:rsidRDefault="001C2010" w:rsidP="001C2010">
      <w:pPr>
        <w:pStyle w:val="EndNoteBibliography"/>
        <w:spacing w:after="0"/>
        <w:ind w:left="720" w:hanging="720"/>
        <w:rPr>
          <w:noProof/>
        </w:rPr>
      </w:pPr>
      <w:r w:rsidRPr="001C2010">
        <w:rPr>
          <w:noProof/>
        </w:rPr>
        <w:t>30.</w:t>
      </w:r>
      <w:r w:rsidRPr="001C2010">
        <w:rPr>
          <w:noProof/>
        </w:rPr>
        <w:tab/>
        <w:t xml:space="preserve">Wiswell TE CJ, Graziani LJ, Kornhauser MS, Spitzer AR. Maternally-administered magne- sium sulfate (MgSO4) decreases the incidence of severe necrotizing enterocolitis (NEC) in preterm infants: a prospective study. </w:t>
      </w:r>
      <w:r w:rsidRPr="001C2010">
        <w:rPr>
          <w:i/>
          <w:noProof/>
        </w:rPr>
        <w:t xml:space="preserve">Pediatr Res. </w:t>
      </w:r>
      <w:r w:rsidRPr="001C2010">
        <w:rPr>
          <w:noProof/>
        </w:rPr>
        <w:t>1996;39(4):1501.</w:t>
      </w:r>
    </w:p>
    <w:p w14:paraId="662BC0FB" w14:textId="77777777" w:rsidR="001C2010" w:rsidRPr="001C2010" w:rsidRDefault="001C2010" w:rsidP="001C2010">
      <w:pPr>
        <w:pStyle w:val="EndNoteBibliography"/>
        <w:spacing w:after="0"/>
        <w:ind w:left="720" w:hanging="720"/>
        <w:rPr>
          <w:noProof/>
        </w:rPr>
      </w:pPr>
      <w:r w:rsidRPr="001C2010">
        <w:rPr>
          <w:noProof/>
        </w:rPr>
        <w:lastRenderedPageBreak/>
        <w:t>31.</w:t>
      </w:r>
      <w:r w:rsidRPr="001C2010">
        <w:rPr>
          <w:noProof/>
        </w:rPr>
        <w:tab/>
        <w:t xml:space="preserve">Mikhael M, Bronson C, Zhang L, Curran M, Rodriguez H, Bhakta KY. Lack of Evidence for Time or Dose Relationship between Antenatal Magnesium Sulfate and Intestinal Injury in Extremely Preterm Neonates. </w:t>
      </w:r>
      <w:r w:rsidRPr="001C2010">
        <w:rPr>
          <w:i/>
          <w:noProof/>
        </w:rPr>
        <w:t xml:space="preserve">Neonatology. </w:t>
      </w:r>
      <w:r w:rsidRPr="001C2010">
        <w:rPr>
          <w:noProof/>
        </w:rPr>
        <w:t>2019;115(4):371-378.</w:t>
      </w:r>
    </w:p>
    <w:p w14:paraId="5B87F8F2" w14:textId="77777777" w:rsidR="001C2010" w:rsidRPr="001C2010" w:rsidRDefault="001C2010" w:rsidP="001C2010">
      <w:pPr>
        <w:pStyle w:val="EndNoteBibliography"/>
        <w:spacing w:after="0"/>
        <w:ind w:left="720" w:hanging="720"/>
        <w:rPr>
          <w:noProof/>
        </w:rPr>
      </w:pPr>
      <w:r w:rsidRPr="001C2010">
        <w:rPr>
          <w:noProof/>
        </w:rPr>
        <w:t>32.</w:t>
      </w:r>
      <w:r w:rsidRPr="001C2010">
        <w:rPr>
          <w:noProof/>
        </w:rPr>
        <w:tab/>
        <w:t xml:space="preserve">Shepherd E, Salam RA, Manhas D, et al. Antenatal magnesium sulphate and adverse neonatal outcomes: A systematic review and meta-analysis. </w:t>
      </w:r>
      <w:r w:rsidRPr="001C2010">
        <w:rPr>
          <w:i/>
          <w:noProof/>
        </w:rPr>
        <w:t xml:space="preserve">PLoS Med. </w:t>
      </w:r>
      <w:r w:rsidRPr="001C2010">
        <w:rPr>
          <w:noProof/>
        </w:rPr>
        <w:t>2019;16(12):e1002988.</w:t>
      </w:r>
    </w:p>
    <w:p w14:paraId="0EE99620" w14:textId="77777777" w:rsidR="001C2010" w:rsidRPr="001C2010" w:rsidRDefault="001C2010" w:rsidP="001C2010">
      <w:pPr>
        <w:pStyle w:val="EndNoteBibliography"/>
        <w:spacing w:after="0"/>
        <w:ind w:left="720" w:hanging="720"/>
        <w:rPr>
          <w:noProof/>
        </w:rPr>
      </w:pPr>
      <w:r w:rsidRPr="001C2010">
        <w:rPr>
          <w:noProof/>
        </w:rPr>
        <w:t>33.</w:t>
      </w:r>
      <w:r w:rsidRPr="001C2010">
        <w:rPr>
          <w:noProof/>
        </w:rPr>
        <w:tab/>
        <w:t xml:space="preserve">Page MJ, McKenzie JE, Bossuyt PM, et al. The PRISMA 2020 statement: an updated guideline for reporting systematic reviews. </w:t>
      </w:r>
      <w:r w:rsidRPr="001C2010">
        <w:rPr>
          <w:i/>
          <w:noProof/>
        </w:rPr>
        <w:t xml:space="preserve">BMJ. </w:t>
      </w:r>
      <w:r w:rsidRPr="001C2010">
        <w:rPr>
          <w:noProof/>
        </w:rPr>
        <w:t>2021;372:n71.</w:t>
      </w:r>
    </w:p>
    <w:p w14:paraId="2A1F35FD" w14:textId="77777777" w:rsidR="001C2010" w:rsidRPr="001C2010" w:rsidRDefault="001C2010" w:rsidP="001C2010">
      <w:pPr>
        <w:pStyle w:val="EndNoteBibliography"/>
        <w:spacing w:after="0"/>
        <w:ind w:left="720" w:hanging="720"/>
        <w:rPr>
          <w:noProof/>
        </w:rPr>
      </w:pPr>
      <w:r w:rsidRPr="001C2010">
        <w:rPr>
          <w:noProof/>
        </w:rPr>
        <w:t>34.</w:t>
      </w:r>
      <w:r w:rsidRPr="001C2010">
        <w:rPr>
          <w:noProof/>
        </w:rPr>
        <w:tab/>
        <w:t xml:space="preserve">Walsh MC, Kliegman RM. Necrotizing enterocolitis: treatment based on staging criteria. </w:t>
      </w:r>
      <w:r w:rsidRPr="001C2010">
        <w:rPr>
          <w:i/>
          <w:noProof/>
        </w:rPr>
        <w:t xml:space="preserve">Pediatr Clin North Am. </w:t>
      </w:r>
      <w:r w:rsidRPr="001C2010">
        <w:rPr>
          <w:noProof/>
        </w:rPr>
        <w:t>1986;33(1):179-201.</w:t>
      </w:r>
    </w:p>
    <w:p w14:paraId="2D836716" w14:textId="77777777" w:rsidR="001C2010" w:rsidRPr="001C2010" w:rsidRDefault="001C2010" w:rsidP="001C2010">
      <w:pPr>
        <w:pStyle w:val="EndNoteBibliography"/>
        <w:spacing w:after="0"/>
        <w:ind w:left="720" w:hanging="720"/>
        <w:rPr>
          <w:noProof/>
        </w:rPr>
      </w:pPr>
      <w:r w:rsidRPr="001C2010">
        <w:rPr>
          <w:noProof/>
        </w:rPr>
        <w:t>35.</w:t>
      </w:r>
      <w:r w:rsidRPr="001C2010">
        <w:rPr>
          <w:noProof/>
        </w:rPr>
        <w:tab/>
        <w:t xml:space="preserve">Meyer CL, Payne NR, Roback SA. Spontaneous, isolated intestinal perforations in neonates with birth weight less than 1,000 g not associated with necrotizing enterocolitis. </w:t>
      </w:r>
      <w:r w:rsidRPr="001C2010">
        <w:rPr>
          <w:i/>
          <w:noProof/>
        </w:rPr>
        <w:t xml:space="preserve">J Pediatr Surg. </w:t>
      </w:r>
      <w:r w:rsidRPr="001C2010">
        <w:rPr>
          <w:noProof/>
        </w:rPr>
        <w:t>1991;26(6):714-717.</w:t>
      </w:r>
    </w:p>
    <w:p w14:paraId="6D82AFC4" w14:textId="77777777" w:rsidR="001C2010" w:rsidRPr="001C2010" w:rsidRDefault="001C2010" w:rsidP="001C2010">
      <w:pPr>
        <w:pStyle w:val="EndNoteBibliography"/>
        <w:spacing w:after="0"/>
        <w:ind w:left="720" w:hanging="720"/>
        <w:rPr>
          <w:noProof/>
        </w:rPr>
      </w:pPr>
      <w:r w:rsidRPr="001C2010">
        <w:rPr>
          <w:noProof/>
        </w:rPr>
        <w:t>36.</w:t>
      </w:r>
      <w:r w:rsidRPr="001C2010">
        <w:rPr>
          <w:noProof/>
        </w:rPr>
        <w:tab/>
        <w:t xml:space="preserve">Cumpston M, Li T, Page MJ, et al. Updated guidance for trusted systematic reviews: a new edition of the Cochrane Handbook for Systematic Reviews of Interventions. </w:t>
      </w:r>
      <w:r w:rsidRPr="001C2010">
        <w:rPr>
          <w:i/>
          <w:noProof/>
        </w:rPr>
        <w:t xml:space="preserve">Cochrane Database Syst Rev. </w:t>
      </w:r>
      <w:r w:rsidRPr="001C2010">
        <w:rPr>
          <w:noProof/>
        </w:rPr>
        <w:t>2019;10:ED000142.</w:t>
      </w:r>
    </w:p>
    <w:p w14:paraId="6DF494D7" w14:textId="77777777" w:rsidR="001C2010" w:rsidRPr="001C2010" w:rsidRDefault="001C2010" w:rsidP="001C2010">
      <w:pPr>
        <w:pStyle w:val="EndNoteBibliography"/>
        <w:spacing w:after="0"/>
        <w:ind w:left="720" w:hanging="720"/>
        <w:rPr>
          <w:noProof/>
        </w:rPr>
      </w:pPr>
      <w:r w:rsidRPr="001C2010">
        <w:rPr>
          <w:noProof/>
        </w:rPr>
        <w:t>37.</w:t>
      </w:r>
      <w:r w:rsidRPr="001C2010">
        <w:rPr>
          <w:noProof/>
        </w:rPr>
        <w:tab/>
        <w:t>Wells GA, Shea, B., O’Connell, D., Peterson, J., Welch, V., Losos, M., &amp; Tugwell, P. (2000). The Newcastle-Ottawa Scale (NOS) for assessing the quality of nonrandomised studies in meta-analyses. 2000.</w:t>
      </w:r>
    </w:p>
    <w:p w14:paraId="3AB57A5D" w14:textId="77777777" w:rsidR="001C2010" w:rsidRPr="001C2010" w:rsidRDefault="001C2010" w:rsidP="001C2010">
      <w:pPr>
        <w:pStyle w:val="EndNoteBibliography"/>
        <w:spacing w:after="0"/>
        <w:ind w:left="720" w:hanging="720"/>
        <w:rPr>
          <w:noProof/>
        </w:rPr>
      </w:pPr>
      <w:r w:rsidRPr="001C2010">
        <w:rPr>
          <w:noProof/>
        </w:rPr>
        <w:t>38.</w:t>
      </w:r>
      <w:r w:rsidRPr="001C2010">
        <w:rPr>
          <w:noProof/>
        </w:rPr>
        <w:tab/>
        <w:t xml:space="preserve">Schunemann HJ. [GRADE: from grading the evidence to developing recommendations. A description of the system and a proposal regarding the transferability of the results of clinical research to clinical practice]. </w:t>
      </w:r>
      <w:r w:rsidRPr="001C2010">
        <w:rPr>
          <w:i/>
          <w:noProof/>
        </w:rPr>
        <w:t xml:space="preserve">Z Evid Fortbild Qual Gesundhwes. </w:t>
      </w:r>
      <w:r w:rsidRPr="001C2010">
        <w:rPr>
          <w:noProof/>
        </w:rPr>
        <w:t>2009;103(6):391-400.</w:t>
      </w:r>
    </w:p>
    <w:p w14:paraId="12B3E3BD" w14:textId="77777777" w:rsidR="001C2010" w:rsidRPr="001C2010" w:rsidRDefault="001C2010" w:rsidP="001C2010">
      <w:pPr>
        <w:pStyle w:val="EndNoteBibliography"/>
        <w:spacing w:after="0"/>
        <w:ind w:left="720" w:hanging="720"/>
        <w:rPr>
          <w:noProof/>
        </w:rPr>
      </w:pPr>
      <w:r w:rsidRPr="001C2010">
        <w:rPr>
          <w:noProof/>
        </w:rPr>
        <w:t>39.</w:t>
      </w:r>
      <w:r w:rsidRPr="001C2010">
        <w:rPr>
          <w:noProof/>
        </w:rPr>
        <w:tab/>
        <w:t xml:space="preserve">Wan X, Wang W, Liu J, Tong T. Estimating the sample mean and standard deviation from the sample size, median, range and/or interquartile range. </w:t>
      </w:r>
      <w:r w:rsidRPr="001C2010">
        <w:rPr>
          <w:i/>
          <w:noProof/>
        </w:rPr>
        <w:t xml:space="preserve">BMC Med Res Methodol. </w:t>
      </w:r>
      <w:r w:rsidRPr="001C2010">
        <w:rPr>
          <w:noProof/>
        </w:rPr>
        <w:t>2014;14:135.</w:t>
      </w:r>
    </w:p>
    <w:p w14:paraId="547559CE" w14:textId="77777777" w:rsidR="001C2010" w:rsidRPr="001C2010" w:rsidRDefault="001C2010" w:rsidP="001C2010">
      <w:pPr>
        <w:pStyle w:val="EndNoteBibliography"/>
        <w:spacing w:after="0"/>
        <w:ind w:left="720" w:hanging="720"/>
        <w:rPr>
          <w:noProof/>
        </w:rPr>
      </w:pPr>
      <w:r w:rsidRPr="001C2010">
        <w:rPr>
          <w:noProof/>
        </w:rPr>
        <w:t>40.</w:t>
      </w:r>
      <w:r w:rsidRPr="001C2010">
        <w:rPr>
          <w:noProof/>
        </w:rPr>
        <w:tab/>
        <w:t xml:space="preserve">Crowther CA, Hiller JE, Doyle LW, Haslam RR. Effect of magnesium sulfate given for neuroprotection before preterm birth: a randomized controlled trial. </w:t>
      </w:r>
      <w:r w:rsidRPr="001C2010">
        <w:rPr>
          <w:i/>
          <w:noProof/>
        </w:rPr>
        <w:t xml:space="preserve">Jama. </w:t>
      </w:r>
      <w:r w:rsidRPr="001C2010">
        <w:rPr>
          <w:noProof/>
        </w:rPr>
        <w:t>2003;290(20):2669-2676.</w:t>
      </w:r>
    </w:p>
    <w:p w14:paraId="4FF445BF" w14:textId="77777777" w:rsidR="001C2010" w:rsidRPr="001C2010" w:rsidRDefault="001C2010" w:rsidP="001C2010">
      <w:pPr>
        <w:pStyle w:val="EndNoteBibliography"/>
        <w:spacing w:after="0"/>
        <w:ind w:left="720" w:hanging="720"/>
        <w:rPr>
          <w:noProof/>
        </w:rPr>
      </w:pPr>
      <w:r w:rsidRPr="001C2010">
        <w:rPr>
          <w:noProof/>
        </w:rPr>
        <w:t>41.</w:t>
      </w:r>
      <w:r w:rsidRPr="001C2010">
        <w:rPr>
          <w:noProof/>
        </w:rPr>
        <w:tab/>
        <w:t xml:space="preserve">Gupta N GR, Gupta A, et al.  . Magnesium Sulfate for Fetal Neuroprotection in Women at Risk of Preterm Birth: Analysis of its Effect on Cerebral Palsy. </w:t>
      </w:r>
      <w:r w:rsidRPr="001C2010">
        <w:rPr>
          <w:i/>
          <w:noProof/>
        </w:rPr>
        <w:t xml:space="preserve">J South Asian Feder Obst Gynae </w:t>
      </w:r>
      <w:r w:rsidRPr="001C2010">
        <w:rPr>
          <w:noProof/>
        </w:rPr>
        <w:t>2021;13(3):90–93.</w:t>
      </w:r>
    </w:p>
    <w:p w14:paraId="0D56895A" w14:textId="77777777" w:rsidR="001C2010" w:rsidRPr="001C2010" w:rsidRDefault="001C2010" w:rsidP="001C2010">
      <w:pPr>
        <w:pStyle w:val="EndNoteBibliography"/>
        <w:spacing w:after="0"/>
        <w:ind w:left="720" w:hanging="720"/>
        <w:rPr>
          <w:noProof/>
        </w:rPr>
      </w:pPr>
      <w:r w:rsidRPr="001C2010">
        <w:rPr>
          <w:noProof/>
        </w:rPr>
        <w:t>42.</w:t>
      </w:r>
      <w:r w:rsidRPr="001C2010">
        <w:rPr>
          <w:noProof/>
        </w:rPr>
        <w:tab/>
        <w:t xml:space="preserve">Marret S, Marpeau L, Zupan-Simunek V, et al. Magnesium sulphate given before very-preterm birth to protect infant brain: the randomised controlled PREMAG trial*. </w:t>
      </w:r>
      <w:r w:rsidRPr="001C2010">
        <w:rPr>
          <w:i/>
          <w:noProof/>
        </w:rPr>
        <w:t xml:space="preserve">Bjog. </w:t>
      </w:r>
      <w:r w:rsidRPr="001C2010">
        <w:rPr>
          <w:noProof/>
        </w:rPr>
        <w:t>2007;114(3):310-318.</w:t>
      </w:r>
    </w:p>
    <w:p w14:paraId="6F2C620E" w14:textId="77777777" w:rsidR="001C2010" w:rsidRPr="001C2010" w:rsidRDefault="001C2010" w:rsidP="001C2010">
      <w:pPr>
        <w:pStyle w:val="EndNoteBibliography"/>
        <w:spacing w:after="0"/>
        <w:ind w:left="720" w:hanging="720"/>
        <w:rPr>
          <w:noProof/>
        </w:rPr>
      </w:pPr>
      <w:r w:rsidRPr="001C2010">
        <w:rPr>
          <w:noProof/>
        </w:rPr>
        <w:t>43.</w:t>
      </w:r>
      <w:r w:rsidRPr="001C2010">
        <w:rPr>
          <w:noProof/>
        </w:rPr>
        <w:tab/>
        <w:t xml:space="preserve">Paradisis M, Osborn DA, Evans N, Kluckow M. Randomized controlled trial of magnesium sulfate in women at risk of preterm delivery-neonatal cardiovascular effects. </w:t>
      </w:r>
      <w:r w:rsidRPr="001C2010">
        <w:rPr>
          <w:i/>
          <w:noProof/>
        </w:rPr>
        <w:t xml:space="preserve">J Perinatol. </w:t>
      </w:r>
      <w:r w:rsidRPr="001C2010">
        <w:rPr>
          <w:noProof/>
        </w:rPr>
        <w:t>2012;32(9):665-670.</w:t>
      </w:r>
    </w:p>
    <w:p w14:paraId="7289BEFC" w14:textId="77777777" w:rsidR="001C2010" w:rsidRPr="001C2010" w:rsidRDefault="001C2010" w:rsidP="001C2010">
      <w:pPr>
        <w:pStyle w:val="EndNoteBibliography"/>
        <w:spacing w:after="0"/>
        <w:ind w:left="720" w:hanging="720"/>
        <w:rPr>
          <w:noProof/>
        </w:rPr>
      </w:pPr>
      <w:r w:rsidRPr="001C2010">
        <w:rPr>
          <w:noProof/>
        </w:rPr>
        <w:t>44.</w:t>
      </w:r>
      <w:r w:rsidRPr="001C2010">
        <w:rPr>
          <w:noProof/>
        </w:rPr>
        <w:tab/>
        <w:t xml:space="preserve">Rouse DJ, Hirtz DG, Thom E, et al. A randomized, controlled trial of magnesium sulfate for the prevention of cerebral palsy. </w:t>
      </w:r>
      <w:r w:rsidRPr="001C2010">
        <w:rPr>
          <w:i/>
          <w:noProof/>
        </w:rPr>
        <w:t xml:space="preserve">New England Journal of Medicine. </w:t>
      </w:r>
      <w:r w:rsidRPr="001C2010">
        <w:rPr>
          <w:noProof/>
        </w:rPr>
        <w:t>2008;359(9):895-905.</w:t>
      </w:r>
    </w:p>
    <w:p w14:paraId="17CC6F40" w14:textId="77777777" w:rsidR="001C2010" w:rsidRPr="001C2010" w:rsidRDefault="001C2010" w:rsidP="001C2010">
      <w:pPr>
        <w:pStyle w:val="EndNoteBibliography"/>
        <w:spacing w:after="0"/>
        <w:ind w:left="720" w:hanging="720"/>
        <w:rPr>
          <w:noProof/>
        </w:rPr>
      </w:pPr>
      <w:r w:rsidRPr="001C2010">
        <w:rPr>
          <w:noProof/>
        </w:rPr>
        <w:t>45.</w:t>
      </w:r>
      <w:r w:rsidRPr="001C2010">
        <w:rPr>
          <w:noProof/>
        </w:rPr>
        <w:tab/>
        <w:t xml:space="preserve">Wolf HT, Brok J, Henriksen TB, et al. Antenatal magnesium sulphate for the prevention of cerebral palsy in infants born preterm: a double-blind, randomised, placebo-controlled, multi-centre trial. </w:t>
      </w:r>
      <w:r w:rsidRPr="001C2010">
        <w:rPr>
          <w:i/>
          <w:noProof/>
        </w:rPr>
        <w:t xml:space="preserve">BJOG. </w:t>
      </w:r>
      <w:r w:rsidRPr="001C2010">
        <w:rPr>
          <w:noProof/>
        </w:rPr>
        <w:t>2020;127(10):1217-1225.</w:t>
      </w:r>
    </w:p>
    <w:p w14:paraId="3009F65D" w14:textId="77777777" w:rsidR="001C2010" w:rsidRPr="001C2010" w:rsidRDefault="001C2010" w:rsidP="001C2010">
      <w:pPr>
        <w:pStyle w:val="EndNoteBibliography"/>
        <w:spacing w:after="0"/>
        <w:ind w:left="720" w:hanging="720"/>
        <w:rPr>
          <w:noProof/>
        </w:rPr>
      </w:pPr>
      <w:r w:rsidRPr="001C2010">
        <w:rPr>
          <w:noProof/>
        </w:rPr>
        <w:lastRenderedPageBreak/>
        <w:t>46.</w:t>
      </w:r>
      <w:r w:rsidRPr="001C2010">
        <w:rPr>
          <w:noProof/>
        </w:rPr>
        <w:tab/>
        <w:t xml:space="preserve">de Veciana M, Porto M, Major CA, Barke JI. Tocolysis in advanced preterm labor: impact on neonatal outcome. </w:t>
      </w:r>
      <w:r w:rsidRPr="001C2010">
        <w:rPr>
          <w:i/>
          <w:noProof/>
        </w:rPr>
        <w:t xml:space="preserve">Am J Perinatol. </w:t>
      </w:r>
      <w:r w:rsidRPr="001C2010">
        <w:rPr>
          <w:noProof/>
        </w:rPr>
        <w:t>1995;12(4):294-298.</w:t>
      </w:r>
    </w:p>
    <w:p w14:paraId="3C78269F" w14:textId="77777777" w:rsidR="001C2010" w:rsidRPr="001C2010" w:rsidRDefault="001C2010" w:rsidP="001C2010">
      <w:pPr>
        <w:pStyle w:val="EndNoteBibliography"/>
        <w:spacing w:after="0"/>
        <w:ind w:left="720" w:hanging="720"/>
        <w:rPr>
          <w:noProof/>
        </w:rPr>
      </w:pPr>
      <w:r w:rsidRPr="001C2010">
        <w:rPr>
          <w:noProof/>
        </w:rPr>
        <w:t>47.</w:t>
      </w:r>
      <w:r w:rsidRPr="001C2010">
        <w:rPr>
          <w:noProof/>
        </w:rPr>
        <w:tab/>
        <w:t xml:space="preserve">Schanler RJ, Smith LG, Jr., Burns PA. Effects of long-term maternal intravenous magnesium sulfate therapy on neonatal calcium metabolism and bone mineral content. </w:t>
      </w:r>
      <w:r w:rsidRPr="001C2010">
        <w:rPr>
          <w:i/>
          <w:noProof/>
        </w:rPr>
        <w:t xml:space="preserve">Gynecol Obstet Invest. </w:t>
      </w:r>
      <w:r w:rsidRPr="001C2010">
        <w:rPr>
          <w:noProof/>
        </w:rPr>
        <w:t>1997;43(4):236-241.</w:t>
      </w:r>
    </w:p>
    <w:p w14:paraId="72E3C75B" w14:textId="77777777" w:rsidR="001C2010" w:rsidRPr="001C2010" w:rsidRDefault="001C2010" w:rsidP="001C2010">
      <w:pPr>
        <w:pStyle w:val="EndNoteBibliography"/>
        <w:spacing w:after="0"/>
        <w:ind w:left="720" w:hanging="720"/>
        <w:rPr>
          <w:noProof/>
        </w:rPr>
      </w:pPr>
      <w:r w:rsidRPr="001C2010">
        <w:rPr>
          <w:noProof/>
        </w:rPr>
        <w:t>48.</w:t>
      </w:r>
      <w:r w:rsidRPr="001C2010">
        <w:rPr>
          <w:noProof/>
        </w:rPr>
        <w:tab/>
        <w:t xml:space="preserve">Kimberlin DF, Hauth JC, Goldenberg RL, et al. The effect of maternal magnesium sulfate treatment on neonatal morbidity in &lt; or = 1000-gram infants. </w:t>
      </w:r>
      <w:r w:rsidRPr="001C2010">
        <w:rPr>
          <w:i/>
          <w:noProof/>
        </w:rPr>
        <w:t xml:space="preserve">Am J Perinatol. </w:t>
      </w:r>
      <w:r w:rsidRPr="001C2010">
        <w:rPr>
          <w:noProof/>
        </w:rPr>
        <w:t>1998;15(11):635-641.</w:t>
      </w:r>
    </w:p>
    <w:p w14:paraId="3BDB7E93" w14:textId="77777777" w:rsidR="001C2010" w:rsidRPr="001C2010" w:rsidRDefault="001C2010" w:rsidP="001C2010">
      <w:pPr>
        <w:pStyle w:val="EndNoteBibliography"/>
        <w:spacing w:after="0"/>
        <w:ind w:left="720" w:hanging="720"/>
        <w:rPr>
          <w:noProof/>
        </w:rPr>
      </w:pPr>
      <w:r w:rsidRPr="001C2010">
        <w:rPr>
          <w:noProof/>
        </w:rPr>
        <w:t>49.</w:t>
      </w:r>
      <w:r w:rsidRPr="001C2010">
        <w:rPr>
          <w:noProof/>
        </w:rPr>
        <w:tab/>
        <w:t xml:space="preserve">Elimian A, Verma R, Ogburn P, Wiencek V, Spitzer A, Quirk JG. Magnesium sulfate and neonatal outcomes of preterm neonates. </w:t>
      </w:r>
      <w:r w:rsidRPr="001C2010">
        <w:rPr>
          <w:i/>
          <w:noProof/>
        </w:rPr>
        <w:t xml:space="preserve">J Matern Fetal Neonatal Med. </w:t>
      </w:r>
      <w:r w:rsidRPr="001C2010">
        <w:rPr>
          <w:noProof/>
        </w:rPr>
        <w:t>2002;12(2):118-122.</w:t>
      </w:r>
    </w:p>
    <w:p w14:paraId="4AD1B1BD" w14:textId="77777777" w:rsidR="001C2010" w:rsidRPr="001C2010" w:rsidRDefault="001C2010" w:rsidP="001C2010">
      <w:pPr>
        <w:pStyle w:val="EndNoteBibliography"/>
        <w:spacing w:after="0"/>
        <w:ind w:left="720" w:hanging="720"/>
        <w:rPr>
          <w:noProof/>
        </w:rPr>
      </w:pPr>
      <w:r w:rsidRPr="001C2010">
        <w:rPr>
          <w:noProof/>
        </w:rPr>
        <w:t>50.</w:t>
      </w:r>
      <w:r w:rsidRPr="001C2010">
        <w:rPr>
          <w:noProof/>
        </w:rPr>
        <w:tab/>
        <w:t xml:space="preserve">Jazayeri A, Jazayeri MK, Sutkin G. Tocolysis does not improve neonatal outcome in patients with preterm rupture of membranes. </w:t>
      </w:r>
      <w:r w:rsidRPr="001C2010">
        <w:rPr>
          <w:i/>
          <w:noProof/>
        </w:rPr>
        <w:t xml:space="preserve">Am J Perinatol. </w:t>
      </w:r>
      <w:r w:rsidRPr="001C2010">
        <w:rPr>
          <w:noProof/>
        </w:rPr>
        <w:t>2003;20(4):189-193.</w:t>
      </w:r>
    </w:p>
    <w:p w14:paraId="697A18B6" w14:textId="77777777" w:rsidR="001C2010" w:rsidRPr="001C2010" w:rsidRDefault="001C2010" w:rsidP="001C2010">
      <w:pPr>
        <w:pStyle w:val="EndNoteBibliography"/>
        <w:spacing w:after="0"/>
        <w:ind w:left="720" w:hanging="720"/>
        <w:rPr>
          <w:noProof/>
        </w:rPr>
      </w:pPr>
      <w:r w:rsidRPr="001C2010">
        <w:rPr>
          <w:noProof/>
        </w:rPr>
        <w:t>51.</w:t>
      </w:r>
      <w:r w:rsidRPr="001C2010">
        <w:rPr>
          <w:noProof/>
        </w:rPr>
        <w:tab/>
        <w:t xml:space="preserve">Yokoyama K, Takahashi N, Yada Y, et al. Prolonged maternal magnesium administration and bone metabolism in neonates. </w:t>
      </w:r>
      <w:r w:rsidRPr="001C2010">
        <w:rPr>
          <w:i/>
          <w:noProof/>
        </w:rPr>
        <w:t xml:space="preserve">Early Hum Dev. </w:t>
      </w:r>
      <w:r w:rsidRPr="001C2010">
        <w:rPr>
          <w:noProof/>
        </w:rPr>
        <w:t>2010;86(3):187-191.</w:t>
      </w:r>
    </w:p>
    <w:p w14:paraId="2E828FD6" w14:textId="77777777" w:rsidR="001C2010" w:rsidRPr="001C2010" w:rsidRDefault="001C2010" w:rsidP="001C2010">
      <w:pPr>
        <w:pStyle w:val="EndNoteBibliography"/>
        <w:spacing w:after="0"/>
        <w:ind w:left="720" w:hanging="720"/>
        <w:rPr>
          <w:noProof/>
        </w:rPr>
      </w:pPr>
      <w:r w:rsidRPr="001C2010">
        <w:rPr>
          <w:noProof/>
        </w:rPr>
        <w:t>52.</w:t>
      </w:r>
      <w:r w:rsidRPr="001C2010">
        <w:rPr>
          <w:noProof/>
        </w:rPr>
        <w:tab/>
        <w:t xml:space="preserve">Basu SK, Chickajajur V, Lopez V, Bhutada A, Pagala M, Rastogi S. Immediate clinical outcomes in preterm neonates receiving antenatal magnesium for neuroprotection. </w:t>
      </w:r>
      <w:r w:rsidRPr="001C2010">
        <w:rPr>
          <w:i/>
          <w:noProof/>
        </w:rPr>
        <w:t xml:space="preserve">J Perinat Med. </w:t>
      </w:r>
      <w:r w:rsidRPr="001C2010">
        <w:rPr>
          <w:noProof/>
        </w:rPr>
        <w:t>2011;40(2):185-189.</w:t>
      </w:r>
    </w:p>
    <w:p w14:paraId="3BC28A74" w14:textId="77777777" w:rsidR="001C2010" w:rsidRPr="001C2010" w:rsidRDefault="001C2010" w:rsidP="001C2010">
      <w:pPr>
        <w:pStyle w:val="EndNoteBibliography"/>
        <w:spacing w:after="0"/>
        <w:ind w:left="720" w:hanging="720"/>
        <w:rPr>
          <w:noProof/>
        </w:rPr>
      </w:pPr>
      <w:r w:rsidRPr="001C2010">
        <w:rPr>
          <w:noProof/>
        </w:rPr>
        <w:t>53.</w:t>
      </w:r>
      <w:r w:rsidRPr="001C2010">
        <w:rPr>
          <w:noProof/>
        </w:rPr>
        <w:tab/>
        <w:t xml:space="preserve">Lee NY, Cho SJ, Park EA. Influence of Antenatal Magnesium Sulfate Exposure on Perinatal Outcomes in VLBW Infants with Maternal Preeclampsia. </w:t>
      </w:r>
      <w:r w:rsidRPr="001C2010">
        <w:rPr>
          <w:i/>
          <w:noProof/>
        </w:rPr>
        <w:t xml:space="preserve">Neonatal Med. </w:t>
      </w:r>
      <w:r w:rsidRPr="001C2010">
        <w:rPr>
          <w:noProof/>
        </w:rPr>
        <w:t>2013;20(1):28-34.</w:t>
      </w:r>
    </w:p>
    <w:p w14:paraId="16E496E5" w14:textId="77777777" w:rsidR="001C2010" w:rsidRPr="001C2010" w:rsidRDefault="001C2010" w:rsidP="001C2010">
      <w:pPr>
        <w:pStyle w:val="EndNoteBibliography"/>
        <w:spacing w:after="0"/>
        <w:ind w:left="720" w:hanging="720"/>
        <w:rPr>
          <w:noProof/>
        </w:rPr>
      </w:pPr>
      <w:r w:rsidRPr="001C2010">
        <w:rPr>
          <w:noProof/>
        </w:rPr>
        <w:t>54.</w:t>
      </w:r>
      <w:r w:rsidRPr="001C2010">
        <w:rPr>
          <w:noProof/>
        </w:rPr>
        <w:tab/>
        <w:t xml:space="preserve">Weisz DE, Shivananda S, Asztalos E, et al. Intrapartum magnesium sulfate and need for intensive delivery room resuscitation. </w:t>
      </w:r>
      <w:r w:rsidRPr="001C2010">
        <w:rPr>
          <w:i/>
          <w:noProof/>
        </w:rPr>
        <w:t xml:space="preserve">Arch Dis Child Fetal Neonatal Ed. </w:t>
      </w:r>
      <w:r w:rsidRPr="001C2010">
        <w:rPr>
          <w:noProof/>
        </w:rPr>
        <w:t>2015;100(1):F59-65.</w:t>
      </w:r>
    </w:p>
    <w:p w14:paraId="17A027A3" w14:textId="77777777" w:rsidR="001C2010" w:rsidRPr="001C2010" w:rsidRDefault="001C2010" w:rsidP="001C2010">
      <w:pPr>
        <w:pStyle w:val="EndNoteBibliography"/>
        <w:spacing w:after="0"/>
        <w:ind w:left="720" w:hanging="720"/>
        <w:rPr>
          <w:noProof/>
        </w:rPr>
      </w:pPr>
      <w:r w:rsidRPr="001C2010">
        <w:rPr>
          <w:noProof/>
        </w:rPr>
        <w:t>55.</w:t>
      </w:r>
      <w:r w:rsidRPr="001C2010">
        <w:rPr>
          <w:noProof/>
        </w:rPr>
        <w:tab/>
        <w:t xml:space="preserve">James AT, Corcoran JD, Hayes B, Franklin O, El-Khuffash A. The effect of antenatal magnesium sulfate on left ventricular afterload and myocardial function measured using deformation and rotational mechanics imaging. </w:t>
      </w:r>
      <w:r w:rsidRPr="001C2010">
        <w:rPr>
          <w:i/>
          <w:noProof/>
        </w:rPr>
        <w:t xml:space="preserve">J Perinatol. </w:t>
      </w:r>
      <w:r w:rsidRPr="001C2010">
        <w:rPr>
          <w:noProof/>
        </w:rPr>
        <w:t>2015;35(11):913-918.</w:t>
      </w:r>
    </w:p>
    <w:p w14:paraId="7DF52461" w14:textId="77777777" w:rsidR="001C2010" w:rsidRPr="001C2010" w:rsidRDefault="001C2010" w:rsidP="001C2010">
      <w:pPr>
        <w:pStyle w:val="EndNoteBibliography"/>
        <w:spacing w:after="0"/>
        <w:ind w:left="720" w:hanging="720"/>
        <w:rPr>
          <w:noProof/>
        </w:rPr>
      </w:pPr>
      <w:r w:rsidRPr="001C2010">
        <w:rPr>
          <w:noProof/>
        </w:rPr>
        <w:t>56.</w:t>
      </w:r>
      <w:r w:rsidRPr="001C2010">
        <w:rPr>
          <w:noProof/>
        </w:rPr>
        <w:tab/>
        <w:t xml:space="preserve">Suh BS, Ko KH, Bang JS, et al. Neonatal Outcomes of Premature Infants Who Were Delivered from Mother with Hypertensive Disorders of Pregnancy and Effects of Antihypertensive Drugs and MgSO4. </w:t>
      </w:r>
      <w:r w:rsidRPr="001C2010">
        <w:rPr>
          <w:i/>
          <w:noProof/>
        </w:rPr>
        <w:t xml:space="preserve">kjp. </w:t>
      </w:r>
      <w:r w:rsidRPr="001C2010">
        <w:rPr>
          <w:noProof/>
        </w:rPr>
        <w:t>2015;26(3):190-199.</w:t>
      </w:r>
    </w:p>
    <w:p w14:paraId="465F76EF" w14:textId="77777777" w:rsidR="001C2010" w:rsidRPr="001C2010" w:rsidRDefault="001C2010" w:rsidP="001C2010">
      <w:pPr>
        <w:pStyle w:val="EndNoteBibliography"/>
        <w:spacing w:after="0"/>
        <w:ind w:left="720" w:hanging="720"/>
        <w:rPr>
          <w:noProof/>
        </w:rPr>
      </w:pPr>
      <w:r w:rsidRPr="001C2010">
        <w:rPr>
          <w:noProof/>
        </w:rPr>
        <w:t>57.</w:t>
      </w:r>
      <w:r w:rsidRPr="001C2010">
        <w:rPr>
          <w:noProof/>
        </w:rPr>
        <w:tab/>
        <w:t xml:space="preserve">Bouet PE, Brun S, Madar H, et al. Implementation of an antenatal magnesium sulfate protocol for fetal neuroprotection in preterm infants. </w:t>
      </w:r>
      <w:r w:rsidRPr="001C2010">
        <w:rPr>
          <w:i/>
          <w:noProof/>
        </w:rPr>
        <w:t xml:space="preserve">Sci Rep. </w:t>
      </w:r>
      <w:r w:rsidRPr="001C2010">
        <w:rPr>
          <w:noProof/>
        </w:rPr>
        <w:t>2015;5:14732.</w:t>
      </w:r>
    </w:p>
    <w:p w14:paraId="5841F716" w14:textId="77777777" w:rsidR="001C2010" w:rsidRPr="001C2010" w:rsidRDefault="001C2010" w:rsidP="001C2010">
      <w:pPr>
        <w:pStyle w:val="EndNoteBibliography"/>
        <w:spacing w:after="0"/>
        <w:ind w:left="720" w:hanging="720"/>
        <w:rPr>
          <w:noProof/>
        </w:rPr>
      </w:pPr>
      <w:r w:rsidRPr="001C2010">
        <w:rPr>
          <w:noProof/>
        </w:rPr>
        <w:t>58.</w:t>
      </w:r>
      <w:r w:rsidRPr="001C2010">
        <w:rPr>
          <w:noProof/>
        </w:rPr>
        <w:tab/>
        <w:t xml:space="preserve">Bozkurt O, Eras Z, Canpolat FE, Oguz SS, Uras N, Dilmen U. Antenatal magnesium sulfate and neurodevelopmental outcome of preterm infants born to preeclamptic mothers. </w:t>
      </w:r>
      <w:r w:rsidRPr="001C2010">
        <w:rPr>
          <w:i/>
          <w:noProof/>
        </w:rPr>
        <w:t xml:space="preserve">J Matern Fetal Neonatal Med. </w:t>
      </w:r>
      <w:r w:rsidRPr="001C2010">
        <w:rPr>
          <w:noProof/>
        </w:rPr>
        <w:t>2016;29(7):1101-1104.</w:t>
      </w:r>
    </w:p>
    <w:p w14:paraId="4EA23DE6" w14:textId="77777777" w:rsidR="001C2010" w:rsidRPr="001C2010" w:rsidRDefault="001C2010" w:rsidP="001C2010">
      <w:pPr>
        <w:pStyle w:val="EndNoteBibliography"/>
        <w:spacing w:after="0"/>
        <w:ind w:left="720" w:hanging="720"/>
        <w:rPr>
          <w:noProof/>
        </w:rPr>
      </w:pPr>
      <w:r w:rsidRPr="001C2010">
        <w:rPr>
          <w:noProof/>
        </w:rPr>
        <w:t>59.</w:t>
      </w:r>
      <w:r w:rsidRPr="001C2010">
        <w:rPr>
          <w:noProof/>
        </w:rPr>
        <w:tab/>
        <w:t xml:space="preserve">De Jesus LC, Sood BG, Shankaran S, et al. Antenatal magnesium sulfate exposure and acute cardiorespiratory events in preterm infants. </w:t>
      </w:r>
      <w:r w:rsidRPr="001C2010">
        <w:rPr>
          <w:i/>
          <w:noProof/>
        </w:rPr>
        <w:t xml:space="preserve">Am J Obstet Gynecol. </w:t>
      </w:r>
      <w:r w:rsidRPr="001C2010">
        <w:rPr>
          <w:noProof/>
        </w:rPr>
        <w:t>2015;212(1):94 e91-97.</w:t>
      </w:r>
    </w:p>
    <w:p w14:paraId="73653CEB" w14:textId="77777777" w:rsidR="001C2010" w:rsidRPr="001C2010" w:rsidRDefault="001C2010" w:rsidP="001C2010">
      <w:pPr>
        <w:pStyle w:val="EndNoteBibliography"/>
        <w:spacing w:after="0"/>
        <w:ind w:left="720" w:hanging="720"/>
        <w:rPr>
          <w:noProof/>
        </w:rPr>
      </w:pPr>
      <w:r w:rsidRPr="001C2010">
        <w:rPr>
          <w:noProof/>
        </w:rPr>
        <w:t>60.</w:t>
      </w:r>
      <w:r w:rsidRPr="001C2010">
        <w:rPr>
          <w:noProof/>
        </w:rPr>
        <w:tab/>
        <w:t xml:space="preserve">Morag I, Okrent AL, Strauss T, et al. Early neonatal morbidities and associated modifiable and non-modifiable risk factors in a cohort of infants born at 34-35 weeks of gestation. </w:t>
      </w:r>
      <w:r w:rsidRPr="001C2010">
        <w:rPr>
          <w:i/>
          <w:noProof/>
        </w:rPr>
        <w:t xml:space="preserve">J Matern Fetal Neonatal Med. </w:t>
      </w:r>
      <w:r w:rsidRPr="001C2010">
        <w:rPr>
          <w:noProof/>
        </w:rPr>
        <w:t>2015;28(8):876-882.</w:t>
      </w:r>
    </w:p>
    <w:p w14:paraId="5DD869C7" w14:textId="77777777" w:rsidR="001C2010" w:rsidRPr="001C2010" w:rsidRDefault="001C2010" w:rsidP="001C2010">
      <w:pPr>
        <w:pStyle w:val="EndNoteBibliography"/>
        <w:spacing w:after="0"/>
        <w:ind w:left="720" w:hanging="720"/>
        <w:rPr>
          <w:noProof/>
        </w:rPr>
      </w:pPr>
      <w:r w:rsidRPr="001C2010">
        <w:rPr>
          <w:noProof/>
        </w:rPr>
        <w:t>61.</w:t>
      </w:r>
      <w:r w:rsidRPr="001C2010">
        <w:rPr>
          <w:noProof/>
        </w:rPr>
        <w:tab/>
        <w:t xml:space="preserve">Garcia Alonso L, Pumarada Prieto M, Gonzalez Colmenero E, et al. Prenatal Therapy with Magnesium Sulfate and Its Correlation with Neonatal Serum Magnesium Concentration. </w:t>
      </w:r>
      <w:r w:rsidRPr="001C2010">
        <w:rPr>
          <w:i/>
          <w:noProof/>
        </w:rPr>
        <w:t xml:space="preserve">Am J Perinatol. </w:t>
      </w:r>
      <w:r w:rsidRPr="001C2010">
        <w:rPr>
          <w:noProof/>
        </w:rPr>
        <w:t>2018;35(2):170-176.</w:t>
      </w:r>
    </w:p>
    <w:p w14:paraId="2CB49BAC" w14:textId="77777777" w:rsidR="001C2010" w:rsidRPr="001C2010" w:rsidRDefault="001C2010" w:rsidP="001C2010">
      <w:pPr>
        <w:pStyle w:val="EndNoteBibliography"/>
        <w:spacing w:after="0"/>
        <w:ind w:left="720" w:hanging="720"/>
        <w:rPr>
          <w:noProof/>
        </w:rPr>
      </w:pPr>
      <w:r w:rsidRPr="001C2010">
        <w:rPr>
          <w:noProof/>
        </w:rPr>
        <w:lastRenderedPageBreak/>
        <w:t>62.</w:t>
      </w:r>
      <w:r w:rsidRPr="001C2010">
        <w:rPr>
          <w:noProof/>
        </w:rPr>
        <w:tab/>
        <w:t xml:space="preserve">Lloreda-Garcia JM, Lorente-Nicolás A, Bermejo-Costa F, Martínez-Uriarte J, López-Pérez R. Necesidad de reanimación en prematuros menores de 32 semanas expuestos a sulfato de magnesio para neuroprotección fetal. </w:t>
      </w:r>
      <w:r w:rsidRPr="001C2010">
        <w:rPr>
          <w:i/>
          <w:noProof/>
        </w:rPr>
        <w:t xml:space="preserve">Revista chilena de pediatría. </w:t>
      </w:r>
      <w:r w:rsidRPr="001C2010">
        <w:rPr>
          <w:noProof/>
        </w:rPr>
        <w:t>2016;87:261-267.</w:t>
      </w:r>
    </w:p>
    <w:p w14:paraId="1A18D478" w14:textId="77777777" w:rsidR="001C2010" w:rsidRPr="001C2010" w:rsidRDefault="001C2010" w:rsidP="001C2010">
      <w:pPr>
        <w:pStyle w:val="EndNoteBibliography"/>
        <w:spacing w:after="0"/>
        <w:ind w:left="720" w:hanging="720"/>
        <w:rPr>
          <w:noProof/>
        </w:rPr>
      </w:pPr>
      <w:r w:rsidRPr="001C2010">
        <w:rPr>
          <w:noProof/>
        </w:rPr>
        <w:t>63.</w:t>
      </w:r>
      <w:r w:rsidRPr="001C2010">
        <w:rPr>
          <w:noProof/>
        </w:rPr>
        <w:tab/>
        <w:t xml:space="preserve">Downey LC, Cotten CM, Hornik CP, et al. Association of in utero magnesium exposure and spontaneous intestinal perforations in extremely low birth weight infants. </w:t>
      </w:r>
      <w:r w:rsidRPr="001C2010">
        <w:rPr>
          <w:i/>
          <w:noProof/>
        </w:rPr>
        <w:t xml:space="preserve">J Perinatol. </w:t>
      </w:r>
      <w:r w:rsidRPr="001C2010">
        <w:rPr>
          <w:noProof/>
        </w:rPr>
        <w:t>2017;37(6):641-644.</w:t>
      </w:r>
    </w:p>
    <w:p w14:paraId="0250FE48" w14:textId="77777777" w:rsidR="001C2010" w:rsidRPr="001C2010" w:rsidRDefault="001C2010" w:rsidP="001C2010">
      <w:pPr>
        <w:pStyle w:val="EndNoteBibliography"/>
        <w:spacing w:after="0"/>
        <w:ind w:left="720" w:hanging="720"/>
        <w:rPr>
          <w:noProof/>
        </w:rPr>
      </w:pPr>
      <w:r w:rsidRPr="001C2010">
        <w:rPr>
          <w:noProof/>
        </w:rPr>
        <w:t>64.</w:t>
      </w:r>
      <w:r w:rsidRPr="001C2010">
        <w:rPr>
          <w:noProof/>
        </w:rPr>
        <w:tab/>
        <w:t xml:space="preserve">Jung EJ, Byun JM, Kim YN, et al. Antenatal magnesium sulfate for both tocolysis and fetal neuroprotection in premature rupture of the membranes before 32 weeks' gestation. </w:t>
      </w:r>
      <w:r w:rsidRPr="001C2010">
        <w:rPr>
          <w:i/>
          <w:noProof/>
        </w:rPr>
        <w:t xml:space="preserve">J Matern Fetal Neonatal Med. </w:t>
      </w:r>
      <w:r w:rsidRPr="001C2010">
        <w:rPr>
          <w:noProof/>
        </w:rPr>
        <w:t>2018;31(11):1431-1441.</w:t>
      </w:r>
    </w:p>
    <w:p w14:paraId="4B91F65F" w14:textId="77777777" w:rsidR="001C2010" w:rsidRPr="001C2010" w:rsidRDefault="001C2010" w:rsidP="001C2010">
      <w:pPr>
        <w:pStyle w:val="EndNoteBibliography"/>
        <w:spacing w:after="0"/>
        <w:ind w:left="720" w:hanging="720"/>
        <w:rPr>
          <w:noProof/>
        </w:rPr>
      </w:pPr>
      <w:r w:rsidRPr="001C2010">
        <w:rPr>
          <w:noProof/>
        </w:rPr>
        <w:t>65.</w:t>
      </w:r>
      <w:r w:rsidRPr="001C2010">
        <w:rPr>
          <w:noProof/>
        </w:rPr>
        <w:tab/>
        <w:t xml:space="preserve">Narasimhulu D, Brown A, Egbert NM, et al. Maternal magnesium therapy, neonatal serum magnesium concentration and immediate neonatal outcomes. </w:t>
      </w:r>
      <w:r w:rsidRPr="001C2010">
        <w:rPr>
          <w:i/>
          <w:noProof/>
        </w:rPr>
        <w:t xml:space="preserve">J Perinatol. </w:t>
      </w:r>
      <w:r w:rsidRPr="001C2010">
        <w:rPr>
          <w:noProof/>
        </w:rPr>
        <w:t>2017;37(12):1297-1303.</w:t>
      </w:r>
    </w:p>
    <w:p w14:paraId="50E876A5" w14:textId="77777777" w:rsidR="001C2010" w:rsidRPr="001C2010" w:rsidRDefault="001C2010" w:rsidP="001C2010">
      <w:pPr>
        <w:pStyle w:val="EndNoteBibliography"/>
        <w:spacing w:after="0"/>
        <w:ind w:left="720" w:hanging="720"/>
        <w:rPr>
          <w:noProof/>
        </w:rPr>
      </w:pPr>
      <w:r w:rsidRPr="001C2010">
        <w:rPr>
          <w:noProof/>
        </w:rPr>
        <w:t>66.</w:t>
      </w:r>
      <w:r w:rsidRPr="001C2010">
        <w:rPr>
          <w:noProof/>
        </w:rPr>
        <w:tab/>
        <w:t xml:space="preserve">Stockley EL, Ting JY, Kingdom JC, et al. Intrapartum magnesium sulfate is associated with neuroprotection in growth-restricted fetuses. </w:t>
      </w:r>
      <w:r w:rsidRPr="001C2010">
        <w:rPr>
          <w:i/>
          <w:noProof/>
        </w:rPr>
        <w:t xml:space="preserve">Am J Obstet Gynecol. </w:t>
      </w:r>
      <w:r w:rsidRPr="001C2010">
        <w:rPr>
          <w:noProof/>
        </w:rPr>
        <w:t>2018;219(6):606 e601-606 e608.</w:t>
      </w:r>
    </w:p>
    <w:p w14:paraId="4A2FC768" w14:textId="77777777" w:rsidR="001C2010" w:rsidRPr="001C2010" w:rsidRDefault="001C2010" w:rsidP="001C2010">
      <w:pPr>
        <w:pStyle w:val="EndNoteBibliography"/>
        <w:spacing w:after="0"/>
        <w:ind w:left="720" w:hanging="720"/>
        <w:rPr>
          <w:noProof/>
        </w:rPr>
      </w:pPr>
      <w:r w:rsidRPr="001C2010">
        <w:rPr>
          <w:noProof/>
        </w:rPr>
        <w:t>67.</w:t>
      </w:r>
      <w:r w:rsidRPr="001C2010">
        <w:rPr>
          <w:noProof/>
        </w:rPr>
        <w:tab/>
        <w:t xml:space="preserve">Qasim A, Jain SK, Aly AM. Antenatal Magnesium Sulfate Exposure and Hemodynamically Significant Patent Ductus Arteriosus in Premature Infants. </w:t>
      </w:r>
      <w:r w:rsidRPr="001C2010">
        <w:rPr>
          <w:i/>
          <w:noProof/>
        </w:rPr>
        <w:t xml:space="preserve">AJP Rep. </w:t>
      </w:r>
      <w:r w:rsidRPr="001C2010">
        <w:rPr>
          <w:noProof/>
        </w:rPr>
        <w:t>2019;9(4):e353-e356.</w:t>
      </w:r>
    </w:p>
    <w:p w14:paraId="2D276300" w14:textId="77777777" w:rsidR="001C2010" w:rsidRPr="001C2010" w:rsidRDefault="001C2010" w:rsidP="001C2010">
      <w:pPr>
        <w:pStyle w:val="EndNoteBibliography"/>
        <w:spacing w:after="0"/>
        <w:ind w:left="720" w:hanging="720"/>
        <w:rPr>
          <w:noProof/>
        </w:rPr>
      </w:pPr>
      <w:r w:rsidRPr="001C2010">
        <w:rPr>
          <w:noProof/>
        </w:rPr>
        <w:t>68.</w:t>
      </w:r>
      <w:r w:rsidRPr="001C2010">
        <w:rPr>
          <w:noProof/>
        </w:rPr>
        <w:tab/>
        <w:t xml:space="preserve">O ̈ zlu ̈ F HlC, Bu ̈yu ̈kkurt S, Yapıcıoğlu H, Satar M. Changes on preterm morbidities with antenatal magnesium. </w:t>
      </w:r>
      <w:r w:rsidRPr="001C2010">
        <w:rPr>
          <w:i/>
          <w:noProof/>
        </w:rPr>
        <w:t xml:space="preserve">Cukurova Med J. </w:t>
      </w:r>
      <w:r w:rsidRPr="001C2010">
        <w:rPr>
          <w:noProof/>
        </w:rPr>
        <w:t>2019;44(2):502–8.</w:t>
      </w:r>
    </w:p>
    <w:p w14:paraId="7C788FCE" w14:textId="77777777" w:rsidR="001C2010" w:rsidRPr="001C2010" w:rsidRDefault="001C2010" w:rsidP="001C2010">
      <w:pPr>
        <w:pStyle w:val="EndNoteBibliography"/>
        <w:spacing w:after="0"/>
        <w:ind w:left="720" w:hanging="720"/>
        <w:rPr>
          <w:noProof/>
        </w:rPr>
      </w:pPr>
      <w:r w:rsidRPr="001C2010">
        <w:rPr>
          <w:noProof/>
        </w:rPr>
        <w:t>69.</w:t>
      </w:r>
      <w:r w:rsidRPr="001C2010">
        <w:rPr>
          <w:noProof/>
        </w:rPr>
        <w:tab/>
        <w:t xml:space="preserve">Gochi Valdovinos A, Arriaga-Redondo M, Dejuan Bitriá E, Pérez Rodríguez I, Márquez Isidro E, Blanco Bravo D. Terapia prenatal con sulfato de magnesio y obstrucción intestinal por meconio en recién nacidos pretérmino. </w:t>
      </w:r>
      <w:r w:rsidRPr="001C2010">
        <w:rPr>
          <w:i/>
          <w:noProof/>
        </w:rPr>
        <w:t xml:space="preserve">Anales de Pediatría. </w:t>
      </w:r>
      <w:r w:rsidRPr="001C2010">
        <w:rPr>
          <w:noProof/>
        </w:rPr>
        <w:t>2022;96(2):138-144.</w:t>
      </w:r>
    </w:p>
    <w:p w14:paraId="1AD8474D" w14:textId="77777777" w:rsidR="001C2010" w:rsidRPr="001C2010" w:rsidRDefault="001C2010" w:rsidP="001C2010">
      <w:pPr>
        <w:pStyle w:val="EndNoteBibliography"/>
        <w:spacing w:after="0"/>
        <w:ind w:left="720" w:hanging="720"/>
        <w:rPr>
          <w:noProof/>
        </w:rPr>
      </w:pPr>
      <w:r w:rsidRPr="001C2010">
        <w:rPr>
          <w:noProof/>
        </w:rPr>
        <w:t>70.</w:t>
      </w:r>
      <w:r w:rsidRPr="001C2010">
        <w:rPr>
          <w:noProof/>
        </w:rPr>
        <w:tab/>
        <w:t xml:space="preserve">Hong JY, Hong JY, Choi YS, et al. Antenatal magnesium sulfate treatment and risk of necrotizing enterocolitis in preterm infants born at less than 32 weeks of gestation. </w:t>
      </w:r>
      <w:r w:rsidRPr="001C2010">
        <w:rPr>
          <w:i/>
          <w:noProof/>
        </w:rPr>
        <w:t xml:space="preserve">Sci Rep. </w:t>
      </w:r>
      <w:r w:rsidRPr="001C2010">
        <w:rPr>
          <w:noProof/>
        </w:rPr>
        <w:t>2020;10(1):12826.</w:t>
      </w:r>
    </w:p>
    <w:p w14:paraId="4096B206" w14:textId="77777777" w:rsidR="001C2010" w:rsidRPr="001C2010" w:rsidRDefault="001C2010" w:rsidP="001C2010">
      <w:pPr>
        <w:pStyle w:val="EndNoteBibliography"/>
        <w:spacing w:after="0"/>
        <w:ind w:left="720" w:hanging="720"/>
        <w:rPr>
          <w:noProof/>
        </w:rPr>
      </w:pPr>
      <w:r w:rsidRPr="001C2010">
        <w:rPr>
          <w:noProof/>
        </w:rPr>
        <w:t>71.</w:t>
      </w:r>
      <w:r w:rsidRPr="001C2010">
        <w:rPr>
          <w:noProof/>
        </w:rPr>
        <w:tab/>
        <w:t xml:space="preserve">Kim SH, Kim YJ, Shin SH, et al. Antenatal magnesium sulfate and intestinal morbidities in preterm infants with extremely low gestational age. </w:t>
      </w:r>
      <w:r w:rsidRPr="001C2010">
        <w:rPr>
          <w:i/>
          <w:noProof/>
        </w:rPr>
        <w:t xml:space="preserve">Pediatr Neonatol. </w:t>
      </w:r>
      <w:r w:rsidRPr="001C2010">
        <w:rPr>
          <w:noProof/>
        </w:rPr>
        <w:t>2021;62(2):202-207.</w:t>
      </w:r>
    </w:p>
    <w:p w14:paraId="1857120A" w14:textId="77777777" w:rsidR="001C2010" w:rsidRPr="001C2010" w:rsidRDefault="001C2010" w:rsidP="001C2010">
      <w:pPr>
        <w:pStyle w:val="EndNoteBibliography"/>
        <w:spacing w:after="0"/>
        <w:ind w:left="720" w:hanging="720"/>
        <w:rPr>
          <w:noProof/>
        </w:rPr>
      </w:pPr>
      <w:r w:rsidRPr="001C2010">
        <w:rPr>
          <w:noProof/>
        </w:rPr>
        <w:t>72.</w:t>
      </w:r>
      <w:r w:rsidRPr="001C2010">
        <w:rPr>
          <w:noProof/>
        </w:rPr>
        <w:tab/>
        <w:t>Üstün N HlM, Turgut A, Ovalı F. Effects of antenatal magnesium sulfate use for neuroprotection on cardiorespiratory complications during the early neonatal period in preterm infants. . 2021;5(9):843-847.</w:t>
      </w:r>
    </w:p>
    <w:p w14:paraId="06DC5584" w14:textId="77777777" w:rsidR="001C2010" w:rsidRPr="001C2010" w:rsidRDefault="001C2010" w:rsidP="001C2010">
      <w:pPr>
        <w:pStyle w:val="EndNoteBibliography"/>
        <w:spacing w:after="0"/>
        <w:ind w:left="720" w:hanging="720"/>
        <w:rPr>
          <w:noProof/>
        </w:rPr>
      </w:pPr>
      <w:r w:rsidRPr="001C2010">
        <w:rPr>
          <w:noProof/>
        </w:rPr>
        <w:t>73.</w:t>
      </w:r>
      <w:r w:rsidRPr="001C2010">
        <w:rPr>
          <w:noProof/>
        </w:rPr>
        <w:tab/>
        <w:t xml:space="preserve">Chandran S, Tergestina M, Ross B, Joshi A, Rebekah G, Kumar M. Effects of Antenatal Magnesium Sulfate on the Gut Function of Preterm (&lt;32 weeks) Very Low Birth Weight Neonates: Experience from a Tertiary Institute in South India. </w:t>
      </w:r>
      <w:r w:rsidRPr="001C2010">
        <w:rPr>
          <w:i/>
          <w:noProof/>
        </w:rPr>
        <w:t xml:space="preserve">Journal of Tropical Pediatrics. </w:t>
      </w:r>
      <w:r w:rsidRPr="001C2010">
        <w:rPr>
          <w:noProof/>
        </w:rPr>
        <w:t>2021;67(2):1-9.</w:t>
      </w:r>
    </w:p>
    <w:p w14:paraId="42A665B7" w14:textId="77777777" w:rsidR="001C2010" w:rsidRPr="001C2010" w:rsidRDefault="001C2010" w:rsidP="001C2010">
      <w:pPr>
        <w:pStyle w:val="EndNoteBibliography"/>
        <w:spacing w:after="0"/>
        <w:ind w:left="720" w:hanging="720"/>
        <w:rPr>
          <w:noProof/>
        </w:rPr>
      </w:pPr>
      <w:r w:rsidRPr="001C2010">
        <w:rPr>
          <w:noProof/>
        </w:rPr>
        <w:t>74.</w:t>
      </w:r>
      <w:r w:rsidRPr="001C2010">
        <w:rPr>
          <w:noProof/>
        </w:rPr>
        <w:tab/>
        <w:t xml:space="preserve">Ayed M, Ahmed J, More K, et al. Antenatal Magnesium Sulfate for Preterm Neuroprotection: A Single-Center Experience from Kuwait Tertiary NICU. </w:t>
      </w:r>
      <w:r w:rsidRPr="001C2010">
        <w:rPr>
          <w:i/>
          <w:noProof/>
        </w:rPr>
        <w:t xml:space="preserve">Biomed Hub. </w:t>
      </w:r>
      <w:r w:rsidRPr="001C2010">
        <w:rPr>
          <w:noProof/>
        </w:rPr>
        <w:t>2022;7(2):80-87.</w:t>
      </w:r>
    </w:p>
    <w:p w14:paraId="376A9554" w14:textId="77777777" w:rsidR="001C2010" w:rsidRPr="001C2010" w:rsidRDefault="001C2010" w:rsidP="001C2010">
      <w:pPr>
        <w:pStyle w:val="EndNoteBibliography"/>
        <w:spacing w:after="0"/>
        <w:ind w:left="720" w:hanging="720"/>
        <w:rPr>
          <w:noProof/>
        </w:rPr>
      </w:pPr>
      <w:r w:rsidRPr="001C2010">
        <w:rPr>
          <w:noProof/>
        </w:rPr>
        <w:t>75.</w:t>
      </w:r>
      <w:r w:rsidRPr="001C2010">
        <w:rPr>
          <w:noProof/>
        </w:rPr>
        <w:tab/>
        <w:t xml:space="preserve">Sung SI, Ahn SY, Choi SJ, et al. Increased Risk of Meconium-Related Ileus in Extremely Premature Infants Exposed to Antenatal Magnesium Sulfate. </w:t>
      </w:r>
      <w:r w:rsidRPr="001C2010">
        <w:rPr>
          <w:i/>
          <w:noProof/>
        </w:rPr>
        <w:t xml:space="preserve">Neonatology. </w:t>
      </w:r>
      <w:r w:rsidRPr="001C2010">
        <w:rPr>
          <w:noProof/>
        </w:rPr>
        <w:t>2022;119(1):68-76.</w:t>
      </w:r>
    </w:p>
    <w:p w14:paraId="49AF247A" w14:textId="77777777" w:rsidR="001C2010" w:rsidRPr="001C2010" w:rsidRDefault="001C2010" w:rsidP="001C2010">
      <w:pPr>
        <w:pStyle w:val="EndNoteBibliography"/>
        <w:spacing w:after="0"/>
        <w:ind w:left="720" w:hanging="720"/>
        <w:rPr>
          <w:noProof/>
        </w:rPr>
      </w:pPr>
      <w:r w:rsidRPr="001C2010">
        <w:rPr>
          <w:noProof/>
        </w:rPr>
        <w:lastRenderedPageBreak/>
        <w:t>76.</w:t>
      </w:r>
      <w:r w:rsidRPr="001C2010">
        <w:rPr>
          <w:noProof/>
        </w:rPr>
        <w:tab/>
        <w:t xml:space="preserve">Bansal V, Desai A. Efficacy of Antenatal Magnesium Sulfate for Neuroprotection in Extreme Prematurity: A Comparative Observational Study. </w:t>
      </w:r>
      <w:r w:rsidRPr="001C2010">
        <w:rPr>
          <w:i/>
          <w:noProof/>
        </w:rPr>
        <w:t xml:space="preserve">J Obstet Gynaecol India. </w:t>
      </w:r>
      <w:r w:rsidRPr="001C2010">
        <w:rPr>
          <w:noProof/>
        </w:rPr>
        <w:t>2022;72(Suppl 1):36-47.</w:t>
      </w:r>
    </w:p>
    <w:p w14:paraId="47906BCE" w14:textId="77777777" w:rsidR="001C2010" w:rsidRPr="001C2010" w:rsidRDefault="001C2010" w:rsidP="001C2010">
      <w:pPr>
        <w:pStyle w:val="EndNoteBibliography"/>
        <w:spacing w:after="0"/>
        <w:ind w:left="720" w:hanging="720"/>
        <w:rPr>
          <w:noProof/>
        </w:rPr>
      </w:pPr>
      <w:r w:rsidRPr="001C2010">
        <w:rPr>
          <w:noProof/>
        </w:rPr>
        <w:t>77.</w:t>
      </w:r>
      <w:r w:rsidRPr="001C2010">
        <w:rPr>
          <w:noProof/>
        </w:rPr>
        <w:tab/>
        <w:t xml:space="preserve">De Jesus LC, Sood BG, Shankaran S, et al. Antenatal magnesium sulfate exposure and acute cardiorespiratory events in preterm infants. </w:t>
      </w:r>
      <w:r w:rsidRPr="001C2010">
        <w:rPr>
          <w:i/>
          <w:noProof/>
        </w:rPr>
        <w:t xml:space="preserve">Am J Obstet Gynecol. </w:t>
      </w:r>
      <w:r w:rsidRPr="001C2010">
        <w:rPr>
          <w:noProof/>
        </w:rPr>
        <w:t>2015;212(1):94.e91-97.</w:t>
      </w:r>
    </w:p>
    <w:p w14:paraId="1D9E83CC" w14:textId="77777777" w:rsidR="001C2010" w:rsidRPr="001C2010" w:rsidRDefault="001C2010" w:rsidP="001C2010">
      <w:pPr>
        <w:pStyle w:val="EndNoteBibliography"/>
        <w:ind w:left="720" w:hanging="720"/>
        <w:rPr>
          <w:noProof/>
        </w:rPr>
      </w:pPr>
      <w:r w:rsidRPr="001C2010">
        <w:rPr>
          <w:noProof/>
        </w:rPr>
        <w:t>78.</w:t>
      </w:r>
      <w:r w:rsidRPr="001C2010">
        <w:rPr>
          <w:noProof/>
        </w:rPr>
        <w:tab/>
        <w:t xml:space="preserve">Higgins JP, Altman DG, Gotzsche PC, et al. The Cochrane Collaboration's tool for assessing risk of bias in randomised trials. </w:t>
      </w:r>
      <w:r w:rsidRPr="001C2010">
        <w:rPr>
          <w:i/>
          <w:noProof/>
        </w:rPr>
        <w:t xml:space="preserve">BMJ. </w:t>
      </w:r>
      <w:r w:rsidRPr="001C2010">
        <w:rPr>
          <w:noProof/>
        </w:rPr>
        <w:t>2011;343:d5928.</w:t>
      </w:r>
    </w:p>
    <w:p w14:paraId="62A6189E" w14:textId="0A84A444" w:rsidR="00A40F27" w:rsidRPr="00F85831" w:rsidRDefault="00EB6FA8">
      <w:pPr>
        <w:rPr>
          <w:rFonts w:ascii="Times New Roman" w:hAnsi="Times New Roman" w:cs="Times New Roman"/>
        </w:rPr>
        <w:sectPr w:rsidR="00A40F27" w:rsidRPr="00F85831" w:rsidSect="00D87CA3">
          <w:headerReference w:type="default" r:id="rId8"/>
          <w:pgSz w:w="12240" w:h="15840"/>
          <w:pgMar w:top="1440" w:right="1440" w:bottom="1440" w:left="1440" w:header="720" w:footer="720" w:gutter="0"/>
          <w:lnNumType w:countBy="1" w:restart="continuous"/>
          <w:cols w:space="720"/>
          <w:docGrid w:linePitch="360"/>
        </w:sectPr>
      </w:pPr>
      <w:r w:rsidRPr="00F85831">
        <w:rPr>
          <w:rFonts w:ascii="Times New Roman" w:hAnsi="Times New Roman" w:cs="Times New Roman"/>
        </w:rPr>
        <w:fldChar w:fldCharType="end"/>
      </w:r>
    </w:p>
    <w:p w14:paraId="4626D018" w14:textId="77777777" w:rsidR="00B86813" w:rsidRPr="00F85831" w:rsidRDefault="00B86813" w:rsidP="00B86813">
      <w:pPr>
        <w:rPr>
          <w:rFonts w:ascii="Times New Roman" w:hAnsi="Times New Roman" w:cs="Times New Roman"/>
          <w:b/>
          <w:bCs/>
        </w:rPr>
      </w:pPr>
      <w:r w:rsidRPr="00F85831">
        <w:rPr>
          <w:rFonts w:ascii="Times New Roman" w:hAnsi="Times New Roman" w:cs="Times New Roman"/>
          <w:b/>
          <w:bCs/>
        </w:rPr>
        <w:lastRenderedPageBreak/>
        <w:t>Table 1: Summary table</w:t>
      </w:r>
    </w:p>
    <w:tbl>
      <w:tblPr>
        <w:tblStyle w:val="TableGrid"/>
        <w:tblW w:w="1625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516"/>
        <w:gridCol w:w="1850"/>
        <w:gridCol w:w="1596"/>
        <w:gridCol w:w="1123"/>
        <w:gridCol w:w="1390"/>
        <w:gridCol w:w="1890"/>
        <w:gridCol w:w="1769"/>
        <w:gridCol w:w="2551"/>
        <w:gridCol w:w="2005"/>
        <w:gridCol w:w="1564"/>
      </w:tblGrid>
      <w:tr w:rsidR="00B86813" w:rsidRPr="00F85831" w14:paraId="3B2324B1" w14:textId="77777777" w:rsidTr="00F21D30">
        <w:trPr>
          <w:trHeight w:val="350"/>
          <w:jc w:val="center"/>
        </w:trPr>
        <w:tc>
          <w:tcPr>
            <w:tcW w:w="516" w:type="dxa"/>
            <w:tcBorders>
              <w:top w:val="single" w:sz="4" w:space="0" w:color="000000" w:themeColor="text1"/>
              <w:bottom w:val="nil"/>
            </w:tcBorders>
            <w:shd w:val="pct10" w:color="auto" w:fill="auto"/>
          </w:tcPr>
          <w:p w14:paraId="5A09F4D9"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No</w:t>
            </w:r>
          </w:p>
        </w:tc>
        <w:tc>
          <w:tcPr>
            <w:tcW w:w="1850" w:type="dxa"/>
            <w:tcBorders>
              <w:top w:val="single" w:sz="4" w:space="0" w:color="000000" w:themeColor="text1"/>
              <w:bottom w:val="nil"/>
            </w:tcBorders>
            <w:shd w:val="pct10" w:color="auto" w:fill="auto"/>
          </w:tcPr>
          <w:p w14:paraId="4B02FCC0" w14:textId="73EE56A8"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Study ID</w:t>
            </w:r>
            <w:r w:rsidR="00F21D30">
              <w:rPr>
                <w:rFonts w:ascii="Times New Roman" w:hAnsi="Times New Roman" w:cs="Times New Roman"/>
                <w:b/>
                <w:bCs/>
              </w:rPr>
              <w:t>, Country</w:t>
            </w:r>
          </w:p>
        </w:tc>
        <w:tc>
          <w:tcPr>
            <w:tcW w:w="1596" w:type="dxa"/>
            <w:tcBorders>
              <w:top w:val="single" w:sz="4" w:space="0" w:color="000000" w:themeColor="text1"/>
              <w:bottom w:val="nil"/>
            </w:tcBorders>
            <w:shd w:val="pct10" w:color="auto" w:fill="auto"/>
          </w:tcPr>
          <w:p w14:paraId="4CA73C5F"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 xml:space="preserve">Study </w:t>
            </w:r>
          </w:p>
          <w:p w14:paraId="46C3F48F"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Type</w:t>
            </w:r>
          </w:p>
        </w:tc>
        <w:tc>
          <w:tcPr>
            <w:tcW w:w="1123" w:type="dxa"/>
            <w:tcBorders>
              <w:top w:val="single" w:sz="4" w:space="0" w:color="000000" w:themeColor="text1"/>
              <w:bottom w:val="nil"/>
            </w:tcBorders>
            <w:shd w:val="pct10" w:color="auto" w:fill="auto"/>
          </w:tcPr>
          <w:p w14:paraId="6689E8F0"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Sample Size</w:t>
            </w:r>
          </w:p>
          <w:p w14:paraId="53BA3AF8"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(Case vs Control)</w:t>
            </w:r>
          </w:p>
        </w:tc>
        <w:tc>
          <w:tcPr>
            <w:tcW w:w="1390" w:type="dxa"/>
            <w:tcBorders>
              <w:top w:val="single" w:sz="4" w:space="0" w:color="000000" w:themeColor="text1"/>
              <w:bottom w:val="nil"/>
            </w:tcBorders>
            <w:shd w:val="pct10" w:color="auto" w:fill="auto"/>
          </w:tcPr>
          <w:p w14:paraId="2A7518A2"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Gestational Age</w:t>
            </w:r>
          </w:p>
          <w:p w14:paraId="693EBED7"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(weeks)</w:t>
            </w:r>
          </w:p>
        </w:tc>
        <w:tc>
          <w:tcPr>
            <w:tcW w:w="1890" w:type="dxa"/>
            <w:tcBorders>
              <w:top w:val="single" w:sz="4" w:space="0" w:color="000000" w:themeColor="text1"/>
              <w:bottom w:val="nil"/>
            </w:tcBorders>
            <w:shd w:val="pct10" w:color="auto" w:fill="auto"/>
          </w:tcPr>
          <w:p w14:paraId="272C1C98"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 xml:space="preserve">Gastrointestinal </w:t>
            </w:r>
          </w:p>
          <w:p w14:paraId="6251A891"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 xml:space="preserve">outcomes </w:t>
            </w:r>
          </w:p>
          <w:p w14:paraId="71BCA91A"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(Primary vs Secondary)</w:t>
            </w:r>
          </w:p>
        </w:tc>
        <w:tc>
          <w:tcPr>
            <w:tcW w:w="1769" w:type="dxa"/>
            <w:tcBorders>
              <w:top w:val="single" w:sz="4" w:space="0" w:color="000000" w:themeColor="text1"/>
              <w:bottom w:val="nil"/>
            </w:tcBorders>
            <w:shd w:val="pct10" w:color="auto" w:fill="auto"/>
          </w:tcPr>
          <w:p w14:paraId="6DB02FE5"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Magnesium Sulfate Regimen</w:t>
            </w:r>
          </w:p>
        </w:tc>
        <w:tc>
          <w:tcPr>
            <w:tcW w:w="2551" w:type="dxa"/>
            <w:tcBorders>
              <w:top w:val="single" w:sz="4" w:space="0" w:color="000000" w:themeColor="text1"/>
              <w:bottom w:val="nil"/>
            </w:tcBorders>
            <w:shd w:val="pct10" w:color="auto" w:fill="auto"/>
          </w:tcPr>
          <w:p w14:paraId="1B2A624C"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 xml:space="preserve">Indication </w:t>
            </w:r>
          </w:p>
          <w:p w14:paraId="4409CC0F"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 xml:space="preserve">for </w:t>
            </w:r>
          </w:p>
          <w:p w14:paraId="46E63C1B"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Magnesium Sulfate</w:t>
            </w:r>
          </w:p>
        </w:tc>
        <w:tc>
          <w:tcPr>
            <w:tcW w:w="2005" w:type="dxa"/>
            <w:tcBorders>
              <w:top w:val="single" w:sz="4" w:space="0" w:color="000000" w:themeColor="text1"/>
              <w:bottom w:val="nil"/>
            </w:tcBorders>
            <w:shd w:val="pct10" w:color="auto" w:fill="auto"/>
          </w:tcPr>
          <w:p w14:paraId="099CBDCA"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Antenatal steroids</w:t>
            </w:r>
          </w:p>
          <w:p w14:paraId="5D29AA06"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(Case vs Control)</w:t>
            </w:r>
          </w:p>
        </w:tc>
        <w:tc>
          <w:tcPr>
            <w:tcW w:w="1564" w:type="dxa"/>
            <w:tcBorders>
              <w:top w:val="single" w:sz="4" w:space="0" w:color="000000" w:themeColor="text1"/>
              <w:bottom w:val="nil"/>
            </w:tcBorders>
            <w:shd w:val="pct10" w:color="auto" w:fill="auto"/>
          </w:tcPr>
          <w:p w14:paraId="226C9880" w14:textId="77777777" w:rsidR="00B86813" w:rsidRPr="00F85831" w:rsidRDefault="00B86813" w:rsidP="00F21D30">
            <w:pPr>
              <w:contextualSpacing/>
              <w:rPr>
                <w:rFonts w:ascii="Times New Roman" w:hAnsi="Times New Roman" w:cs="Times New Roman"/>
                <w:b/>
                <w:bCs/>
              </w:rPr>
            </w:pPr>
            <w:r w:rsidRPr="00F85831">
              <w:rPr>
                <w:rFonts w:ascii="Times New Roman" w:hAnsi="Times New Roman" w:cs="Times New Roman"/>
                <w:b/>
                <w:bCs/>
              </w:rPr>
              <w:t>Confounding factors</w:t>
            </w:r>
          </w:p>
        </w:tc>
      </w:tr>
      <w:tr w:rsidR="00B86813" w:rsidRPr="00F85831" w14:paraId="7AF4EF6A" w14:textId="77777777" w:rsidTr="00F21D30">
        <w:trPr>
          <w:trHeight w:val="350"/>
          <w:jc w:val="center"/>
        </w:trPr>
        <w:tc>
          <w:tcPr>
            <w:tcW w:w="516" w:type="dxa"/>
            <w:tcBorders>
              <w:top w:val="nil"/>
            </w:tcBorders>
          </w:tcPr>
          <w:p w14:paraId="4E436AFF"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1.</w:t>
            </w:r>
          </w:p>
        </w:tc>
        <w:tc>
          <w:tcPr>
            <w:tcW w:w="1850" w:type="dxa"/>
            <w:tcBorders>
              <w:top w:val="nil"/>
            </w:tcBorders>
          </w:tcPr>
          <w:p w14:paraId="0B6CAA88" w14:textId="77777777" w:rsidR="00B86813" w:rsidRPr="00F85831" w:rsidRDefault="00B86813" w:rsidP="00F21D30">
            <w:pPr>
              <w:pStyle w:val="NormalWeb"/>
            </w:pPr>
            <w:r w:rsidRPr="00F85831">
              <w:rPr>
                <w:color w:val="000000"/>
              </w:rPr>
              <w:t>De Veciana 1995, USA</w:t>
            </w:r>
          </w:p>
          <w:p w14:paraId="62D6DA7A" w14:textId="77777777" w:rsidR="00B86813" w:rsidRPr="00F85831" w:rsidRDefault="00B86813" w:rsidP="00F21D30">
            <w:pPr>
              <w:pStyle w:val="NormalWeb"/>
            </w:pPr>
          </w:p>
        </w:tc>
        <w:tc>
          <w:tcPr>
            <w:tcW w:w="1596" w:type="dxa"/>
            <w:tcBorders>
              <w:top w:val="nil"/>
            </w:tcBorders>
          </w:tcPr>
          <w:p w14:paraId="67886790"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Borders>
              <w:top w:val="nil"/>
            </w:tcBorders>
          </w:tcPr>
          <w:p w14:paraId="76F9F911"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48 vs 32</w:t>
            </w:r>
          </w:p>
        </w:tc>
        <w:tc>
          <w:tcPr>
            <w:tcW w:w="1390" w:type="dxa"/>
            <w:tcBorders>
              <w:top w:val="nil"/>
            </w:tcBorders>
          </w:tcPr>
          <w:p w14:paraId="6ED507BF"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&lt;33</w:t>
            </w:r>
          </w:p>
        </w:tc>
        <w:tc>
          <w:tcPr>
            <w:tcW w:w="1890" w:type="dxa"/>
            <w:tcBorders>
              <w:top w:val="nil"/>
            </w:tcBorders>
          </w:tcPr>
          <w:p w14:paraId="7D970CEA"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Secondary</w:t>
            </w:r>
          </w:p>
        </w:tc>
        <w:tc>
          <w:tcPr>
            <w:tcW w:w="1769" w:type="dxa"/>
            <w:tcBorders>
              <w:top w:val="nil"/>
            </w:tcBorders>
          </w:tcPr>
          <w:p w14:paraId="26D767D1" w14:textId="77777777" w:rsidR="00B86813" w:rsidRPr="00F85831" w:rsidRDefault="00B86813" w:rsidP="00F21D30">
            <w:pPr>
              <w:pStyle w:val="NormalWeb"/>
            </w:pPr>
            <w:r w:rsidRPr="00F85831">
              <w:rPr>
                <w:color w:val="000000"/>
                <w:shd w:val="clear" w:color="auto" w:fill="FFFFFF"/>
              </w:rPr>
              <w:t>4 to 6 g load followed by 2 to 4 g/h</w:t>
            </w:r>
            <w:r w:rsidRPr="00F85831">
              <w:t xml:space="preserve">* </w:t>
            </w:r>
            <w:r w:rsidRPr="00F85831">
              <w:rPr>
                <w:color w:val="000000"/>
                <w:shd w:val="clear" w:color="auto" w:fill="FFFFFF"/>
              </w:rPr>
              <w:t>for at least 48 hours and no longer than 7 days</w:t>
            </w:r>
          </w:p>
        </w:tc>
        <w:tc>
          <w:tcPr>
            <w:tcW w:w="2551" w:type="dxa"/>
            <w:tcBorders>
              <w:top w:val="nil"/>
            </w:tcBorders>
          </w:tcPr>
          <w:p w14:paraId="30B68BAD"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Tocolysis</w:t>
            </w:r>
          </w:p>
        </w:tc>
        <w:tc>
          <w:tcPr>
            <w:tcW w:w="2005" w:type="dxa"/>
            <w:tcBorders>
              <w:top w:val="nil"/>
            </w:tcBorders>
          </w:tcPr>
          <w:p w14:paraId="66194203"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70% vs 0%</w:t>
            </w:r>
          </w:p>
        </w:tc>
        <w:tc>
          <w:tcPr>
            <w:tcW w:w="1564" w:type="dxa"/>
            <w:tcBorders>
              <w:top w:val="nil"/>
            </w:tcBorders>
          </w:tcPr>
          <w:p w14:paraId="720668F2"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No steroids in the control group</w:t>
            </w:r>
          </w:p>
        </w:tc>
      </w:tr>
      <w:tr w:rsidR="00B86813" w:rsidRPr="00F85831" w14:paraId="3EF3ADB1" w14:textId="77777777" w:rsidTr="00F21D30">
        <w:trPr>
          <w:trHeight w:val="548"/>
          <w:jc w:val="center"/>
        </w:trPr>
        <w:tc>
          <w:tcPr>
            <w:tcW w:w="516" w:type="dxa"/>
          </w:tcPr>
          <w:p w14:paraId="2191BE1B"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2.</w:t>
            </w:r>
          </w:p>
        </w:tc>
        <w:tc>
          <w:tcPr>
            <w:tcW w:w="1850" w:type="dxa"/>
          </w:tcPr>
          <w:p w14:paraId="6F36CA60"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Wiswell 1996,</w:t>
            </w:r>
            <w:r w:rsidRPr="00F85831">
              <w:rPr>
                <w:rFonts w:ascii="Times New Roman" w:hAnsi="Times New Roman" w:cs="Times New Roman"/>
              </w:rPr>
              <w:br/>
              <w:t>USA</w:t>
            </w:r>
          </w:p>
          <w:p w14:paraId="23FECA66" w14:textId="77777777" w:rsidR="00B86813" w:rsidRPr="00F85831" w:rsidRDefault="00B86813" w:rsidP="00F21D30">
            <w:pPr>
              <w:rPr>
                <w:rFonts w:ascii="Times New Roman" w:hAnsi="Times New Roman" w:cs="Times New Roman"/>
              </w:rPr>
            </w:pPr>
          </w:p>
        </w:tc>
        <w:tc>
          <w:tcPr>
            <w:tcW w:w="1596" w:type="dxa"/>
          </w:tcPr>
          <w:p w14:paraId="00A778E9"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33D62B8E"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61 vs 76</w:t>
            </w:r>
          </w:p>
        </w:tc>
        <w:tc>
          <w:tcPr>
            <w:tcW w:w="1390" w:type="dxa"/>
          </w:tcPr>
          <w:p w14:paraId="3A51C72C"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&lt;33</w:t>
            </w:r>
          </w:p>
        </w:tc>
        <w:tc>
          <w:tcPr>
            <w:tcW w:w="1890" w:type="dxa"/>
          </w:tcPr>
          <w:p w14:paraId="6E52A721"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Primary</w:t>
            </w:r>
          </w:p>
        </w:tc>
        <w:tc>
          <w:tcPr>
            <w:tcW w:w="1769" w:type="dxa"/>
          </w:tcPr>
          <w:p w14:paraId="73E291B9" w14:textId="375BBE3F" w:rsidR="00B86813"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55FD6669" w14:textId="77777777" w:rsidR="00B86813" w:rsidRPr="00F85831" w:rsidRDefault="00B86813" w:rsidP="00F21D30">
            <w:pPr>
              <w:rPr>
                <w:rFonts w:ascii="Times New Roman" w:hAnsi="Times New Roman" w:cs="Times New Roman"/>
              </w:rPr>
            </w:pPr>
            <w:r w:rsidRPr="00F85831">
              <w:rPr>
                <w:rFonts w:ascii="Times New Roman" w:hAnsi="Times New Roman" w:cs="Times New Roman"/>
              </w:rPr>
              <w:t>Tocolysis/Preeclampsia</w:t>
            </w:r>
          </w:p>
        </w:tc>
        <w:tc>
          <w:tcPr>
            <w:tcW w:w="2005" w:type="dxa"/>
          </w:tcPr>
          <w:p w14:paraId="754E9BE3" w14:textId="632C1F05" w:rsidR="00B86813"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63BF5A2F" w14:textId="52CD82F5" w:rsidR="00B86813" w:rsidRPr="00F85831" w:rsidRDefault="00B86813" w:rsidP="00F21D30">
            <w:pPr>
              <w:rPr>
                <w:rFonts w:ascii="Times New Roman" w:hAnsi="Times New Roman" w:cs="Times New Roman"/>
              </w:rPr>
            </w:pPr>
            <w:r w:rsidRPr="00F85831">
              <w:rPr>
                <w:rFonts w:ascii="Times New Roman" w:hAnsi="Times New Roman" w:cs="Times New Roman"/>
              </w:rPr>
              <w:t>N</w:t>
            </w:r>
            <w:r w:rsidR="00F21D30">
              <w:rPr>
                <w:rFonts w:ascii="Times New Roman" w:hAnsi="Times New Roman" w:cs="Times New Roman"/>
              </w:rPr>
              <w:t>I</w:t>
            </w:r>
          </w:p>
        </w:tc>
      </w:tr>
      <w:tr w:rsidR="00F21D30" w:rsidRPr="00F85831" w14:paraId="6BE5C8FD" w14:textId="77777777" w:rsidTr="00F21D30">
        <w:trPr>
          <w:jc w:val="center"/>
        </w:trPr>
        <w:tc>
          <w:tcPr>
            <w:tcW w:w="516" w:type="dxa"/>
          </w:tcPr>
          <w:p w14:paraId="255B395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 xml:space="preserve">3. </w:t>
            </w:r>
          </w:p>
        </w:tc>
        <w:tc>
          <w:tcPr>
            <w:tcW w:w="1850" w:type="dxa"/>
          </w:tcPr>
          <w:p w14:paraId="37B48B5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Schanler 1997, USA</w:t>
            </w:r>
          </w:p>
        </w:tc>
        <w:tc>
          <w:tcPr>
            <w:tcW w:w="1596" w:type="dxa"/>
          </w:tcPr>
          <w:p w14:paraId="24533BD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282A69E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22 vs 19</w:t>
            </w:r>
          </w:p>
        </w:tc>
        <w:tc>
          <w:tcPr>
            <w:tcW w:w="1390" w:type="dxa"/>
          </w:tcPr>
          <w:p w14:paraId="7E2DF73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&lt;34</w:t>
            </w:r>
          </w:p>
        </w:tc>
        <w:tc>
          <w:tcPr>
            <w:tcW w:w="1890" w:type="dxa"/>
          </w:tcPr>
          <w:p w14:paraId="4471140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411B1D4D" w14:textId="77777777" w:rsidR="00F21D30" w:rsidRPr="00F85831" w:rsidRDefault="00F21D30" w:rsidP="00F21D30">
            <w:pPr>
              <w:pStyle w:val="NormalWeb"/>
            </w:pPr>
            <w:r w:rsidRPr="00F85831">
              <w:t>6 g</w:t>
            </w:r>
            <w:r w:rsidRPr="00F85831">
              <w:rPr>
                <w:vertAlign w:val="superscript"/>
              </w:rPr>
              <w:t>‡</w:t>
            </w:r>
            <w:r w:rsidRPr="00F85831">
              <w:t xml:space="preserve"> </w:t>
            </w:r>
            <w:r w:rsidRPr="00F85831">
              <w:rPr>
                <w:vertAlign w:val="superscript"/>
              </w:rPr>
              <w:t xml:space="preserve">  </w:t>
            </w:r>
            <w:r w:rsidRPr="00F85831">
              <w:t>load followed by.    2 g/h infusion.</w:t>
            </w:r>
          </w:p>
        </w:tc>
        <w:tc>
          <w:tcPr>
            <w:tcW w:w="2551" w:type="dxa"/>
          </w:tcPr>
          <w:p w14:paraId="483FE00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55812F59" w14:textId="078A313B"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580250E2" w14:textId="7A065E20" w:rsidR="00F21D30" w:rsidRPr="00F85831" w:rsidRDefault="00F21D30" w:rsidP="00F21D30">
            <w:pPr>
              <w:rPr>
                <w:rFonts w:ascii="Times New Roman" w:hAnsi="Times New Roman" w:cs="Times New Roman"/>
              </w:rPr>
            </w:pPr>
            <w:r w:rsidRPr="00F85831">
              <w:rPr>
                <w:rFonts w:ascii="Times New Roman" w:hAnsi="Times New Roman" w:cs="Times New Roman"/>
              </w:rPr>
              <w:t>N</w:t>
            </w:r>
            <w:r>
              <w:rPr>
                <w:rFonts w:ascii="Times New Roman" w:hAnsi="Times New Roman" w:cs="Times New Roman"/>
              </w:rPr>
              <w:t>I</w:t>
            </w:r>
          </w:p>
        </w:tc>
      </w:tr>
      <w:tr w:rsidR="00F21D30" w:rsidRPr="00F85831" w14:paraId="68B87EB2" w14:textId="77777777" w:rsidTr="00F21D30">
        <w:trPr>
          <w:trHeight w:val="620"/>
          <w:jc w:val="center"/>
        </w:trPr>
        <w:tc>
          <w:tcPr>
            <w:tcW w:w="516" w:type="dxa"/>
          </w:tcPr>
          <w:p w14:paraId="695C786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w:t>
            </w:r>
          </w:p>
        </w:tc>
        <w:tc>
          <w:tcPr>
            <w:tcW w:w="1850" w:type="dxa"/>
          </w:tcPr>
          <w:p w14:paraId="1B84409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Kimberlin 1998, USA</w:t>
            </w:r>
          </w:p>
        </w:tc>
        <w:tc>
          <w:tcPr>
            <w:tcW w:w="1596" w:type="dxa"/>
          </w:tcPr>
          <w:p w14:paraId="3BADCE2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15CA489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124 vs 184</w:t>
            </w:r>
          </w:p>
        </w:tc>
        <w:tc>
          <w:tcPr>
            <w:tcW w:w="1390" w:type="dxa"/>
          </w:tcPr>
          <w:p w14:paraId="0C50B3D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&gt;20</w:t>
            </w:r>
          </w:p>
        </w:tc>
        <w:tc>
          <w:tcPr>
            <w:tcW w:w="1890" w:type="dxa"/>
          </w:tcPr>
          <w:p w14:paraId="0F0EE0F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48D86819" w14:textId="242C82D4"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311E6C2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77283C0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48.3% vs 10.8%</w:t>
            </w:r>
          </w:p>
        </w:tc>
        <w:tc>
          <w:tcPr>
            <w:tcW w:w="1564" w:type="dxa"/>
          </w:tcPr>
          <w:p w14:paraId="5D92EDC5" w14:textId="41928F0A" w:rsidR="00F21D30" w:rsidRPr="00F85831" w:rsidRDefault="00F21D30" w:rsidP="00F21D30">
            <w:pPr>
              <w:rPr>
                <w:rFonts w:ascii="Times New Roman" w:hAnsi="Times New Roman" w:cs="Times New Roman"/>
              </w:rPr>
            </w:pPr>
            <w:r w:rsidRPr="00F85831">
              <w:rPr>
                <w:rFonts w:ascii="Times New Roman" w:hAnsi="Times New Roman" w:cs="Times New Roman"/>
              </w:rPr>
              <w:t>N</w:t>
            </w:r>
            <w:r>
              <w:rPr>
                <w:rFonts w:ascii="Times New Roman" w:hAnsi="Times New Roman" w:cs="Times New Roman"/>
              </w:rPr>
              <w:t>I</w:t>
            </w:r>
          </w:p>
        </w:tc>
      </w:tr>
      <w:tr w:rsidR="00F21D30" w:rsidRPr="00F85831" w14:paraId="0927A172" w14:textId="77777777" w:rsidTr="00F21D30">
        <w:trPr>
          <w:trHeight w:val="611"/>
          <w:jc w:val="center"/>
        </w:trPr>
        <w:tc>
          <w:tcPr>
            <w:tcW w:w="516" w:type="dxa"/>
          </w:tcPr>
          <w:p w14:paraId="08E1749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w:t>
            </w:r>
          </w:p>
        </w:tc>
        <w:tc>
          <w:tcPr>
            <w:tcW w:w="1850" w:type="dxa"/>
          </w:tcPr>
          <w:p w14:paraId="4C429D5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Elimian 2002, USA</w:t>
            </w:r>
          </w:p>
        </w:tc>
        <w:tc>
          <w:tcPr>
            <w:tcW w:w="1596" w:type="dxa"/>
          </w:tcPr>
          <w:p w14:paraId="329B26A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05271E9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190 vs 211</w:t>
            </w:r>
          </w:p>
        </w:tc>
        <w:tc>
          <w:tcPr>
            <w:tcW w:w="1390" w:type="dxa"/>
          </w:tcPr>
          <w:p w14:paraId="48CDC16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23 – 34 </w:t>
            </w:r>
          </w:p>
        </w:tc>
        <w:tc>
          <w:tcPr>
            <w:tcW w:w="1890" w:type="dxa"/>
          </w:tcPr>
          <w:p w14:paraId="1882576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5B5EE37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2-3 g/h</w:t>
            </w:r>
          </w:p>
        </w:tc>
        <w:tc>
          <w:tcPr>
            <w:tcW w:w="2551" w:type="dxa"/>
          </w:tcPr>
          <w:p w14:paraId="6249A4D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3E45F764"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95.8% vs 61.6% </w:t>
            </w:r>
          </w:p>
          <w:p w14:paraId="1D309A0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(p&lt;0.0001)</w:t>
            </w:r>
          </w:p>
          <w:p w14:paraId="6C912108" w14:textId="77777777" w:rsidR="00F21D30" w:rsidRPr="00F85831" w:rsidRDefault="00F21D30" w:rsidP="00F21D30">
            <w:pPr>
              <w:rPr>
                <w:rFonts w:ascii="Times New Roman" w:hAnsi="Times New Roman" w:cs="Times New Roman"/>
              </w:rPr>
            </w:pPr>
          </w:p>
        </w:tc>
        <w:tc>
          <w:tcPr>
            <w:tcW w:w="1564" w:type="dxa"/>
          </w:tcPr>
          <w:p w14:paraId="16AD15BD" w14:textId="582B191B"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64897B9" w14:textId="77777777" w:rsidTr="00F21D30">
        <w:trPr>
          <w:trHeight w:val="683"/>
          <w:jc w:val="center"/>
        </w:trPr>
        <w:tc>
          <w:tcPr>
            <w:tcW w:w="516" w:type="dxa"/>
          </w:tcPr>
          <w:p w14:paraId="5069453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6.</w:t>
            </w:r>
          </w:p>
        </w:tc>
        <w:tc>
          <w:tcPr>
            <w:tcW w:w="1850" w:type="dxa"/>
          </w:tcPr>
          <w:p w14:paraId="71912EA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Jazayeri 2003, USA</w:t>
            </w:r>
          </w:p>
        </w:tc>
        <w:tc>
          <w:tcPr>
            <w:tcW w:w="1596" w:type="dxa"/>
          </w:tcPr>
          <w:p w14:paraId="69B807D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5412E73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36 vs 36</w:t>
            </w:r>
          </w:p>
        </w:tc>
        <w:tc>
          <w:tcPr>
            <w:tcW w:w="1390" w:type="dxa"/>
          </w:tcPr>
          <w:p w14:paraId="743D878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&lt;34</w:t>
            </w:r>
          </w:p>
        </w:tc>
        <w:tc>
          <w:tcPr>
            <w:tcW w:w="1890" w:type="dxa"/>
          </w:tcPr>
          <w:p w14:paraId="7784BEE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3A9D5A32" w14:textId="2DF261AE"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419A10B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4E814E6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100% vs 100%</w:t>
            </w:r>
          </w:p>
          <w:p w14:paraId="51A95ED1" w14:textId="77777777" w:rsidR="00F21D30" w:rsidRPr="00F85831" w:rsidRDefault="00F21D30" w:rsidP="00F21D30">
            <w:pPr>
              <w:rPr>
                <w:rFonts w:ascii="Times New Roman" w:hAnsi="Times New Roman" w:cs="Times New Roman"/>
              </w:rPr>
            </w:pPr>
          </w:p>
        </w:tc>
        <w:tc>
          <w:tcPr>
            <w:tcW w:w="1564" w:type="dxa"/>
          </w:tcPr>
          <w:p w14:paraId="69A767DE" w14:textId="2257B164"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D18CBDD" w14:textId="77777777" w:rsidTr="00F21D30">
        <w:trPr>
          <w:trHeight w:val="629"/>
          <w:jc w:val="center"/>
        </w:trPr>
        <w:tc>
          <w:tcPr>
            <w:tcW w:w="516" w:type="dxa"/>
          </w:tcPr>
          <w:p w14:paraId="39F1798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7.</w:t>
            </w:r>
          </w:p>
        </w:tc>
        <w:tc>
          <w:tcPr>
            <w:tcW w:w="1850" w:type="dxa"/>
          </w:tcPr>
          <w:p w14:paraId="7FCF603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Crowther 2003</w:t>
            </w:r>
          </w:p>
          <w:p w14:paraId="51AC1991" w14:textId="201C4325" w:rsidR="00F21D30" w:rsidRPr="00F85831" w:rsidRDefault="00F21D30" w:rsidP="00F21D30">
            <w:pPr>
              <w:rPr>
                <w:rFonts w:ascii="Times New Roman" w:hAnsi="Times New Roman" w:cs="Times New Roman"/>
              </w:rPr>
            </w:pPr>
            <w:r w:rsidRPr="00F85831">
              <w:rPr>
                <w:rFonts w:ascii="Times New Roman" w:hAnsi="Times New Roman" w:cs="Times New Roman"/>
              </w:rPr>
              <w:t>(ACTOMgSO</w:t>
            </w:r>
            <w:r w:rsidR="005E7C82">
              <w:rPr>
                <w:rFonts w:ascii="Times New Roman" w:hAnsi="Times New Roman" w:cs="Times New Roman"/>
                <w:vertAlign w:val="subscript"/>
              </w:rPr>
              <w:t>4</w:t>
            </w:r>
            <w:r w:rsidRPr="00F85831">
              <w:rPr>
                <w:rFonts w:ascii="Times New Roman" w:hAnsi="Times New Roman" w:cs="Times New Roman"/>
              </w:rPr>
              <w:t>), Australia</w:t>
            </w:r>
          </w:p>
          <w:p w14:paraId="525DB102" w14:textId="77777777" w:rsidR="00F21D30" w:rsidRPr="00F85831" w:rsidRDefault="00F21D30" w:rsidP="00F21D30">
            <w:pPr>
              <w:rPr>
                <w:rFonts w:ascii="Times New Roman" w:hAnsi="Times New Roman" w:cs="Times New Roman"/>
              </w:rPr>
            </w:pPr>
          </w:p>
        </w:tc>
        <w:tc>
          <w:tcPr>
            <w:tcW w:w="1596" w:type="dxa"/>
          </w:tcPr>
          <w:p w14:paraId="6F5C71B1" w14:textId="5A26E876" w:rsidR="00F21D30" w:rsidRPr="00F85831" w:rsidRDefault="00F21D30" w:rsidP="00F21D30">
            <w:pPr>
              <w:pStyle w:val="NormalWeb"/>
            </w:pPr>
            <w:r w:rsidRPr="00F85831">
              <w:t>RCT</w:t>
            </w:r>
            <w:r w:rsidR="005A28F0" w:rsidRPr="005A28F0">
              <w:rPr>
                <w:vertAlign w:val="superscript"/>
              </w:rPr>
              <w:t>§</w:t>
            </w:r>
          </w:p>
          <w:p w14:paraId="48827695" w14:textId="77777777" w:rsidR="00F21D30" w:rsidRPr="00F85831" w:rsidRDefault="00F21D30" w:rsidP="00F21D30">
            <w:pPr>
              <w:rPr>
                <w:rFonts w:ascii="Times New Roman" w:hAnsi="Times New Roman" w:cs="Times New Roman"/>
                <w:vertAlign w:val="superscript"/>
              </w:rPr>
            </w:pPr>
          </w:p>
        </w:tc>
        <w:tc>
          <w:tcPr>
            <w:tcW w:w="1123" w:type="dxa"/>
          </w:tcPr>
          <w:p w14:paraId="500BFF8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535 vs 527</w:t>
            </w:r>
          </w:p>
        </w:tc>
        <w:tc>
          <w:tcPr>
            <w:tcW w:w="1390" w:type="dxa"/>
          </w:tcPr>
          <w:p w14:paraId="7756D03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&lt;30</w:t>
            </w:r>
          </w:p>
        </w:tc>
        <w:tc>
          <w:tcPr>
            <w:tcW w:w="1890" w:type="dxa"/>
          </w:tcPr>
          <w:p w14:paraId="587F60B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29AF35D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maintenance for 24h</w:t>
            </w:r>
          </w:p>
          <w:p w14:paraId="41B214C9" w14:textId="77777777" w:rsidR="00F21D30" w:rsidRPr="00F85831" w:rsidRDefault="00F21D30" w:rsidP="00F21D30">
            <w:pPr>
              <w:rPr>
                <w:rFonts w:ascii="Times New Roman" w:hAnsi="Times New Roman" w:cs="Times New Roman"/>
              </w:rPr>
            </w:pPr>
          </w:p>
        </w:tc>
        <w:tc>
          <w:tcPr>
            <w:tcW w:w="2551" w:type="dxa"/>
          </w:tcPr>
          <w:p w14:paraId="67D4310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52696A07" w14:textId="2370310A"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311566E2" w14:textId="667453A6"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E468B7E" w14:textId="77777777" w:rsidTr="00F21D30">
        <w:trPr>
          <w:trHeight w:val="980"/>
          <w:jc w:val="center"/>
        </w:trPr>
        <w:tc>
          <w:tcPr>
            <w:tcW w:w="516" w:type="dxa"/>
          </w:tcPr>
          <w:p w14:paraId="5B51960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8.</w:t>
            </w:r>
          </w:p>
        </w:tc>
        <w:tc>
          <w:tcPr>
            <w:tcW w:w="1850" w:type="dxa"/>
          </w:tcPr>
          <w:p w14:paraId="63F49175" w14:textId="77777777" w:rsidR="00F21D30" w:rsidRPr="00F85831" w:rsidRDefault="00F21D30" w:rsidP="00F21D30">
            <w:pPr>
              <w:rPr>
                <w:rFonts w:ascii="Times New Roman" w:hAnsi="Times New Roman" w:cs="Times New Roman"/>
                <w:color w:val="000000"/>
              </w:rPr>
            </w:pPr>
            <w:proofErr w:type="spellStart"/>
            <w:r w:rsidRPr="00F85831">
              <w:rPr>
                <w:rFonts w:ascii="Times New Roman" w:hAnsi="Times New Roman" w:cs="Times New Roman"/>
                <w:color w:val="000000"/>
              </w:rPr>
              <w:t>Marret</w:t>
            </w:r>
            <w:proofErr w:type="spellEnd"/>
            <w:r w:rsidRPr="00F85831">
              <w:rPr>
                <w:rFonts w:ascii="Times New Roman" w:hAnsi="Times New Roman" w:cs="Times New Roman"/>
                <w:color w:val="000000"/>
              </w:rPr>
              <w:t xml:space="preserve"> 2006 </w:t>
            </w:r>
          </w:p>
          <w:p w14:paraId="387D2154"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(PREMAG), France</w:t>
            </w:r>
          </w:p>
        </w:tc>
        <w:tc>
          <w:tcPr>
            <w:tcW w:w="1596" w:type="dxa"/>
          </w:tcPr>
          <w:p w14:paraId="3374559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RCT</w:t>
            </w:r>
          </w:p>
        </w:tc>
        <w:tc>
          <w:tcPr>
            <w:tcW w:w="1123" w:type="dxa"/>
          </w:tcPr>
          <w:p w14:paraId="1104D6B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352 vs 336</w:t>
            </w:r>
          </w:p>
        </w:tc>
        <w:tc>
          <w:tcPr>
            <w:tcW w:w="1390" w:type="dxa"/>
          </w:tcPr>
          <w:p w14:paraId="01AE78F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&lt;33</w:t>
            </w:r>
          </w:p>
        </w:tc>
        <w:tc>
          <w:tcPr>
            <w:tcW w:w="1890" w:type="dxa"/>
          </w:tcPr>
          <w:p w14:paraId="1D64261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2616830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loading dose infused over 30 minutes</w:t>
            </w:r>
          </w:p>
          <w:p w14:paraId="48AD43E9" w14:textId="77777777" w:rsidR="00F21D30" w:rsidRPr="00F85831" w:rsidRDefault="00F21D30" w:rsidP="00F21D30">
            <w:pPr>
              <w:rPr>
                <w:rFonts w:ascii="Times New Roman" w:hAnsi="Times New Roman" w:cs="Times New Roman"/>
              </w:rPr>
            </w:pPr>
          </w:p>
        </w:tc>
        <w:tc>
          <w:tcPr>
            <w:tcW w:w="2551" w:type="dxa"/>
          </w:tcPr>
          <w:p w14:paraId="3A132D7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0CC416AF" w14:textId="77777777" w:rsidR="00F21D30" w:rsidRPr="00F85831" w:rsidRDefault="00F21D30" w:rsidP="00F21D30">
            <w:pPr>
              <w:pStyle w:val="NormalWeb"/>
            </w:pPr>
            <w:r w:rsidRPr="00F85831">
              <w:rPr>
                <w:color w:val="000000"/>
              </w:rPr>
              <w:t>95.1 % vs 94.6 %</w:t>
            </w:r>
          </w:p>
          <w:p w14:paraId="59A6F2FE" w14:textId="77777777" w:rsidR="00F21D30" w:rsidRPr="00F85831" w:rsidRDefault="00F21D30" w:rsidP="00F21D30">
            <w:pPr>
              <w:rPr>
                <w:rFonts w:ascii="Times New Roman" w:hAnsi="Times New Roman" w:cs="Times New Roman"/>
              </w:rPr>
            </w:pPr>
          </w:p>
        </w:tc>
        <w:tc>
          <w:tcPr>
            <w:tcW w:w="1564" w:type="dxa"/>
          </w:tcPr>
          <w:p w14:paraId="74C4D5AF" w14:textId="519CD6FD"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31161D1" w14:textId="77777777" w:rsidTr="00F21D30">
        <w:trPr>
          <w:jc w:val="center"/>
        </w:trPr>
        <w:tc>
          <w:tcPr>
            <w:tcW w:w="516" w:type="dxa"/>
          </w:tcPr>
          <w:p w14:paraId="3362306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9.</w:t>
            </w:r>
          </w:p>
        </w:tc>
        <w:tc>
          <w:tcPr>
            <w:tcW w:w="1850" w:type="dxa"/>
          </w:tcPr>
          <w:p w14:paraId="58E87C4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Rouse 2008 (BEAM), USA</w:t>
            </w:r>
          </w:p>
        </w:tc>
        <w:tc>
          <w:tcPr>
            <w:tcW w:w="1596" w:type="dxa"/>
          </w:tcPr>
          <w:p w14:paraId="69F53A0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RCT</w:t>
            </w:r>
          </w:p>
        </w:tc>
        <w:tc>
          <w:tcPr>
            <w:tcW w:w="1123" w:type="dxa"/>
          </w:tcPr>
          <w:p w14:paraId="7FBF6D16"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1174 vs 1244</w:t>
            </w:r>
          </w:p>
        </w:tc>
        <w:tc>
          <w:tcPr>
            <w:tcW w:w="1390" w:type="dxa"/>
          </w:tcPr>
          <w:p w14:paraId="6DC8E9B0"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24- 31</w:t>
            </w:r>
          </w:p>
        </w:tc>
        <w:tc>
          <w:tcPr>
            <w:tcW w:w="1890" w:type="dxa"/>
          </w:tcPr>
          <w:p w14:paraId="4FB9F927" w14:textId="77777777" w:rsidR="00F21D30" w:rsidRPr="00F85831" w:rsidRDefault="00F21D30" w:rsidP="00F21D30">
            <w:pPr>
              <w:pStyle w:val="NormalWeb"/>
            </w:pPr>
            <w:r w:rsidRPr="00F85831">
              <w:rPr>
                <w:color w:val="000000"/>
              </w:rPr>
              <w:t>Secondary</w:t>
            </w:r>
          </w:p>
          <w:p w14:paraId="2C981C85" w14:textId="77777777" w:rsidR="00F21D30" w:rsidRPr="00F85831" w:rsidRDefault="00F21D30" w:rsidP="00F21D30">
            <w:pPr>
              <w:rPr>
                <w:rFonts w:ascii="Times New Roman" w:hAnsi="Times New Roman" w:cs="Times New Roman"/>
              </w:rPr>
            </w:pPr>
          </w:p>
        </w:tc>
        <w:tc>
          <w:tcPr>
            <w:tcW w:w="1769" w:type="dxa"/>
          </w:tcPr>
          <w:p w14:paraId="628ADB81"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6g load followed by 2g/h infusion</w:t>
            </w:r>
          </w:p>
        </w:tc>
        <w:tc>
          <w:tcPr>
            <w:tcW w:w="2551" w:type="dxa"/>
          </w:tcPr>
          <w:p w14:paraId="0413BEC1"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Neuroprotection</w:t>
            </w:r>
          </w:p>
        </w:tc>
        <w:tc>
          <w:tcPr>
            <w:tcW w:w="2005" w:type="dxa"/>
          </w:tcPr>
          <w:p w14:paraId="0489B241"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96.9 vs 97.5 </w:t>
            </w:r>
          </w:p>
          <w:p w14:paraId="31882DA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 - 0.49)</w:t>
            </w:r>
          </w:p>
        </w:tc>
        <w:tc>
          <w:tcPr>
            <w:tcW w:w="1564" w:type="dxa"/>
          </w:tcPr>
          <w:p w14:paraId="504CF2F4" w14:textId="0DD3D2BE"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0481E409" w14:textId="77777777" w:rsidTr="00F21D30">
        <w:trPr>
          <w:jc w:val="center"/>
        </w:trPr>
        <w:tc>
          <w:tcPr>
            <w:tcW w:w="516" w:type="dxa"/>
          </w:tcPr>
          <w:p w14:paraId="3CE26D5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10.</w:t>
            </w:r>
          </w:p>
        </w:tc>
        <w:tc>
          <w:tcPr>
            <w:tcW w:w="1850" w:type="dxa"/>
          </w:tcPr>
          <w:p w14:paraId="558950F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Yokoyoma 2010, Japan</w:t>
            </w:r>
          </w:p>
        </w:tc>
        <w:tc>
          <w:tcPr>
            <w:tcW w:w="1596" w:type="dxa"/>
          </w:tcPr>
          <w:p w14:paraId="0FF4BE1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3B2D83C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58 vs 59</w:t>
            </w:r>
          </w:p>
        </w:tc>
        <w:tc>
          <w:tcPr>
            <w:tcW w:w="1390" w:type="dxa"/>
          </w:tcPr>
          <w:p w14:paraId="5C26043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&lt;35</w:t>
            </w:r>
          </w:p>
        </w:tc>
        <w:tc>
          <w:tcPr>
            <w:tcW w:w="1890" w:type="dxa"/>
          </w:tcPr>
          <w:p w14:paraId="397CD3C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4D44CD0" w14:textId="77777777" w:rsidR="00F21D30" w:rsidRPr="00F85831" w:rsidRDefault="00F21D30" w:rsidP="00F21D30">
            <w:pPr>
              <w:rPr>
                <w:rFonts w:ascii="Times New Roman" w:hAnsi="Times New Roman" w:cs="Times New Roman"/>
                <w:color w:val="000000"/>
                <w:shd w:val="clear" w:color="auto" w:fill="FFFFFF"/>
              </w:rPr>
            </w:pPr>
            <w:r w:rsidRPr="00F85831">
              <w:rPr>
                <w:rFonts w:ascii="Times New Roman" w:hAnsi="Times New Roman" w:cs="Times New Roman"/>
                <w:color w:val="000000"/>
                <w:shd w:val="clear" w:color="auto" w:fill="FFFFFF"/>
              </w:rPr>
              <w:t>4 g/h for load followed by   1–2 g/h for prevention of preterm labor</w:t>
            </w:r>
          </w:p>
          <w:p w14:paraId="5F9375CB" w14:textId="77777777" w:rsidR="00F21D30" w:rsidRPr="00F85831" w:rsidRDefault="00F21D30" w:rsidP="00F21D30">
            <w:pPr>
              <w:rPr>
                <w:rFonts w:ascii="Times New Roman" w:hAnsi="Times New Roman" w:cs="Times New Roman"/>
              </w:rPr>
            </w:pPr>
          </w:p>
        </w:tc>
        <w:tc>
          <w:tcPr>
            <w:tcW w:w="2551" w:type="dxa"/>
          </w:tcPr>
          <w:p w14:paraId="371AC95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19AB9562" w14:textId="045DD6FD"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668E849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Late preterm infants included in the study</w:t>
            </w:r>
          </w:p>
        </w:tc>
      </w:tr>
      <w:tr w:rsidR="00F21D30" w:rsidRPr="00F85831" w14:paraId="0C7EFF64" w14:textId="77777777" w:rsidTr="00F21D30">
        <w:trPr>
          <w:trHeight w:val="593"/>
          <w:jc w:val="center"/>
        </w:trPr>
        <w:tc>
          <w:tcPr>
            <w:tcW w:w="516" w:type="dxa"/>
          </w:tcPr>
          <w:p w14:paraId="0615E9D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11.</w:t>
            </w:r>
          </w:p>
        </w:tc>
        <w:tc>
          <w:tcPr>
            <w:tcW w:w="1850" w:type="dxa"/>
          </w:tcPr>
          <w:p w14:paraId="11B7A16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Paradisis 2011, Australia</w:t>
            </w:r>
          </w:p>
          <w:p w14:paraId="4CB8129C" w14:textId="77777777" w:rsidR="00F21D30" w:rsidRPr="00F85831" w:rsidRDefault="00F21D30" w:rsidP="00F21D30">
            <w:pPr>
              <w:rPr>
                <w:rFonts w:ascii="Times New Roman" w:hAnsi="Times New Roman" w:cs="Times New Roman"/>
              </w:rPr>
            </w:pPr>
          </w:p>
        </w:tc>
        <w:tc>
          <w:tcPr>
            <w:tcW w:w="1596" w:type="dxa"/>
          </w:tcPr>
          <w:p w14:paraId="4CAEBFD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RCT</w:t>
            </w:r>
          </w:p>
        </w:tc>
        <w:tc>
          <w:tcPr>
            <w:tcW w:w="1123" w:type="dxa"/>
          </w:tcPr>
          <w:p w14:paraId="67036F4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48 vs 39</w:t>
            </w:r>
          </w:p>
        </w:tc>
        <w:tc>
          <w:tcPr>
            <w:tcW w:w="1390" w:type="dxa"/>
          </w:tcPr>
          <w:p w14:paraId="09D0E98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&lt;30</w:t>
            </w:r>
          </w:p>
        </w:tc>
        <w:tc>
          <w:tcPr>
            <w:tcW w:w="1890" w:type="dxa"/>
          </w:tcPr>
          <w:p w14:paraId="2E9AFD9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AFF49C6"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4 g load followed by 1 g/h for 24 h</w:t>
            </w:r>
          </w:p>
        </w:tc>
        <w:tc>
          <w:tcPr>
            <w:tcW w:w="2551" w:type="dxa"/>
          </w:tcPr>
          <w:p w14:paraId="7EBDE21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55971F76"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77% vs 79% </w:t>
            </w:r>
          </w:p>
          <w:p w14:paraId="219ED7FF"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(p-0.8)</w:t>
            </w:r>
          </w:p>
          <w:p w14:paraId="65D11B37" w14:textId="77777777" w:rsidR="00F21D30" w:rsidRPr="00F85831" w:rsidRDefault="00F21D30" w:rsidP="00F21D30">
            <w:pPr>
              <w:rPr>
                <w:rFonts w:ascii="Times New Roman" w:hAnsi="Times New Roman" w:cs="Times New Roman"/>
              </w:rPr>
            </w:pPr>
          </w:p>
        </w:tc>
        <w:tc>
          <w:tcPr>
            <w:tcW w:w="1564" w:type="dxa"/>
          </w:tcPr>
          <w:p w14:paraId="220DF50F" w14:textId="60FE7989" w:rsidR="00F21D30" w:rsidRPr="00F85831" w:rsidRDefault="00F21D30" w:rsidP="00F21D30">
            <w:pPr>
              <w:rPr>
                <w:rFonts w:ascii="Times New Roman" w:hAnsi="Times New Roman" w:cs="Times New Roman"/>
              </w:rPr>
            </w:pPr>
            <w:r>
              <w:rPr>
                <w:rFonts w:ascii="Times New Roman" w:hAnsi="Times New Roman" w:cs="Times New Roman"/>
              </w:rPr>
              <w:lastRenderedPageBreak/>
              <w:t>NI</w:t>
            </w:r>
          </w:p>
        </w:tc>
      </w:tr>
      <w:tr w:rsidR="00F21D30" w:rsidRPr="00F85831" w14:paraId="049F80BF" w14:textId="77777777" w:rsidTr="00F21D30">
        <w:trPr>
          <w:trHeight w:val="710"/>
          <w:jc w:val="center"/>
        </w:trPr>
        <w:tc>
          <w:tcPr>
            <w:tcW w:w="516" w:type="dxa"/>
          </w:tcPr>
          <w:p w14:paraId="7F1868F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12.</w:t>
            </w:r>
          </w:p>
        </w:tc>
        <w:tc>
          <w:tcPr>
            <w:tcW w:w="1850" w:type="dxa"/>
          </w:tcPr>
          <w:p w14:paraId="6680543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Havranek T 2011,</w:t>
            </w:r>
            <w:r w:rsidRPr="00F85831">
              <w:rPr>
                <w:rFonts w:ascii="Times New Roman" w:hAnsi="Times New Roman" w:cs="Times New Roman"/>
              </w:rPr>
              <w:t xml:space="preserve"> USA</w:t>
            </w:r>
          </w:p>
        </w:tc>
        <w:tc>
          <w:tcPr>
            <w:tcW w:w="1596" w:type="dxa"/>
          </w:tcPr>
          <w:p w14:paraId="642C166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0A64456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27 vs 29</w:t>
            </w:r>
          </w:p>
        </w:tc>
        <w:tc>
          <w:tcPr>
            <w:tcW w:w="1390" w:type="dxa"/>
          </w:tcPr>
          <w:p w14:paraId="43C6A3E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&lt;37</w:t>
            </w:r>
          </w:p>
        </w:tc>
        <w:tc>
          <w:tcPr>
            <w:tcW w:w="1890" w:type="dxa"/>
          </w:tcPr>
          <w:p w14:paraId="3689E26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62C05AD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4-6 g load followed by    2-3 g/h </w:t>
            </w:r>
          </w:p>
        </w:tc>
        <w:tc>
          <w:tcPr>
            <w:tcW w:w="2551" w:type="dxa"/>
          </w:tcPr>
          <w:p w14:paraId="0869015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Tocolysis/Preeclampsia</w:t>
            </w:r>
          </w:p>
        </w:tc>
        <w:tc>
          <w:tcPr>
            <w:tcW w:w="2005" w:type="dxa"/>
          </w:tcPr>
          <w:p w14:paraId="3F65DC7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70% vs 52%</w:t>
            </w:r>
          </w:p>
        </w:tc>
        <w:tc>
          <w:tcPr>
            <w:tcW w:w="1564" w:type="dxa"/>
          </w:tcPr>
          <w:p w14:paraId="41C6D9D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Late preterm infants included in the study</w:t>
            </w:r>
          </w:p>
        </w:tc>
      </w:tr>
      <w:tr w:rsidR="00F21D30" w:rsidRPr="00F85831" w14:paraId="64ED5B5A" w14:textId="77777777" w:rsidTr="00F21D30">
        <w:trPr>
          <w:trHeight w:val="800"/>
          <w:jc w:val="center"/>
        </w:trPr>
        <w:tc>
          <w:tcPr>
            <w:tcW w:w="516" w:type="dxa"/>
          </w:tcPr>
          <w:p w14:paraId="761AD3F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13.</w:t>
            </w:r>
          </w:p>
        </w:tc>
        <w:tc>
          <w:tcPr>
            <w:tcW w:w="1850" w:type="dxa"/>
          </w:tcPr>
          <w:p w14:paraId="7E43580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Basu SK 2012, USA</w:t>
            </w:r>
          </w:p>
        </w:tc>
        <w:tc>
          <w:tcPr>
            <w:tcW w:w="1596" w:type="dxa"/>
          </w:tcPr>
          <w:p w14:paraId="789479D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731294E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289 vs 186</w:t>
            </w:r>
          </w:p>
        </w:tc>
        <w:tc>
          <w:tcPr>
            <w:tcW w:w="1390" w:type="dxa"/>
          </w:tcPr>
          <w:p w14:paraId="2AE7487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24-32</w:t>
            </w:r>
          </w:p>
        </w:tc>
        <w:tc>
          <w:tcPr>
            <w:tcW w:w="1890" w:type="dxa"/>
          </w:tcPr>
          <w:p w14:paraId="05D4FD3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5703E37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6 g load followed by 2 g/h till delivery</w:t>
            </w:r>
          </w:p>
        </w:tc>
        <w:tc>
          <w:tcPr>
            <w:tcW w:w="2551" w:type="dxa"/>
          </w:tcPr>
          <w:p w14:paraId="4B3AA2C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23827B04" w14:textId="3D80DA28"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5FB6051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GA and prematurity</w:t>
            </w:r>
          </w:p>
        </w:tc>
      </w:tr>
      <w:tr w:rsidR="00F21D30" w:rsidRPr="00F85831" w14:paraId="02537B0B" w14:textId="77777777" w:rsidTr="00F21D30">
        <w:trPr>
          <w:trHeight w:val="800"/>
          <w:jc w:val="center"/>
        </w:trPr>
        <w:tc>
          <w:tcPr>
            <w:tcW w:w="516" w:type="dxa"/>
          </w:tcPr>
          <w:p w14:paraId="00D6876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14. </w:t>
            </w:r>
          </w:p>
        </w:tc>
        <w:tc>
          <w:tcPr>
            <w:tcW w:w="1850" w:type="dxa"/>
          </w:tcPr>
          <w:p w14:paraId="41154FF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Lee 2013, Korea</w:t>
            </w:r>
          </w:p>
        </w:tc>
        <w:tc>
          <w:tcPr>
            <w:tcW w:w="1596" w:type="dxa"/>
          </w:tcPr>
          <w:p w14:paraId="69AA610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4858E66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20 vs 61</w:t>
            </w:r>
          </w:p>
        </w:tc>
        <w:tc>
          <w:tcPr>
            <w:tcW w:w="1390" w:type="dxa"/>
          </w:tcPr>
          <w:p w14:paraId="158B618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&lt;34</w:t>
            </w:r>
          </w:p>
        </w:tc>
        <w:tc>
          <w:tcPr>
            <w:tcW w:w="1890" w:type="dxa"/>
          </w:tcPr>
          <w:p w14:paraId="1F29FBD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28AE7777" w14:textId="4E01119B"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4829D15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Preeclampsia</w:t>
            </w:r>
          </w:p>
        </w:tc>
        <w:tc>
          <w:tcPr>
            <w:tcW w:w="2005" w:type="dxa"/>
          </w:tcPr>
          <w:p w14:paraId="0750F0E4" w14:textId="0A83353B"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47361F16" w14:textId="4C9672FC"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4D58210" w14:textId="77777777" w:rsidTr="00F21D30">
        <w:trPr>
          <w:trHeight w:val="719"/>
          <w:jc w:val="center"/>
        </w:trPr>
        <w:tc>
          <w:tcPr>
            <w:tcW w:w="516" w:type="dxa"/>
          </w:tcPr>
          <w:p w14:paraId="57A405A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15.</w:t>
            </w:r>
          </w:p>
        </w:tc>
        <w:tc>
          <w:tcPr>
            <w:tcW w:w="1850" w:type="dxa"/>
          </w:tcPr>
          <w:p w14:paraId="4A78A08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Weisz 2014, Canada</w:t>
            </w:r>
          </w:p>
        </w:tc>
        <w:tc>
          <w:tcPr>
            <w:tcW w:w="1596" w:type="dxa"/>
          </w:tcPr>
          <w:p w14:paraId="10B3E80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60D97E8E"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1387 vs 3868</w:t>
            </w:r>
          </w:p>
        </w:tc>
        <w:tc>
          <w:tcPr>
            <w:tcW w:w="1390" w:type="dxa"/>
          </w:tcPr>
          <w:p w14:paraId="12D8ECE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2704E8D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264EC7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1 g/h up to 24 hours</w:t>
            </w:r>
          </w:p>
          <w:p w14:paraId="74D0C787" w14:textId="77777777" w:rsidR="00F21D30" w:rsidRPr="00F85831" w:rsidRDefault="00F21D30" w:rsidP="00F21D30">
            <w:pPr>
              <w:rPr>
                <w:rFonts w:ascii="Times New Roman" w:hAnsi="Times New Roman" w:cs="Times New Roman"/>
              </w:rPr>
            </w:pPr>
          </w:p>
        </w:tc>
        <w:tc>
          <w:tcPr>
            <w:tcW w:w="2551" w:type="dxa"/>
          </w:tcPr>
          <w:p w14:paraId="088383A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385D6C2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97.1% vs 83.4%</w:t>
            </w:r>
          </w:p>
        </w:tc>
        <w:tc>
          <w:tcPr>
            <w:tcW w:w="1564" w:type="dxa"/>
          </w:tcPr>
          <w:p w14:paraId="730B5555" w14:textId="400DEA0C"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0290367" w14:textId="77777777" w:rsidTr="00F21D30">
        <w:trPr>
          <w:trHeight w:val="701"/>
          <w:jc w:val="center"/>
        </w:trPr>
        <w:tc>
          <w:tcPr>
            <w:tcW w:w="516" w:type="dxa"/>
          </w:tcPr>
          <w:p w14:paraId="5DEB4DB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16.</w:t>
            </w:r>
          </w:p>
        </w:tc>
        <w:tc>
          <w:tcPr>
            <w:tcW w:w="1850" w:type="dxa"/>
          </w:tcPr>
          <w:p w14:paraId="27125920"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Rattray BN 2014,</w:t>
            </w:r>
            <w:r w:rsidRPr="00F85831">
              <w:rPr>
                <w:rFonts w:ascii="Times New Roman" w:hAnsi="Times New Roman" w:cs="Times New Roman"/>
              </w:rPr>
              <w:t xml:space="preserve"> USA</w:t>
            </w:r>
          </w:p>
        </w:tc>
        <w:tc>
          <w:tcPr>
            <w:tcW w:w="1596" w:type="dxa"/>
          </w:tcPr>
          <w:p w14:paraId="05F1F81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2EC67D0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132 vs 23</w:t>
            </w:r>
          </w:p>
        </w:tc>
        <w:tc>
          <w:tcPr>
            <w:tcW w:w="1390" w:type="dxa"/>
          </w:tcPr>
          <w:p w14:paraId="0FB7D2C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24-32</w:t>
            </w:r>
          </w:p>
        </w:tc>
        <w:tc>
          <w:tcPr>
            <w:tcW w:w="1890" w:type="dxa"/>
          </w:tcPr>
          <w:p w14:paraId="1A1F117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34ECBF0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6g load followed by 2 g/h</w:t>
            </w:r>
          </w:p>
        </w:tc>
        <w:tc>
          <w:tcPr>
            <w:tcW w:w="2551" w:type="dxa"/>
          </w:tcPr>
          <w:p w14:paraId="7969DC2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6D3028EC"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94.6% vs 100% (NI)</w:t>
            </w:r>
          </w:p>
          <w:p w14:paraId="6B9ED4B3" w14:textId="77777777" w:rsidR="00F21D30" w:rsidRPr="00F85831" w:rsidRDefault="00F21D30" w:rsidP="00F21D30">
            <w:pPr>
              <w:rPr>
                <w:rFonts w:ascii="Times New Roman" w:hAnsi="Times New Roman" w:cs="Times New Roman"/>
              </w:rPr>
            </w:pPr>
          </w:p>
        </w:tc>
        <w:tc>
          <w:tcPr>
            <w:tcW w:w="1564" w:type="dxa"/>
          </w:tcPr>
          <w:p w14:paraId="4752D7AE"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GA, prematurity, NSAIDS</w:t>
            </w:r>
          </w:p>
        </w:tc>
      </w:tr>
      <w:tr w:rsidR="00F21D30" w:rsidRPr="00F85831" w14:paraId="6085A9CC" w14:textId="77777777" w:rsidTr="00F21D30">
        <w:trPr>
          <w:trHeight w:val="701"/>
          <w:jc w:val="center"/>
        </w:trPr>
        <w:tc>
          <w:tcPr>
            <w:tcW w:w="516" w:type="dxa"/>
          </w:tcPr>
          <w:p w14:paraId="5074746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18.</w:t>
            </w:r>
          </w:p>
        </w:tc>
        <w:tc>
          <w:tcPr>
            <w:tcW w:w="1850" w:type="dxa"/>
          </w:tcPr>
          <w:p w14:paraId="1EA2D2D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James 2015, Ireland</w:t>
            </w:r>
          </w:p>
        </w:tc>
        <w:tc>
          <w:tcPr>
            <w:tcW w:w="1596" w:type="dxa"/>
          </w:tcPr>
          <w:p w14:paraId="67801F4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393CF36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19 vs 19</w:t>
            </w:r>
          </w:p>
        </w:tc>
        <w:tc>
          <w:tcPr>
            <w:tcW w:w="1390" w:type="dxa"/>
          </w:tcPr>
          <w:p w14:paraId="7253C0D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&lt;29</w:t>
            </w:r>
          </w:p>
        </w:tc>
        <w:tc>
          <w:tcPr>
            <w:tcW w:w="1890" w:type="dxa"/>
          </w:tcPr>
          <w:p w14:paraId="1219D7F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47DF85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4g load over 20 minutes</w:t>
            </w:r>
          </w:p>
        </w:tc>
        <w:tc>
          <w:tcPr>
            <w:tcW w:w="2551" w:type="dxa"/>
          </w:tcPr>
          <w:p w14:paraId="6FAC050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3548DF7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74% vs 37%</w:t>
            </w:r>
          </w:p>
        </w:tc>
        <w:tc>
          <w:tcPr>
            <w:tcW w:w="1564" w:type="dxa"/>
          </w:tcPr>
          <w:p w14:paraId="47B0B111" w14:textId="3F7503D5"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EA9DFBE" w14:textId="77777777" w:rsidTr="00F21D30">
        <w:trPr>
          <w:trHeight w:val="629"/>
          <w:jc w:val="center"/>
        </w:trPr>
        <w:tc>
          <w:tcPr>
            <w:tcW w:w="516" w:type="dxa"/>
          </w:tcPr>
          <w:p w14:paraId="02CFE20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19.</w:t>
            </w:r>
          </w:p>
        </w:tc>
        <w:tc>
          <w:tcPr>
            <w:tcW w:w="1850" w:type="dxa"/>
          </w:tcPr>
          <w:p w14:paraId="7C1F2E7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Suh 2015, Korea</w:t>
            </w:r>
          </w:p>
        </w:tc>
        <w:tc>
          <w:tcPr>
            <w:tcW w:w="1596" w:type="dxa"/>
          </w:tcPr>
          <w:p w14:paraId="534651B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4BBAAD9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110 vs 40</w:t>
            </w:r>
          </w:p>
        </w:tc>
        <w:tc>
          <w:tcPr>
            <w:tcW w:w="1390" w:type="dxa"/>
          </w:tcPr>
          <w:p w14:paraId="53A1F28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&lt;37</w:t>
            </w:r>
          </w:p>
        </w:tc>
        <w:tc>
          <w:tcPr>
            <w:tcW w:w="1890" w:type="dxa"/>
          </w:tcPr>
          <w:p w14:paraId="06E16D1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11223172" w14:textId="141D1177"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67CF971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Preeclampsia</w:t>
            </w:r>
          </w:p>
        </w:tc>
        <w:tc>
          <w:tcPr>
            <w:tcW w:w="2005" w:type="dxa"/>
          </w:tcPr>
          <w:p w14:paraId="21E41B6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70.5 % vs 42.1 %</w:t>
            </w:r>
          </w:p>
          <w:p w14:paraId="46FD2F24" w14:textId="77777777" w:rsidR="00F21D30" w:rsidRPr="00F85831" w:rsidRDefault="00F21D30" w:rsidP="00F21D30">
            <w:pPr>
              <w:rPr>
                <w:rFonts w:ascii="Times New Roman" w:hAnsi="Times New Roman" w:cs="Times New Roman"/>
              </w:rPr>
            </w:pPr>
          </w:p>
        </w:tc>
        <w:tc>
          <w:tcPr>
            <w:tcW w:w="1564" w:type="dxa"/>
          </w:tcPr>
          <w:p w14:paraId="7A064C4B" w14:textId="6E2D62A5"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D126A36" w14:textId="77777777" w:rsidTr="00F21D30">
        <w:trPr>
          <w:trHeight w:val="710"/>
          <w:jc w:val="center"/>
        </w:trPr>
        <w:tc>
          <w:tcPr>
            <w:tcW w:w="516" w:type="dxa"/>
          </w:tcPr>
          <w:p w14:paraId="35F957A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20.</w:t>
            </w:r>
          </w:p>
        </w:tc>
        <w:tc>
          <w:tcPr>
            <w:tcW w:w="1850" w:type="dxa"/>
          </w:tcPr>
          <w:p w14:paraId="39A4CDD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Bouet PE 2015, France</w:t>
            </w:r>
          </w:p>
        </w:tc>
        <w:tc>
          <w:tcPr>
            <w:tcW w:w="1596" w:type="dxa"/>
          </w:tcPr>
          <w:p w14:paraId="027A0DC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1F6F15C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81 vs 38</w:t>
            </w:r>
          </w:p>
        </w:tc>
        <w:tc>
          <w:tcPr>
            <w:tcW w:w="1390" w:type="dxa"/>
          </w:tcPr>
          <w:p w14:paraId="03A383F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24 – 33 </w:t>
            </w:r>
          </w:p>
        </w:tc>
        <w:tc>
          <w:tcPr>
            <w:tcW w:w="1890" w:type="dxa"/>
          </w:tcPr>
          <w:p w14:paraId="330B1B5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4C2576D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1 g/h up to 12 hours or delivery.</w:t>
            </w:r>
          </w:p>
          <w:p w14:paraId="544C9E1F" w14:textId="77777777" w:rsidR="00F21D30" w:rsidRPr="00F85831" w:rsidRDefault="00F21D30" w:rsidP="00F21D30">
            <w:pPr>
              <w:rPr>
                <w:rFonts w:ascii="Times New Roman" w:hAnsi="Times New Roman" w:cs="Times New Roman"/>
              </w:rPr>
            </w:pPr>
          </w:p>
        </w:tc>
        <w:tc>
          <w:tcPr>
            <w:tcW w:w="2551" w:type="dxa"/>
          </w:tcPr>
          <w:p w14:paraId="1A5AF5D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2E94EB47"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77% vs 30%</w:t>
            </w:r>
          </w:p>
          <w:p w14:paraId="2212DDE8"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 (p&lt;0.01) </w:t>
            </w:r>
          </w:p>
        </w:tc>
        <w:tc>
          <w:tcPr>
            <w:tcW w:w="1564" w:type="dxa"/>
          </w:tcPr>
          <w:p w14:paraId="48D7E253" w14:textId="31B268F3"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D4E322E" w14:textId="77777777" w:rsidTr="00F21D30">
        <w:trPr>
          <w:trHeight w:val="710"/>
          <w:jc w:val="center"/>
        </w:trPr>
        <w:tc>
          <w:tcPr>
            <w:tcW w:w="516" w:type="dxa"/>
          </w:tcPr>
          <w:p w14:paraId="66816E3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21.</w:t>
            </w:r>
          </w:p>
        </w:tc>
        <w:tc>
          <w:tcPr>
            <w:tcW w:w="1850" w:type="dxa"/>
          </w:tcPr>
          <w:p w14:paraId="0E6DEA3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Bozkurt O 2015, Turkey</w:t>
            </w:r>
          </w:p>
        </w:tc>
        <w:tc>
          <w:tcPr>
            <w:tcW w:w="1596" w:type="dxa"/>
          </w:tcPr>
          <w:p w14:paraId="29BFA06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3778F6B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59 vs 328</w:t>
            </w:r>
          </w:p>
        </w:tc>
        <w:tc>
          <w:tcPr>
            <w:tcW w:w="1390" w:type="dxa"/>
          </w:tcPr>
          <w:p w14:paraId="369CC06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24-32</w:t>
            </w:r>
          </w:p>
        </w:tc>
        <w:tc>
          <w:tcPr>
            <w:tcW w:w="1890" w:type="dxa"/>
          </w:tcPr>
          <w:p w14:paraId="368D78D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6C62D3D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6 g load followed by 2 g/h for 24 hours</w:t>
            </w:r>
          </w:p>
        </w:tc>
        <w:tc>
          <w:tcPr>
            <w:tcW w:w="2551" w:type="dxa"/>
          </w:tcPr>
          <w:p w14:paraId="2666786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Preeclampsia</w:t>
            </w:r>
          </w:p>
        </w:tc>
        <w:tc>
          <w:tcPr>
            <w:tcW w:w="2005" w:type="dxa"/>
          </w:tcPr>
          <w:p w14:paraId="4425434F" w14:textId="1DB4660D"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64940344" w14:textId="38DA303E"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4F9BCC1F" w14:textId="77777777" w:rsidTr="00F21D30">
        <w:trPr>
          <w:trHeight w:val="800"/>
          <w:jc w:val="center"/>
        </w:trPr>
        <w:tc>
          <w:tcPr>
            <w:tcW w:w="516" w:type="dxa"/>
          </w:tcPr>
          <w:p w14:paraId="5BE7C67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22.</w:t>
            </w:r>
          </w:p>
        </w:tc>
        <w:tc>
          <w:tcPr>
            <w:tcW w:w="1850" w:type="dxa"/>
          </w:tcPr>
          <w:p w14:paraId="65B555B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De Jesus 2015, USA</w:t>
            </w:r>
          </w:p>
        </w:tc>
        <w:tc>
          <w:tcPr>
            <w:tcW w:w="1596" w:type="dxa"/>
          </w:tcPr>
          <w:p w14:paraId="78A7085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3AF7621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1091 vs 453</w:t>
            </w:r>
          </w:p>
        </w:tc>
        <w:tc>
          <w:tcPr>
            <w:tcW w:w="1390" w:type="dxa"/>
          </w:tcPr>
          <w:p w14:paraId="3F7B1BF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&lt;29</w:t>
            </w:r>
          </w:p>
        </w:tc>
        <w:tc>
          <w:tcPr>
            <w:tcW w:w="1890" w:type="dxa"/>
          </w:tcPr>
          <w:p w14:paraId="70EDC0F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6C1131A0" w14:textId="429CB836"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6AA9BC3C" w14:textId="53E35C04"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005" w:type="dxa"/>
          </w:tcPr>
          <w:p w14:paraId="0CA7466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96% vs 76%</w:t>
            </w:r>
          </w:p>
        </w:tc>
        <w:tc>
          <w:tcPr>
            <w:tcW w:w="1564" w:type="dxa"/>
          </w:tcPr>
          <w:p w14:paraId="0844B9E2" w14:textId="4A28B5AB"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460A306" w14:textId="77777777" w:rsidTr="00F21D30">
        <w:trPr>
          <w:trHeight w:val="791"/>
          <w:jc w:val="center"/>
        </w:trPr>
        <w:tc>
          <w:tcPr>
            <w:tcW w:w="516" w:type="dxa"/>
          </w:tcPr>
          <w:p w14:paraId="26F2A3D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23.</w:t>
            </w:r>
          </w:p>
        </w:tc>
        <w:tc>
          <w:tcPr>
            <w:tcW w:w="1850" w:type="dxa"/>
          </w:tcPr>
          <w:p w14:paraId="458556F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Gursoy 2015, Turkey</w:t>
            </w:r>
          </w:p>
        </w:tc>
        <w:tc>
          <w:tcPr>
            <w:tcW w:w="1596" w:type="dxa"/>
          </w:tcPr>
          <w:p w14:paraId="2766EB7F"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Prospective </w:t>
            </w:r>
          </w:p>
        </w:tc>
        <w:tc>
          <w:tcPr>
            <w:tcW w:w="1123" w:type="dxa"/>
          </w:tcPr>
          <w:p w14:paraId="32653AD5"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25 vs 25</w:t>
            </w:r>
          </w:p>
        </w:tc>
        <w:tc>
          <w:tcPr>
            <w:tcW w:w="1390" w:type="dxa"/>
          </w:tcPr>
          <w:p w14:paraId="708ED318"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26-34</w:t>
            </w:r>
          </w:p>
        </w:tc>
        <w:tc>
          <w:tcPr>
            <w:tcW w:w="1890" w:type="dxa"/>
          </w:tcPr>
          <w:p w14:paraId="3245382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24871FEF" w14:textId="77777777" w:rsidR="00F21D30" w:rsidRPr="00F85831" w:rsidRDefault="00F21D30" w:rsidP="00F21D30">
            <w:pPr>
              <w:pStyle w:val="NormalWeb"/>
            </w:pPr>
            <w:r w:rsidRPr="00F85831">
              <w:rPr>
                <w:color w:val="000000"/>
              </w:rPr>
              <w:t>6 g load followed by 0.8 g/h till delivery</w:t>
            </w:r>
          </w:p>
          <w:p w14:paraId="6EE0D469" w14:textId="77777777" w:rsidR="00F21D30" w:rsidRPr="00F85831" w:rsidRDefault="00F21D30" w:rsidP="00F21D30">
            <w:pPr>
              <w:rPr>
                <w:rFonts w:ascii="Times New Roman" w:hAnsi="Times New Roman" w:cs="Times New Roman"/>
              </w:rPr>
            </w:pPr>
          </w:p>
        </w:tc>
        <w:tc>
          <w:tcPr>
            <w:tcW w:w="2551" w:type="dxa"/>
          </w:tcPr>
          <w:p w14:paraId="4241B00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Tocolysis/Preeclampsia/Neuroprotection</w:t>
            </w:r>
          </w:p>
        </w:tc>
        <w:tc>
          <w:tcPr>
            <w:tcW w:w="2005" w:type="dxa"/>
          </w:tcPr>
          <w:p w14:paraId="6D0A4445"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92% vs 76%</w:t>
            </w:r>
          </w:p>
        </w:tc>
        <w:tc>
          <w:tcPr>
            <w:tcW w:w="1564" w:type="dxa"/>
          </w:tcPr>
          <w:p w14:paraId="3DE9FB76" w14:textId="01511A30"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2552BD48" w14:textId="77777777" w:rsidTr="00F21D30">
        <w:trPr>
          <w:trHeight w:val="800"/>
          <w:jc w:val="center"/>
        </w:trPr>
        <w:tc>
          <w:tcPr>
            <w:tcW w:w="516" w:type="dxa"/>
          </w:tcPr>
          <w:p w14:paraId="1A5B101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w:t>
            </w:r>
          </w:p>
        </w:tc>
        <w:tc>
          <w:tcPr>
            <w:tcW w:w="1850" w:type="dxa"/>
          </w:tcPr>
          <w:p w14:paraId="3286412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Morag 2015, Israel</w:t>
            </w:r>
          </w:p>
        </w:tc>
        <w:tc>
          <w:tcPr>
            <w:tcW w:w="1596" w:type="dxa"/>
          </w:tcPr>
          <w:p w14:paraId="637EC22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Retrospective </w:t>
            </w:r>
          </w:p>
        </w:tc>
        <w:tc>
          <w:tcPr>
            <w:tcW w:w="1123" w:type="dxa"/>
          </w:tcPr>
          <w:p w14:paraId="10EBEAA1"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145 vs 45</w:t>
            </w:r>
          </w:p>
        </w:tc>
        <w:tc>
          <w:tcPr>
            <w:tcW w:w="1390" w:type="dxa"/>
          </w:tcPr>
          <w:p w14:paraId="4594D165"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&lt;32</w:t>
            </w:r>
          </w:p>
        </w:tc>
        <w:tc>
          <w:tcPr>
            <w:tcW w:w="1890" w:type="dxa"/>
          </w:tcPr>
          <w:p w14:paraId="7931DE4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929AB7B"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5 g load followed by 2g/h</w:t>
            </w:r>
          </w:p>
        </w:tc>
        <w:tc>
          <w:tcPr>
            <w:tcW w:w="2551" w:type="dxa"/>
          </w:tcPr>
          <w:p w14:paraId="1EA4450F"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Neuroprotection</w:t>
            </w:r>
          </w:p>
          <w:p w14:paraId="1EFA0CD8"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/Preeclampsia</w:t>
            </w:r>
          </w:p>
        </w:tc>
        <w:tc>
          <w:tcPr>
            <w:tcW w:w="2005" w:type="dxa"/>
          </w:tcPr>
          <w:p w14:paraId="79CB7D60"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92.4 % vs 72.7 % </w:t>
            </w:r>
          </w:p>
          <w:p w14:paraId="0E95D3F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 0.00)</w:t>
            </w:r>
          </w:p>
          <w:p w14:paraId="24F0BF5C" w14:textId="77777777" w:rsidR="00F21D30" w:rsidRPr="00F85831" w:rsidRDefault="00F21D30" w:rsidP="00F21D30">
            <w:pPr>
              <w:rPr>
                <w:rFonts w:ascii="Times New Roman" w:hAnsi="Times New Roman" w:cs="Times New Roman"/>
              </w:rPr>
            </w:pPr>
          </w:p>
        </w:tc>
        <w:tc>
          <w:tcPr>
            <w:tcW w:w="1564" w:type="dxa"/>
          </w:tcPr>
          <w:p w14:paraId="42E9FB19" w14:textId="35D32D27"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F5F908D" w14:textId="77777777" w:rsidTr="00F21D30">
        <w:trPr>
          <w:trHeight w:val="800"/>
          <w:jc w:val="center"/>
        </w:trPr>
        <w:tc>
          <w:tcPr>
            <w:tcW w:w="516" w:type="dxa"/>
          </w:tcPr>
          <w:p w14:paraId="72344CC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25.</w:t>
            </w:r>
          </w:p>
        </w:tc>
        <w:tc>
          <w:tcPr>
            <w:tcW w:w="1850" w:type="dxa"/>
          </w:tcPr>
          <w:p w14:paraId="5B7204B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Alonso 2016, Spain</w:t>
            </w:r>
          </w:p>
        </w:tc>
        <w:tc>
          <w:tcPr>
            <w:tcW w:w="1596" w:type="dxa"/>
          </w:tcPr>
          <w:p w14:paraId="402B067E" w14:textId="77777777" w:rsidR="00F21D30" w:rsidRPr="00F85831" w:rsidRDefault="00F21D30" w:rsidP="00F21D30">
            <w:pPr>
              <w:pStyle w:val="NormalWeb"/>
              <w:spacing w:before="0" w:beforeAutospacing="0" w:after="0" w:afterAutospacing="0"/>
              <w:rPr>
                <w:color w:val="000000"/>
              </w:rPr>
            </w:pPr>
            <w:r w:rsidRPr="00F85831">
              <w:rPr>
                <w:color w:val="000000"/>
              </w:rPr>
              <w:t xml:space="preserve">Prospective </w:t>
            </w:r>
          </w:p>
          <w:p w14:paraId="4DA4E3D8" w14:textId="77777777" w:rsidR="00F21D30" w:rsidRPr="00F85831" w:rsidRDefault="00F21D30" w:rsidP="00F21D30">
            <w:pPr>
              <w:spacing w:after="240"/>
              <w:rPr>
                <w:rFonts w:ascii="Times New Roman" w:hAnsi="Times New Roman" w:cs="Times New Roman"/>
              </w:rPr>
            </w:pPr>
          </w:p>
          <w:p w14:paraId="49C5A7AA" w14:textId="77777777" w:rsidR="00F21D30" w:rsidRPr="00F85831" w:rsidRDefault="00F21D30" w:rsidP="00F21D30">
            <w:pPr>
              <w:rPr>
                <w:rFonts w:ascii="Times New Roman" w:hAnsi="Times New Roman" w:cs="Times New Roman"/>
              </w:rPr>
            </w:pPr>
          </w:p>
          <w:p w14:paraId="3EBE0890" w14:textId="77777777" w:rsidR="00F21D30" w:rsidRPr="00F85831" w:rsidRDefault="00F21D30" w:rsidP="00F21D30">
            <w:pPr>
              <w:rPr>
                <w:rFonts w:ascii="Times New Roman" w:hAnsi="Times New Roman" w:cs="Times New Roman"/>
              </w:rPr>
            </w:pPr>
          </w:p>
        </w:tc>
        <w:tc>
          <w:tcPr>
            <w:tcW w:w="1123" w:type="dxa"/>
          </w:tcPr>
          <w:p w14:paraId="1B5B540E" w14:textId="77777777" w:rsidR="00F21D30" w:rsidRPr="00F85831" w:rsidRDefault="00F21D30" w:rsidP="00F21D30">
            <w:pPr>
              <w:pStyle w:val="NormalWeb"/>
            </w:pPr>
            <w:r w:rsidRPr="00F85831">
              <w:rPr>
                <w:color w:val="000000"/>
              </w:rPr>
              <w:lastRenderedPageBreak/>
              <w:t>62 vs 56</w:t>
            </w:r>
          </w:p>
          <w:p w14:paraId="19B46B77" w14:textId="77777777" w:rsidR="00F21D30" w:rsidRPr="00F85831" w:rsidRDefault="00F21D30" w:rsidP="00F21D30">
            <w:pPr>
              <w:rPr>
                <w:rFonts w:ascii="Times New Roman" w:hAnsi="Times New Roman" w:cs="Times New Roman"/>
              </w:rPr>
            </w:pPr>
          </w:p>
        </w:tc>
        <w:tc>
          <w:tcPr>
            <w:tcW w:w="1390" w:type="dxa"/>
          </w:tcPr>
          <w:p w14:paraId="398B678F"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&lt;32</w:t>
            </w:r>
          </w:p>
        </w:tc>
        <w:tc>
          <w:tcPr>
            <w:tcW w:w="1890" w:type="dxa"/>
          </w:tcPr>
          <w:p w14:paraId="34109CAF"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Secondary</w:t>
            </w:r>
          </w:p>
        </w:tc>
        <w:tc>
          <w:tcPr>
            <w:tcW w:w="1769" w:type="dxa"/>
          </w:tcPr>
          <w:p w14:paraId="7C57C73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4 g load followed by     1 g/h up to 24 </w:t>
            </w:r>
            <w:r w:rsidRPr="00F85831">
              <w:rPr>
                <w:rFonts w:ascii="Times New Roman" w:hAnsi="Times New Roman" w:cs="Times New Roman"/>
              </w:rPr>
              <w:lastRenderedPageBreak/>
              <w:t>hours or till delivery</w:t>
            </w:r>
          </w:p>
        </w:tc>
        <w:tc>
          <w:tcPr>
            <w:tcW w:w="2551" w:type="dxa"/>
          </w:tcPr>
          <w:p w14:paraId="4E8209BB"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lastRenderedPageBreak/>
              <w:t>Neuroprotection</w:t>
            </w:r>
          </w:p>
        </w:tc>
        <w:tc>
          <w:tcPr>
            <w:tcW w:w="2005" w:type="dxa"/>
          </w:tcPr>
          <w:p w14:paraId="6DBC1DE0" w14:textId="75AE48E5"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64D31D7F" w14:textId="373EC373" w:rsidR="00F21D30" w:rsidRPr="00F85831" w:rsidRDefault="00F21D30" w:rsidP="00F21D30">
            <w:pPr>
              <w:pStyle w:val="NormalWeb"/>
            </w:pPr>
            <w:r w:rsidRPr="00F85831">
              <w:rPr>
                <w:color w:val="000000"/>
              </w:rPr>
              <w:t>Variable doses in MgSO</w:t>
            </w:r>
            <w:r w:rsidR="005E7C82">
              <w:rPr>
                <w:color w:val="000000"/>
                <w:vertAlign w:val="subscript"/>
              </w:rPr>
              <w:t>4</w:t>
            </w:r>
            <w:r w:rsidRPr="00F85831">
              <w:t xml:space="preserve"> </w:t>
            </w:r>
            <w:r w:rsidRPr="00F85831">
              <w:rPr>
                <w:vertAlign w:val="superscript"/>
              </w:rPr>
              <w:t xml:space="preserve"># </w:t>
            </w:r>
          </w:p>
          <w:p w14:paraId="121F8C8C" w14:textId="77777777" w:rsidR="00F21D30" w:rsidRPr="00F85831" w:rsidRDefault="00F21D30" w:rsidP="00F21D30">
            <w:pPr>
              <w:rPr>
                <w:rFonts w:ascii="Times New Roman" w:hAnsi="Times New Roman" w:cs="Times New Roman"/>
              </w:rPr>
            </w:pPr>
          </w:p>
        </w:tc>
      </w:tr>
      <w:tr w:rsidR="00F21D30" w:rsidRPr="00F85831" w14:paraId="5BBB09CE" w14:textId="77777777" w:rsidTr="00F21D30">
        <w:trPr>
          <w:trHeight w:val="800"/>
          <w:jc w:val="center"/>
        </w:trPr>
        <w:tc>
          <w:tcPr>
            <w:tcW w:w="516" w:type="dxa"/>
          </w:tcPr>
          <w:p w14:paraId="70396C2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26.</w:t>
            </w:r>
          </w:p>
        </w:tc>
        <w:tc>
          <w:tcPr>
            <w:tcW w:w="1850" w:type="dxa"/>
          </w:tcPr>
          <w:p w14:paraId="65F7FD5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Lloreda-Garcia</w:t>
            </w:r>
          </w:p>
          <w:p w14:paraId="75BE201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2016, Spain</w:t>
            </w:r>
          </w:p>
          <w:p w14:paraId="19E2AC8A" w14:textId="77777777" w:rsidR="00F21D30" w:rsidRPr="00F85831" w:rsidRDefault="00F21D30" w:rsidP="00F21D30">
            <w:pPr>
              <w:rPr>
                <w:rFonts w:ascii="Times New Roman" w:hAnsi="Times New Roman" w:cs="Times New Roman"/>
              </w:rPr>
            </w:pPr>
          </w:p>
        </w:tc>
        <w:tc>
          <w:tcPr>
            <w:tcW w:w="1596" w:type="dxa"/>
          </w:tcPr>
          <w:p w14:paraId="2801E002"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Prospective </w:t>
            </w:r>
          </w:p>
        </w:tc>
        <w:tc>
          <w:tcPr>
            <w:tcW w:w="1123" w:type="dxa"/>
          </w:tcPr>
          <w:p w14:paraId="6AFB7734"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56 vs 51</w:t>
            </w:r>
          </w:p>
        </w:tc>
        <w:tc>
          <w:tcPr>
            <w:tcW w:w="1390" w:type="dxa"/>
          </w:tcPr>
          <w:p w14:paraId="4C18F4D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7476763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FA1CABB" w14:textId="4B6AA84E"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7CEB755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7000C1B3"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80.4 % vs 72.5 %</w:t>
            </w:r>
          </w:p>
        </w:tc>
        <w:tc>
          <w:tcPr>
            <w:tcW w:w="1564" w:type="dxa"/>
          </w:tcPr>
          <w:p w14:paraId="6813D40E" w14:textId="6209537F"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6283907A" w14:textId="77777777" w:rsidTr="00F21D30">
        <w:trPr>
          <w:trHeight w:val="800"/>
          <w:jc w:val="center"/>
        </w:trPr>
        <w:tc>
          <w:tcPr>
            <w:tcW w:w="516" w:type="dxa"/>
          </w:tcPr>
          <w:p w14:paraId="3174132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27.</w:t>
            </w:r>
          </w:p>
        </w:tc>
        <w:tc>
          <w:tcPr>
            <w:tcW w:w="1850" w:type="dxa"/>
          </w:tcPr>
          <w:p w14:paraId="4D10A26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Shalabi 2017, Canada</w:t>
            </w:r>
          </w:p>
        </w:tc>
        <w:tc>
          <w:tcPr>
            <w:tcW w:w="1596" w:type="dxa"/>
          </w:tcPr>
          <w:p w14:paraId="12332954"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Retrospective </w:t>
            </w:r>
          </w:p>
        </w:tc>
        <w:tc>
          <w:tcPr>
            <w:tcW w:w="1123" w:type="dxa"/>
          </w:tcPr>
          <w:p w14:paraId="4FC5422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2055 vs 2300</w:t>
            </w:r>
          </w:p>
        </w:tc>
        <w:tc>
          <w:tcPr>
            <w:tcW w:w="1390" w:type="dxa"/>
          </w:tcPr>
          <w:p w14:paraId="5D8876D6"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&lt;27</w:t>
            </w:r>
          </w:p>
        </w:tc>
        <w:tc>
          <w:tcPr>
            <w:tcW w:w="1890" w:type="dxa"/>
          </w:tcPr>
          <w:p w14:paraId="5743DC50"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Primary</w:t>
            </w:r>
          </w:p>
        </w:tc>
        <w:tc>
          <w:tcPr>
            <w:tcW w:w="1769" w:type="dxa"/>
          </w:tcPr>
          <w:p w14:paraId="6167CA78"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shd w:val="clear" w:color="auto" w:fill="FFFFFF"/>
              </w:rPr>
              <w:t>Variable regimen</w:t>
            </w:r>
          </w:p>
        </w:tc>
        <w:tc>
          <w:tcPr>
            <w:tcW w:w="2551" w:type="dxa"/>
          </w:tcPr>
          <w:p w14:paraId="65CF3C87"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tocolysis/Preeclampsia</w:t>
            </w:r>
          </w:p>
          <w:p w14:paraId="5A51E63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/Neuroprotection</w:t>
            </w:r>
          </w:p>
          <w:p w14:paraId="12F92698" w14:textId="77777777" w:rsidR="00F21D30" w:rsidRPr="00F85831" w:rsidRDefault="00F21D30" w:rsidP="00F21D30">
            <w:pPr>
              <w:rPr>
                <w:rFonts w:ascii="Times New Roman" w:hAnsi="Times New Roman" w:cs="Times New Roman"/>
                <w:color w:val="000000"/>
              </w:rPr>
            </w:pPr>
          </w:p>
        </w:tc>
        <w:tc>
          <w:tcPr>
            <w:tcW w:w="2005" w:type="dxa"/>
          </w:tcPr>
          <w:p w14:paraId="7B4A568E"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96.9 % vs 79.1%</w:t>
            </w:r>
          </w:p>
        </w:tc>
        <w:tc>
          <w:tcPr>
            <w:tcW w:w="1564" w:type="dxa"/>
          </w:tcPr>
          <w:p w14:paraId="6DE76E68" w14:textId="7AA38688"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36B8DE6" w14:textId="77777777" w:rsidTr="00F21D30">
        <w:trPr>
          <w:trHeight w:val="1584"/>
          <w:jc w:val="center"/>
        </w:trPr>
        <w:tc>
          <w:tcPr>
            <w:tcW w:w="516" w:type="dxa"/>
          </w:tcPr>
          <w:p w14:paraId="6C4A8C8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28.</w:t>
            </w:r>
          </w:p>
        </w:tc>
        <w:tc>
          <w:tcPr>
            <w:tcW w:w="1850" w:type="dxa"/>
          </w:tcPr>
          <w:p w14:paraId="02FE330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Downey 2017, USA</w:t>
            </w:r>
          </w:p>
        </w:tc>
        <w:tc>
          <w:tcPr>
            <w:tcW w:w="1596" w:type="dxa"/>
          </w:tcPr>
          <w:p w14:paraId="6CF90DB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Retrospective </w:t>
            </w:r>
          </w:p>
        </w:tc>
        <w:tc>
          <w:tcPr>
            <w:tcW w:w="1123" w:type="dxa"/>
          </w:tcPr>
          <w:p w14:paraId="29908585" w14:textId="77777777" w:rsidR="00F21D30" w:rsidRPr="00F85831" w:rsidRDefault="00F21D30" w:rsidP="00F21D30">
            <w:pPr>
              <w:pStyle w:val="NormalWeb"/>
              <w:spacing w:before="0" w:beforeAutospacing="0" w:after="0" w:afterAutospacing="0"/>
              <w:rPr>
                <w:color w:val="000000"/>
              </w:rPr>
            </w:pPr>
            <w:r w:rsidRPr="00F85831">
              <w:rPr>
                <w:color w:val="000000"/>
              </w:rPr>
              <w:t>11789 vs 16246</w:t>
            </w:r>
          </w:p>
          <w:p w14:paraId="285F0DEB" w14:textId="77777777" w:rsidR="00F21D30" w:rsidRPr="00F85831" w:rsidRDefault="00F21D30" w:rsidP="00F21D30">
            <w:pPr>
              <w:spacing w:after="240"/>
              <w:rPr>
                <w:rFonts w:ascii="Times New Roman" w:hAnsi="Times New Roman" w:cs="Times New Roman"/>
              </w:rPr>
            </w:pPr>
          </w:p>
          <w:p w14:paraId="61A5B89A" w14:textId="77777777" w:rsidR="00F21D30" w:rsidRPr="00F85831" w:rsidRDefault="00F21D30" w:rsidP="00F21D30">
            <w:pPr>
              <w:rPr>
                <w:rFonts w:ascii="Times New Roman" w:hAnsi="Times New Roman" w:cs="Times New Roman"/>
              </w:rPr>
            </w:pPr>
          </w:p>
          <w:p w14:paraId="2DA7C9AF" w14:textId="77777777" w:rsidR="00F21D30" w:rsidRPr="00F85831" w:rsidRDefault="00F21D30" w:rsidP="00F21D30">
            <w:pPr>
              <w:rPr>
                <w:rFonts w:ascii="Times New Roman" w:hAnsi="Times New Roman" w:cs="Times New Roman"/>
              </w:rPr>
            </w:pPr>
          </w:p>
        </w:tc>
        <w:tc>
          <w:tcPr>
            <w:tcW w:w="1390" w:type="dxa"/>
          </w:tcPr>
          <w:p w14:paraId="18F0FAF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&gt;26</w:t>
            </w:r>
          </w:p>
        </w:tc>
        <w:tc>
          <w:tcPr>
            <w:tcW w:w="1890" w:type="dxa"/>
          </w:tcPr>
          <w:p w14:paraId="6FD8BF0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69246B1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Variable regimen</w:t>
            </w:r>
          </w:p>
        </w:tc>
        <w:tc>
          <w:tcPr>
            <w:tcW w:w="2551" w:type="dxa"/>
          </w:tcPr>
          <w:p w14:paraId="352C65FC"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Tocolysis/Preeclampsia/Neuroprotection</w:t>
            </w:r>
          </w:p>
        </w:tc>
        <w:tc>
          <w:tcPr>
            <w:tcW w:w="2005" w:type="dxa"/>
          </w:tcPr>
          <w:p w14:paraId="0351433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55% vs 35% </w:t>
            </w:r>
          </w:p>
        </w:tc>
        <w:tc>
          <w:tcPr>
            <w:tcW w:w="1564" w:type="dxa"/>
          </w:tcPr>
          <w:p w14:paraId="5F8CB0E8" w14:textId="675BD83E"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7C995B19" w14:textId="77777777" w:rsidTr="00F21D30">
        <w:trPr>
          <w:trHeight w:val="800"/>
          <w:jc w:val="center"/>
        </w:trPr>
        <w:tc>
          <w:tcPr>
            <w:tcW w:w="516" w:type="dxa"/>
          </w:tcPr>
          <w:p w14:paraId="402F845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29.</w:t>
            </w:r>
          </w:p>
        </w:tc>
        <w:tc>
          <w:tcPr>
            <w:tcW w:w="1850" w:type="dxa"/>
          </w:tcPr>
          <w:p w14:paraId="79F440D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Jung 2017, South Korea</w:t>
            </w:r>
          </w:p>
        </w:tc>
        <w:tc>
          <w:tcPr>
            <w:tcW w:w="1596" w:type="dxa"/>
          </w:tcPr>
          <w:p w14:paraId="2A68460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7D537725"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143 vs 41</w:t>
            </w:r>
          </w:p>
        </w:tc>
        <w:tc>
          <w:tcPr>
            <w:tcW w:w="1390" w:type="dxa"/>
          </w:tcPr>
          <w:p w14:paraId="060EC94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004C153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1D78F58" w14:textId="1582719D" w:rsidR="00F21D30" w:rsidRPr="00F85831" w:rsidRDefault="00F21D30" w:rsidP="00F21D30">
            <w:pPr>
              <w:pStyle w:val="NormalWeb"/>
            </w:pPr>
            <w:r w:rsidRPr="00F85831">
              <w:t>6 g load followed by     1 g/h maintain serum Mg</w:t>
            </w:r>
            <w:r w:rsidRPr="00F85831">
              <w:rPr>
                <w:vertAlign w:val="superscript"/>
              </w:rPr>
              <w:t xml:space="preserve"> ¶</w:t>
            </w:r>
            <w:r w:rsidRPr="00F85831">
              <w:t xml:space="preserve"> </w:t>
            </w:r>
            <w:r w:rsidR="005A28F0" w:rsidRPr="00F85831">
              <w:t>of 6</w:t>
            </w:r>
            <w:r w:rsidRPr="00F85831">
              <w:t xml:space="preserve"> mg/dl</w:t>
            </w:r>
          </w:p>
        </w:tc>
        <w:tc>
          <w:tcPr>
            <w:tcW w:w="2551" w:type="dxa"/>
          </w:tcPr>
          <w:p w14:paraId="45A2CFB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1206FF1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79.7 % vs 43.9 % (p&lt;.0001)</w:t>
            </w:r>
          </w:p>
        </w:tc>
        <w:tc>
          <w:tcPr>
            <w:tcW w:w="1564" w:type="dxa"/>
          </w:tcPr>
          <w:p w14:paraId="31755061" w14:textId="5E6AAFE5"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024A9599" w14:textId="77777777" w:rsidTr="00F21D30">
        <w:trPr>
          <w:trHeight w:val="800"/>
          <w:jc w:val="center"/>
        </w:trPr>
        <w:tc>
          <w:tcPr>
            <w:tcW w:w="516" w:type="dxa"/>
          </w:tcPr>
          <w:p w14:paraId="2248C15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30.</w:t>
            </w:r>
          </w:p>
        </w:tc>
        <w:tc>
          <w:tcPr>
            <w:tcW w:w="1850" w:type="dxa"/>
          </w:tcPr>
          <w:p w14:paraId="5C2D4EB7" w14:textId="60FB1E4D" w:rsidR="00F21D30" w:rsidRPr="00F85831" w:rsidRDefault="00F21D30" w:rsidP="00F21D30">
            <w:pPr>
              <w:rPr>
                <w:rFonts w:ascii="Times New Roman" w:hAnsi="Times New Roman" w:cs="Times New Roman"/>
              </w:rPr>
            </w:pPr>
            <w:r>
              <w:rPr>
                <w:rFonts w:ascii="Times New Roman" w:hAnsi="Times New Roman" w:cs="Times New Roman"/>
              </w:rPr>
              <w:t>N</w:t>
            </w:r>
            <w:r w:rsidR="00492F9C">
              <w:rPr>
                <w:rFonts w:ascii="Times New Roman" w:hAnsi="Times New Roman" w:cs="Times New Roman"/>
              </w:rPr>
              <w:t>a</w:t>
            </w:r>
            <w:r w:rsidRPr="00F85831">
              <w:rPr>
                <w:rFonts w:ascii="Times New Roman" w:hAnsi="Times New Roman" w:cs="Times New Roman"/>
              </w:rPr>
              <w:t>rasimhulu 2017, USA</w:t>
            </w:r>
          </w:p>
        </w:tc>
        <w:tc>
          <w:tcPr>
            <w:tcW w:w="1596" w:type="dxa"/>
          </w:tcPr>
          <w:p w14:paraId="513199D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76E7EBB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237 vs 67 </w:t>
            </w:r>
          </w:p>
        </w:tc>
        <w:tc>
          <w:tcPr>
            <w:tcW w:w="1390" w:type="dxa"/>
          </w:tcPr>
          <w:p w14:paraId="3A4B2CD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24-34</w:t>
            </w:r>
          </w:p>
        </w:tc>
        <w:tc>
          <w:tcPr>
            <w:tcW w:w="1890" w:type="dxa"/>
          </w:tcPr>
          <w:p w14:paraId="7105028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683E287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4 g and 6 g load for preeclampsia and Neuroprotection respectively followed by </w:t>
            </w:r>
          </w:p>
          <w:p w14:paraId="33A3452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2 g/h </w:t>
            </w:r>
          </w:p>
          <w:p w14:paraId="19A0E6E6" w14:textId="77777777" w:rsidR="00F21D30" w:rsidRPr="00F85831" w:rsidRDefault="00F21D30" w:rsidP="00F21D30">
            <w:pPr>
              <w:rPr>
                <w:rFonts w:ascii="Times New Roman" w:hAnsi="Times New Roman" w:cs="Times New Roman"/>
              </w:rPr>
            </w:pPr>
          </w:p>
        </w:tc>
        <w:tc>
          <w:tcPr>
            <w:tcW w:w="2551" w:type="dxa"/>
          </w:tcPr>
          <w:p w14:paraId="4CC6D77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Neuroprotection/Preeclampsia</w:t>
            </w:r>
          </w:p>
        </w:tc>
        <w:tc>
          <w:tcPr>
            <w:tcW w:w="2005" w:type="dxa"/>
          </w:tcPr>
          <w:p w14:paraId="0344451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76.8 % vs</w:t>
            </w:r>
          </w:p>
          <w:p w14:paraId="6D1AABC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 28.6 % </w:t>
            </w:r>
          </w:p>
          <w:p w14:paraId="333C4B15"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 &lt;0.01)</w:t>
            </w:r>
          </w:p>
        </w:tc>
        <w:tc>
          <w:tcPr>
            <w:tcW w:w="1564" w:type="dxa"/>
          </w:tcPr>
          <w:p w14:paraId="2B193D1F" w14:textId="15626AA5"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66288BE" w14:textId="77777777" w:rsidTr="00F21D30">
        <w:trPr>
          <w:trHeight w:val="800"/>
          <w:jc w:val="center"/>
        </w:trPr>
        <w:tc>
          <w:tcPr>
            <w:tcW w:w="516" w:type="dxa"/>
          </w:tcPr>
          <w:p w14:paraId="0259BF1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31.</w:t>
            </w:r>
          </w:p>
        </w:tc>
        <w:tc>
          <w:tcPr>
            <w:tcW w:w="1850" w:type="dxa"/>
          </w:tcPr>
          <w:p w14:paraId="4803904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Stockley 2018, Canada</w:t>
            </w:r>
          </w:p>
        </w:tc>
        <w:tc>
          <w:tcPr>
            <w:tcW w:w="1596" w:type="dxa"/>
          </w:tcPr>
          <w:p w14:paraId="4BC3890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276C8013"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173 vs 340</w:t>
            </w:r>
          </w:p>
        </w:tc>
        <w:tc>
          <w:tcPr>
            <w:tcW w:w="1390" w:type="dxa"/>
          </w:tcPr>
          <w:p w14:paraId="087A2B0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&lt;29</w:t>
            </w:r>
          </w:p>
        </w:tc>
        <w:tc>
          <w:tcPr>
            <w:tcW w:w="1890" w:type="dxa"/>
          </w:tcPr>
          <w:p w14:paraId="51D1620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68AA0F50" w14:textId="11E8A553" w:rsidR="00F21D30" w:rsidRPr="00F85831" w:rsidRDefault="00F21D30" w:rsidP="00F21D30">
            <w:pPr>
              <w:rPr>
                <w:rFonts w:ascii="Times New Roman" w:hAnsi="Times New Roman" w:cs="Times New Roman"/>
              </w:rPr>
            </w:pPr>
            <w:r>
              <w:rPr>
                <w:rFonts w:ascii="Times New Roman" w:hAnsi="Times New Roman" w:cs="Times New Roman"/>
              </w:rPr>
              <w:t>NI</w:t>
            </w:r>
          </w:p>
        </w:tc>
        <w:tc>
          <w:tcPr>
            <w:tcW w:w="2551" w:type="dxa"/>
          </w:tcPr>
          <w:p w14:paraId="5F1A646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128B86D0"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95.7% vs 95.3% </w:t>
            </w:r>
          </w:p>
          <w:p w14:paraId="0DBF8B8B"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 .38, p .63) </w:t>
            </w:r>
          </w:p>
          <w:p w14:paraId="08590CE5" w14:textId="77777777" w:rsidR="00F21D30" w:rsidRPr="00F85831" w:rsidRDefault="00F21D30" w:rsidP="00F21D30">
            <w:pPr>
              <w:rPr>
                <w:rFonts w:ascii="Times New Roman" w:hAnsi="Times New Roman" w:cs="Times New Roman"/>
                <w:b/>
                <w:bCs/>
              </w:rPr>
            </w:pPr>
          </w:p>
        </w:tc>
        <w:tc>
          <w:tcPr>
            <w:tcW w:w="1564" w:type="dxa"/>
          </w:tcPr>
          <w:p w14:paraId="5B5065E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Growth restricted infants</w:t>
            </w:r>
          </w:p>
        </w:tc>
      </w:tr>
      <w:tr w:rsidR="00F21D30" w:rsidRPr="00F85831" w14:paraId="6E407AB6" w14:textId="77777777" w:rsidTr="00F21D30">
        <w:trPr>
          <w:trHeight w:val="800"/>
          <w:jc w:val="center"/>
        </w:trPr>
        <w:tc>
          <w:tcPr>
            <w:tcW w:w="516" w:type="dxa"/>
          </w:tcPr>
          <w:p w14:paraId="7D24A67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32.</w:t>
            </w:r>
          </w:p>
        </w:tc>
        <w:tc>
          <w:tcPr>
            <w:tcW w:w="1850" w:type="dxa"/>
          </w:tcPr>
          <w:p w14:paraId="0213A52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Qasim 2019, USA</w:t>
            </w:r>
          </w:p>
        </w:tc>
        <w:tc>
          <w:tcPr>
            <w:tcW w:w="1596" w:type="dxa"/>
          </w:tcPr>
          <w:p w14:paraId="46B2EB4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58F9128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95 vs 10</w:t>
            </w:r>
          </w:p>
        </w:tc>
        <w:tc>
          <w:tcPr>
            <w:tcW w:w="1390" w:type="dxa"/>
          </w:tcPr>
          <w:p w14:paraId="6647DE8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6E3141C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2B458F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2 g/h up to 12 hours</w:t>
            </w:r>
          </w:p>
          <w:p w14:paraId="0BC6ADAB" w14:textId="77777777" w:rsidR="00F21D30" w:rsidRPr="00F85831" w:rsidRDefault="00F21D30" w:rsidP="00F21D30">
            <w:pPr>
              <w:rPr>
                <w:rFonts w:ascii="Times New Roman" w:hAnsi="Times New Roman" w:cs="Times New Roman"/>
              </w:rPr>
            </w:pPr>
          </w:p>
        </w:tc>
        <w:tc>
          <w:tcPr>
            <w:tcW w:w="2551" w:type="dxa"/>
          </w:tcPr>
          <w:p w14:paraId="60011EC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2607D30D"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78% vs 50% </w:t>
            </w:r>
          </w:p>
          <w:p w14:paraId="15386A20"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 0.12)</w:t>
            </w:r>
          </w:p>
        </w:tc>
        <w:tc>
          <w:tcPr>
            <w:tcW w:w="1564" w:type="dxa"/>
          </w:tcPr>
          <w:p w14:paraId="304BFD48"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 xml:space="preserve">Small control size </w:t>
            </w:r>
          </w:p>
        </w:tc>
      </w:tr>
      <w:tr w:rsidR="00F21D30" w:rsidRPr="00F85831" w14:paraId="32FC3499" w14:textId="77777777" w:rsidTr="00F21D30">
        <w:trPr>
          <w:trHeight w:val="800"/>
          <w:jc w:val="center"/>
        </w:trPr>
        <w:tc>
          <w:tcPr>
            <w:tcW w:w="516" w:type="dxa"/>
          </w:tcPr>
          <w:p w14:paraId="3AB083D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33.</w:t>
            </w:r>
          </w:p>
        </w:tc>
        <w:tc>
          <w:tcPr>
            <w:tcW w:w="1850" w:type="dxa"/>
          </w:tcPr>
          <w:p w14:paraId="20BF96EB"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MIkhael 2019,</w:t>
            </w:r>
            <w:r w:rsidRPr="00F85831">
              <w:rPr>
                <w:rFonts w:ascii="Times New Roman" w:hAnsi="Times New Roman" w:cs="Times New Roman"/>
              </w:rPr>
              <w:t xml:space="preserve"> USA</w:t>
            </w:r>
          </w:p>
        </w:tc>
        <w:tc>
          <w:tcPr>
            <w:tcW w:w="1596" w:type="dxa"/>
          </w:tcPr>
          <w:p w14:paraId="710D82D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2E6191A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210 vs 92</w:t>
            </w:r>
          </w:p>
        </w:tc>
        <w:tc>
          <w:tcPr>
            <w:tcW w:w="1390" w:type="dxa"/>
          </w:tcPr>
          <w:p w14:paraId="701C9C6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&lt;28 </w:t>
            </w:r>
          </w:p>
        </w:tc>
        <w:tc>
          <w:tcPr>
            <w:tcW w:w="1890" w:type="dxa"/>
          </w:tcPr>
          <w:p w14:paraId="14A8661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1B608DC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2 g/h up to 12 hours or till delivery</w:t>
            </w:r>
          </w:p>
          <w:p w14:paraId="622C62A3" w14:textId="77777777" w:rsidR="00F21D30" w:rsidRPr="00F85831" w:rsidRDefault="00F21D30" w:rsidP="00F21D30">
            <w:pPr>
              <w:rPr>
                <w:rFonts w:ascii="Times New Roman" w:hAnsi="Times New Roman" w:cs="Times New Roman"/>
              </w:rPr>
            </w:pPr>
          </w:p>
        </w:tc>
        <w:tc>
          <w:tcPr>
            <w:tcW w:w="2551" w:type="dxa"/>
          </w:tcPr>
          <w:p w14:paraId="5BD0E26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778A656D"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95.2 % vs 64.1%</w:t>
            </w:r>
          </w:p>
        </w:tc>
        <w:tc>
          <w:tcPr>
            <w:tcW w:w="1564" w:type="dxa"/>
          </w:tcPr>
          <w:p w14:paraId="136208E7" w14:textId="1E4BCFA0"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29724B7F" w14:textId="77777777" w:rsidTr="00F21D30">
        <w:trPr>
          <w:trHeight w:val="800"/>
          <w:jc w:val="center"/>
        </w:trPr>
        <w:tc>
          <w:tcPr>
            <w:tcW w:w="516" w:type="dxa"/>
          </w:tcPr>
          <w:p w14:paraId="107AB1A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34.</w:t>
            </w:r>
          </w:p>
        </w:tc>
        <w:tc>
          <w:tcPr>
            <w:tcW w:w="1850" w:type="dxa"/>
          </w:tcPr>
          <w:p w14:paraId="4DFDB52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shd w:val="clear" w:color="auto" w:fill="FFFFFF"/>
              </w:rPr>
              <w:t>Özlü 2019, Turkey</w:t>
            </w:r>
          </w:p>
        </w:tc>
        <w:tc>
          <w:tcPr>
            <w:tcW w:w="1596" w:type="dxa"/>
          </w:tcPr>
          <w:p w14:paraId="191C359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Retrospective</w:t>
            </w:r>
          </w:p>
        </w:tc>
        <w:tc>
          <w:tcPr>
            <w:tcW w:w="1123" w:type="dxa"/>
          </w:tcPr>
          <w:p w14:paraId="6A40F58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108 vs 172</w:t>
            </w:r>
          </w:p>
        </w:tc>
        <w:tc>
          <w:tcPr>
            <w:tcW w:w="1390" w:type="dxa"/>
          </w:tcPr>
          <w:p w14:paraId="5918897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1D5FA93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9EBD29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6 g load followed by     2 g/h </w:t>
            </w:r>
          </w:p>
          <w:p w14:paraId="66FBA1E1" w14:textId="77777777" w:rsidR="00F21D30" w:rsidRPr="00F85831" w:rsidRDefault="00F21D30" w:rsidP="00F21D30">
            <w:pPr>
              <w:rPr>
                <w:rFonts w:ascii="Times New Roman" w:hAnsi="Times New Roman" w:cs="Times New Roman"/>
              </w:rPr>
            </w:pPr>
          </w:p>
        </w:tc>
        <w:tc>
          <w:tcPr>
            <w:tcW w:w="2551" w:type="dxa"/>
          </w:tcPr>
          <w:p w14:paraId="5E7E34A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2AB653B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100% vs 100%</w:t>
            </w:r>
          </w:p>
        </w:tc>
        <w:tc>
          <w:tcPr>
            <w:tcW w:w="1564" w:type="dxa"/>
          </w:tcPr>
          <w:p w14:paraId="2FB76389" w14:textId="1B5AC72C"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B97ADF0" w14:textId="77777777" w:rsidTr="00F21D30">
        <w:trPr>
          <w:trHeight w:val="800"/>
          <w:jc w:val="center"/>
        </w:trPr>
        <w:tc>
          <w:tcPr>
            <w:tcW w:w="516" w:type="dxa"/>
          </w:tcPr>
          <w:p w14:paraId="20C720F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35. </w:t>
            </w:r>
          </w:p>
        </w:tc>
        <w:tc>
          <w:tcPr>
            <w:tcW w:w="1850" w:type="dxa"/>
          </w:tcPr>
          <w:p w14:paraId="1248E87F"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Valdovinos 2020, Spain</w:t>
            </w:r>
          </w:p>
          <w:p w14:paraId="120C032B" w14:textId="77777777" w:rsidR="00F21D30" w:rsidRPr="00F85831" w:rsidRDefault="00F21D30" w:rsidP="00F21D30">
            <w:pPr>
              <w:rPr>
                <w:rFonts w:ascii="Times New Roman" w:hAnsi="Times New Roman" w:cs="Times New Roman"/>
              </w:rPr>
            </w:pPr>
          </w:p>
        </w:tc>
        <w:tc>
          <w:tcPr>
            <w:tcW w:w="1596" w:type="dxa"/>
          </w:tcPr>
          <w:p w14:paraId="71E2307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Retrospective</w:t>
            </w:r>
          </w:p>
        </w:tc>
        <w:tc>
          <w:tcPr>
            <w:tcW w:w="1123" w:type="dxa"/>
          </w:tcPr>
          <w:p w14:paraId="0D6AD0C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146 vs 55</w:t>
            </w:r>
          </w:p>
        </w:tc>
        <w:tc>
          <w:tcPr>
            <w:tcW w:w="1390" w:type="dxa"/>
          </w:tcPr>
          <w:p w14:paraId="55D9148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03F5408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2B971C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4 g load followed by    1-2 g/h </w:t>
            </w:r>
          </w:p>
        </w:tc>
        <w:tc>
          <w:tcPr>
            <w:tcW w:w="2551" w:type="dxa"/>
          </w:tcPr>
          <w:p w14:paraId="4F4FC1D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41CCB61E"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75% vs 53% </w:t>
            </w:r>
          </w:p>
          <w:p w14:paraId="65736248"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(p&lt; 0.002)</w:t>
            </w:r>
          </w:p>
          <w:p w14:paraId="168E45A4" w14:textId="77777777" w:rsidR="00F21D30" w:rsidRPr="00F85831" w:rsidRDefault="00F21D30" w:rsidP="00F21D30">
            <w:pPr>
              <w:rPr>
                <w:rFonts w:ascii="Times New Roman" w:hAnsi="Times New Roman" w:cs="Times New Roman"/>
              </w:rPr>
            </w:pPr>
          </w:p>
        </w:tc>
        <w:tc>
          <w:tcPr>
            <w:tcW w:w="1564" w:type="dxa"/>
          </w:tcPr>
          <w:p w14:paraId="6B12641D" w14:textId="480C2C2D"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BAC44AD" w14:textId="77777777" w:rsidTr="00F21D30">
        <w:trPr>
          <w:trHeight w:val="800"/>
          <w:jc w:val="center"/>
        </w:trPr>
        <w:tc>
          <w:tcPr>
            <w:tcW w:w="516" w:type="dxa"/>
          </w:tcPr>
          <w:p w14:paraId="44F89E5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36.</w:t>
            </w:r>
          </w:p>
        </w:tc>
        <w:tc>
          <w:tcPr>
            <w:tcW w:w="1850" w:type="dxa"/>
          </w:tcPr>
          <w:p w14:paraId="10DF346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Wolf 2020, Denmark</w:t>
            </w:r>
          </w:p>
        </w:tc>
        <w:tc>
          <w:tcPr>
            <w:tcW w:w="1596" w:type="dxa"/>
          </w:tcPr>
          <w:p w14:paraId="5DE9B06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RCT</w:t>
            </w:r>
          </w:p>
        </w:tc>
        <w:tc>
          <w:tcPr>
            <w:tcW w:w="1123" w:type="dxa"/>
          </w:tcPr>
          <w:p w14:paraId="6922261A"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343 vs 337</w:t>
            </w:r>
          </w:p>
        </w:tc>
        <w:tc>
          <w:tcPr>
            <w:tcW w:w="1390" w:type="dxa"/>
          </w:tcPr>
          <w:p w14:paraId="5E1CB1D9"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&lt; 32</w:t>
            </w:r>
          </w:p>
        </w:tc>
        <w:tc>
          <w:tcPr>
            <w:tcW w:w="1890" w:type="dxa"/>
          </w:tcPr>
          <w:p w14:paraId="0DDFBC1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5B3F3AD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loading dose</w:t>
            </w:r>
          </w:p>
        </w:tc>
        <w:tc>
          <w:tcPr>
            <w:tcW w:w="2551" w:type="dxa"/>
          </w:tcPr>
          <w:p w14:paraId="23C0E8F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3AB6925E"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85.1 vs 86.8 </w:t>
            </w:r>
          </w:p>
          <w:p w14:paraId="0919E7EF"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(p-0.13)</w:t>
            </w:r>
          </w:p>
          <w:p w14:paraId="41E36FC0" w14:textId="77777777" w:rsidR="00F21D30" w:rsidRPr="00F85831" w:rsidRDefault="00F21D30" w:rsidP="00F21D30">
            <w:pPr>
              <w:rPr>
                <w:rFonts w:ascii="Times New Roman" w:hAnsi="Times New Roman" w:cs="Times New Roman"/>
              </w:rPr>
            </w:pPr>
          </w:p>
        </w:tc>
        <w:tc>
          <w:tcPr>
            <w:tcW w:w="1564" w:type="dxa"/>
          </w:tcPr>
          <w:p w14:paraId="4D42EDDE" w14:textId="3A45D8B3"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D657877" w14:textId="77777777" w:rsidTr="00F21D30">
        <w:trPr>
          <w:trHeight w:val="800"/>
          <w:jc w:val="center"/>
        </w:trPr>
        <w:tc>
          <w:tcPr>
            <w:tcW w:w="516" w:type="dxa"/>
          </w:tcPr>
          <w:p w14:paraId="3AD3715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37.</w:t>
            </w:r>
          </w:p>
        </w:tc>
        <w:tc>
          <w:tcPr>
            <w:tcW w:w="1850" w:type="dxa"/>
          </w:tcPr>
          <w:p w14:paraId="5CAF33C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Hong 2020, South Korea</w:t>
            </w:r>
          </w:p>
        </w:tc>
        <w:tc>
          <w:tcPr>
            <w:tcW w:w="1596" w:type="dxa"/>
          </w:tcPr>
          <w:p w14:paraId="48621CB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76F4F7B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247 vs 509</w:t>
            </w:r>
          </w:p>
        </w:tc>
        <w:tc>
          <w:tcPr>
            <w:tcW w:w="1390" w:type="dxa"/>
          </w:tcPr>
          <w:p w14:paraId="2ECF1F4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5AEF1EC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227CEFD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Variable regimen</w:t>
            </w:r>
          </w:p>
        </w:tc>
        <w:tc>
          <w:tcPr>
            <w:tcW w:w="2551" w:type="dxa"/>
          </w:tcPr>
          <w:p w14:paraId="2E0AF23D"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Tocolysis/Preeclampsia</w:t>
            </w:r>
          </w:p>
          <w:p w14:paraId="74FBD8C9"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/Neuroprotection</w:t>
            </w:r>
          </w:p>
          <w:p w14:paraId="7CB893EC" w14:textId="77777777" w:rsidR="00F21D30" w:rsidRPr="00F85831" w:rsidRDefault="00F21D30" w:rsidP="00F21D30">
            <w:pPr>
              <w:rPr>
                <w:rFonts w:ascii="Times New Roman" w:hAnsi="Times New Roman" w:cs="Times New Roman"/>
                <w:color w:val="000000"/>
              </w:rPr>
            </w:pPr>
          </w:p>
        </w:tc>
        <w:tc>
          <w:tcPr>
            <w:tcW w:w="2005" w:type="dxa"/>
          </w:tcPr>
          <w:p w14:paraId="500FBD25"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92.1 % vs 89% </w:t>
            </w:r>
          </w:p>
          <w:p w14:paraId="06D80A63"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(p 0.048)</w:t>
            </w:r>
          </w:p>
          <w:p w14:paraId="2913388E" w14:textId="77777777" w:rsidR="00F21D30" w:rsidRPr="00F85831" w:rsidRDefault="00F21D30" w:rsidP="00F21D30">
            <w:pPr>
              <w:rPr>
                <w:rFonts w:ascii="Times New Roman" w:hAnsi="Times New Roman" w:cs="Times New Roman"/>
              </w:rPr>
            </w:pPr>
          </w:p>
        </w:tc>
        <w:tc>
          <w:tcPr>
            <w:tcW w:w="1564" w:type="dxa"/>
          </w:tcPr>
          <w:p w14:paraId="616D6917" w14:textId="531E04F6"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407293BB" w14:textId="77777777" w:rsidTr="00F21D30">
        <w:trPr>
          <w:trHeight w:val="800"/>
          <w:jc w:val="center"/>
        </w:trPr>
        <w:tc>
          <w:tcPr>
            <w:tcW w:w="516" w:type="dxa"/>
          </w:tcPr>
          <w:p w14:paraId="78CB304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38.</w:t>
            </w:r>
          </w:p>
        </w:tc>
        <w:tc>
          <w:tcPr>
            <w:tcW w:w="1850" w:type="dxa"/>
          </w:tcPr>
          <w:p w14:paraId="2608768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Kim 2020, Seoul</w:t>
            </w:r>
          </w:p>
        </w:tc>
        <w:tc>
          <w:tcPr>
            <w:tcW w:w="1596" w:type="dxa"/>
          </w:tcPr>
          <w:p w14:paraId="2DB7E56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02E8310E"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109 vs72</w:t>
            </w:r>
          </w:p>
        </w:tc>
        <w:tc>
          <w:tcPr>
            <w:tcW w:w="1390" w:type="dxa"/>
          </w:tcPr>
          <w:p w14:paraId="20AEA601"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&lt;28</w:t>
            </w:r>
          </w:p>
        </w:tc>
        <w:tc>
          <w:tcPr>
            <w:tcW w:w="1890" w:type="dxa"/>
          </w:tcPr>
          <w:p w14:paraId="6723258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4A632FC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4-6 g load followed by     2 g/h</w:t>
            </w:r>
          </w:p>
        </w:tc>
        <w:tc>
          <w:tcPr>
            <w:tcW w:w="2551" w:type="dxa"/>
          </w:tcPr>
          <w:p w14:paraId="5A2D355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p w14:paraId="136540F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/Tocolysis</w:t>
            </w:r>
          </w:p>
        </w:tc>
        <w:tc>
          <w:tcPr>
            <w:tcW w:w="2005" w:type="dxa"/>
          </w:tcPr>
          <w:p w14:paraId="2E797009"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84.4 % vs 80.6 % (p 0.548)</w:t>
            </w:r>
          </w:p>
        </w:tc>
        <w:tc>
          <w:tcPr>
            <w:tcW w:w="1564" w:type="dxa"/>
          </w:tcPr>
          <w:p w14:paraId="03CBE73C" w14:textId="457FDA2B"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35D7CA76" w14:textId="77777777" w:rsidTr="00F21D30">
        <w:trPr>
          <w:trHeight w:val="1674"/>
          <w:jc w:val="center"/>
        </w:trPr>
        <w:tc>
          <w:tcPr>
            <w:tcW w:w="516" w:type="dxa"/>
          </w:tcPr>
          <w:p w14:paraId="069A49D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39. </w:t>
            </w:r>
          </w:p>
        </w:tc>
        <w:tc>
          <w:tcPr>
            <w:tcW w:w="1850" w:type="dxa"/>
          </w:tcPr>
          <w:p w14:paraId="680FC64C"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Üstün 2021, Turkey</w:t>
            </w:r>
          </w:p>
        </w:tc>
        <w:tc>
          <w:tcPr>
            <w:tcW w:w="1596" w:type="dxa"/>
          </w:tcPr>
          <w:p w14:paraId="403741D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Retrospective</w:t>
            </w:r>
          </w:p>
        </w:tc>
        <w:tc>
          <w:tcPr>
            <w:tcW w:w="1123" w:type="dxa"/>
          </w:tcPr>
          <w:p w14:paraId="22E625C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186 vs 154</w:t>
            </w:r>
          </w:p>
        </w:tc>
        <w:tc>
          <w:tcPr>
            <w:tcW w:w="1390" w:type="dxa"/>
          </w:tcPr>
          <w:p w14:paraId="72443E7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3F1D997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6D9597F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2 g/h</w:t>
            </w:r>
          </w:p>
        </w:tc>
        <w:tc>
          <w:tcPr>
            <w:tcW w:w="2551" w:type="dxa"/>
          </w:tcPr>
          <w:p w14:paraId="1EF4A75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2AC58EB3" w14:textId="77777777" w:rsidR="00F21D30" w:rsidRPr="00F85831" w:rsidRDefault="00F21D30" w:rsidP="00F21D30">
            <w:pPr>
              <w:pStyle w:val="NormalWeb"/>
              <w:spacing w:before="0" w:beforeAutospacing="0" w:after="0" w:afterAutospacing="0"/>
              <w:rPr>
                <w:color w:val="000000"/>
              </w:rPr>
            </w:pPr>
            <w:r w:rsidRPr="00F85831">
              <w:rPr>
                <w:color w:val="000000"/>
              </w:rPr>
              <w:t xml:space="preserve">84.4 % v 68.2% </w:t>
            </w:r>
          </w:p>
          <w:p w14:paraId="780042CA" w14:textId="77777777" w:rsidR="00F21D30" w:rsidRPr="00F85831" w:rsidRDefault="00F21D30" w:rsidP="00F21D30">
            <w:pPr>
              <w:pStyle w:val="NormalWeb"/>
              <w:spacing w:before="0" w:beforeAutospacing="0" w:after="0" w:afterAutospacing="0"/>
              <w:rPr>
                <w:color w:val="000000"/>
              </w:rPr>
            </w:pPr>
            <w:r w:rsidRPr="00F85831">
              <w:rPr>
                <w:color w:val="000000"/>
              </w:rPr>
              <w:t>(p &lt;0.001)</w:t>
            </w:r>
          </w:p>
          <w:p w14:paraId="3D0F3073" w14:textId="77777777" w:rsidR="00F21D30" w:rsidRPr="00F85831" w:rsidRDefault="00F21D30" w:rsidP="00F21D30">
            <w:pPr>
              <w:rPr>
                <w:rFonts w:ascii="Times New Roman" w:hAnsi="Times New Roman" w:cs="Times New Roman"/>
              </w:rPr>
            </w:pPr>
          </w:p>
          <w:p w14:paraId="0AC2895E" w14:textId="77777777" w:rsidR="00F21D30" w:rsidRPr="00F85831" w:rsidRDefault="00F21D30" w:rsidP="00F21D30">
            <w:pPr>
              <w:rPr>
                <w:rFonts w:ascii="Times New Roman" w:hAnsi="Times New Roman" w:cs="Times New Roman"/>
              </w:rPr>
            </w:pPr>
          </w:p>
        </w:tc>
        <w:tc>
          <w:tcPr>
            <w:tcW w:w="1564" w:type="dxa"/>
          </w:tcPr>
          <w:p w14:paraId="641C899A" w14:textId="66F647CD"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560165A8" w14:textId="77777777" w:rsidTr="00F21D30">
        <w:trPr>
          <w:trHeight w:val="800"/>
          <w:jc w:val="center"/>
        </w:trPr>
        <w:tc>
          <w:tcPr>
            <w:tcW w:w="516" w:type="dxa"/>
          </w:tcPr>
          <w:p w14:paraId="327EF1D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40.</w:t>
            </w:r>
          </w:p>
        </w:tc>
        <w:tc>
          <w:tcPr>
            <w:tcW w:w="1850" w:type="dxa"/>
          </w:tcPr>
          <w:p w14:paraId="4B10072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Bansal V 2021, India</w:t>
            </w:r>
          </w:p>
        </w:tc>
        <w:tc>
          <w:tcPr>
            <w:tcW w:w="1596" w:type="dxa"/>
          </w:tcPr>
          <w:p w14:paraId="40EEC19A"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2285FC6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50 vs 50</w:t>
            </w:r>
          </w:p>
        </w:tc>
        <w:tc>
          <w:tcPr>
            <w:tcW w:w="1390" w:type="dxa"/>
          </w:tcPr>
          <w:p w14:paraId="0930AB8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26-34</w:t>
            </w:r>
          </w:p>
        </w:tc>
        <w:tc>
          <w:tcPr>
            <w:tcW w:w="1890" w:type="dxa"/>
          </w:tcPr>
          <w:p w14:paraId="2B30FEAF"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11A7529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loading dose</w:t>
            </w:r>
          </w:p>
        </w:tc>
        <w:tc>
          <w:tcPr>
            <w:tcW w:w="2551" w:type="dxa"/>
          </w:tcPr>
          <w:p w14:paraId="5B1874F2"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544B5F0D" w14:textId="15198F76"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6A8A4837" w14:textId="18FA9B24"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22A6552C" w14:textId="77777777" w:rsidTr="00F21D30">
        <w:trPr>
          <w:trHeight w:val="800"/>
          <w:jc w:val="center"/>
        </w:trPr>
        <w:tc>
          <w:tcPr>
            <w:tcW w:w="516" w:type="dxa"/>
          </w:tcPr>
          <w:p w14:paraId="0EA5CBA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41.</w:t>
            </w:r>
          </w:p>
        </w:tc>
        <w:tc>
          <w:tcPr>
            <w:tcW w:w="1850" w:type="dxa"/>
          </w:tcPr>
          <w:p w14:paraId="0982958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Chandran S 2021, India</w:t>
            </w:r>
          </w:p>
        </w:tc>
        <w:tc>
          <w:tcPr>
            <w:tcW w:w="1596" w:type="dxa"/>
          </w:tcPr>
          <w:p w14:paraId="71AFC119"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Prospective </w:t>
            </w:r>
          </w:p>
        </w:tc>
        <w:tc>
          <w:tcPr>
            <w:tcW w:w="1123" w:type="dxa"/>
          </w:tcPr>
          <w:p w14:paraId="7E8FC07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56 vs 28</w:t>
            </w:r>
          </w:p>
        </w:tc>
        <w:tc>
          <w:tcPr>
            <w:tcW w:w="1390" w:type="dxa"/>
          </w:tcPr>
          <w:p w14:paraId="6BD83E2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61D5F1D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Primary</w:t>
            </w:r>
          </w:p>
        </w:tc>
        <w:tc>
          <w:tcPr>
            <w:tcW w:w="1769" w:type="dxa"/>
          </w:tcPr>
          <w:p w14:paraId="67AB35B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 followed by     1 g/h up to 24 hours or till delivery</w:t>
            </w:r>
          </w:p>
          <w:p w14:paraId="2E39B129" w14:textId="77777777" w:rsidR="00F21D30" w:rsidRPr="00F85831" w:rsidRDefault="00F21D30" w:rsidP="00F21D30">
            <w:pPr>
              <w:rPr>
                <w:rFonts w:ascii="Times New Roman" w:hAnsi="Times New Roman" w:cs="Times New Roman"/>
              </w:rPr>
            </w:pPr>
          </w:p>
        </w:tc>
        <w:tc>
          <w:tcPr>
            <w:tcW w:w="2551" w:type="dxa"/>
          </w:tcPr>
          <w:p w14:paraId="764E446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p w14:paraId="33A289A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/Preeclampsia</w:t>
            </w:r>
          </w:p>
        </w:tc>
        <w:tc>
          <w:tcPr>
            <w:tcW w:w="2005" w:type="dxa"/>
          </w:tcPr>
          <w:p w14:paraId="7D874632"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76.8 % vs 28.6 % (p &lt;0.01)</w:t>
            </w:r>
          </w:p>
        </w:tc>
        <w:tc>
          <w:tcPr>
            <w:tcW w:w="1564" w:type="dxa"/>
          </w:tcPr>
          <w:p w14:paraId="499CE267" w14:textId="34D22EF2"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6082ADD1" w14:textId="77777777" w:rsidTr="00F21D30">
        <w:trPr>
          <w:trHeight w:val="800"/>
          <w:jc w:val="center"/>
        </w:trPr>
        <w:tc>
          <w:tcPr>
            <w:tcW w:w="516" w:type="dxa"/>
          </w:tcPr>
          <w:p w14:paraId="621E44F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lastRenderedPageBreak/>
              <w:t>42.</w:t>
            </w:r>
          </w:p>
        </w:tc>
        <w:tc>
          <w:tcPr>
            <w:tcW w:w="1850" w:type="dxa"/>
          </w:tcPr>
          <w:p w14:paraId="3E48724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Gupta 2021, India</w:t>
            </w:r>
          </w:p>
        </w:tc>
        <w:tc>
          <w:tcPr>
            <w:tcW w:w="1596" w:type="dxa"/>
          </w:tcPr>
          <w:p w14:paraId="7C53D5C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RCT</w:t>
            </w:r>
          </w:p>
        </w:tc>
        <w:tc>
          <w:tcPr>
            <w:tcW w:w="1123" w:type="dxa"/>
          </w:tcPr>
          <w:p w14:paraId="373CBC3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50 vs 50</w:t>
            </w:r>
          </w:p>
        </w:tc>
        <w:tc>
          <w:tcPr>
            <w:tcW w:w="1390" w:type="dxa"/>
          </w:tcPr>
          <w:p w14:paraId="300D2EC6"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28-36 </w:t>
            </w:r>
            <w:r w:rsidRPr="00F85831">
              <w:rPr>
                <w:rFonts w:ascii="Times New Roman" w:hAnsi="Times New Roman" w:cs="Times New Roman"/>
                <w:vertAlign w:val="superscript"/>
              </w:rPr>
              <w:t>6/7</w:t>
            </w:r>
          </w:p>
        </w:tc>
        <w:tc>
          <w:tcPr>
            <w:tcW w:w="1890" w:type="dxa"/>
          </w:tcPr>
          <w:p w14:paraId="04C81C8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0BFB1C2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4g load followed by     1 g/h for 12 hours</w:t>
            </w:r>
          </w:p>
          <w:p w14:paraId="3B746F25" w14:textId="77777777" w:rsidR="00F21D30" w:rsidRPr="00F85831" w:rsidRDefault="00F21D30" w:rsidP="00F21D30">
            <w:pPr>
              <w:rPr>
                <w:rFonts w:ascii="Times New Roman" w:hAnsi="Times New Roman" w:cs="Times New Roman"/>
              </w:rPr>
            </w:pPr>
          </w:p>
        </w:tc>
        <w:tc>
          <w:tcPr>
            <w:tcW w:w="2551" w:type="dxa"/>
          </w:tcPr>
          <w:p w14:paraId="7CD8A9E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1EFA8CA9" w14:textId="111A4132" w:rsidR="00F21D30" w:rsidRPr="00F85831" w:rsidRDefault="00F21D30" w:rsidP="00F21D30">
            <w:pPr>
              <w:rPr>
                <w:rFonts w:ascii="Times New Roman" w:hAnsi="Times New Roman" w:cs="Times New Roman"/>
              </w:rPr>
            </w:pPr>
            <w:r>
              <w:rPr>
                <w:rFonts w:ascii="Times New Roman" w:hAnsi="Times New Roman" w:cs="Times New Roman"/>
              </w:rPr>
              <w:t>NI</w:t>
            </w:r>
          </w:p>
        </w:tc>
        <w:tc>
          <w:tcPr>
            <w:tcW w:w="1564" w:type="dxa"/>
          </w:tcPr>
          <w:p w14:paraId="0CF2FA8D" w14:textId="419A3863"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15DD9CBF" w14:textId="77777777" w:rsidTr="00F21D30">
        <w:trPr>
          <w:trHeight w:val="800"/>
          <w:jc w:val="center"/>
        </w:trPr>
        <w:tc>
          <w:tcPr>
            <w:tcW w:w="516" w:type="dxa"/>
          </w:tcPr>
          <w:p w14:paraId="1053066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43.</w:t>
            </w:r>
          </w:p>
        </w:tc>
        <w:tc>
          <w:tcPr>
            <w:tcW w:w="1850" w:type="dxa"/>
          </w:tcPr>
          <w:p w14:paraId="5C29E20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Sung 2022, South Korea</w:t>
            </w:r>
          </w:p>
        </w:tc>
        <w:tc>
          <w:tcPr>
            <w:tcW w:w="1596" w:type="dxa"/>
          </w:tcPr>
          <w:p w14:paraId="4DD1185C"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69A057E3"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91 vs 135</w:t>
            </w:r>
          </w:p>
        </w:tc>
        <w:tc>
          <w:tcPr>
            <w:tcW w:w="1390" w:type="dxa"/>
          </w:tcPr>
          <w:p w14:paraId="475890D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&lt;26</w:t>
            </w:r>
          </w:p>
        </w:tc>
        <w:tc>
          <w:tcPr>
            <w:tcW w:w="1890" w:type="dxa"/>
          </w:tcPr>
          <w:p w14:paraId="2BB90E6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56A42C8"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4g load followed by     1 g/h up to 24 hours</w:t>
            </w:r>
          </w:p>
          <w:p w14:paraId="0890E9CC" w14:textId="77777777" w:rsidR="00F21D30" w:rsidRPr="00F85831" w:rsidRDefault="00F21D30" w:rsidP="00F21D30">
            <w:pPr>
              <w:rPr>
                <w:rFonts w:ascii="Times New Roman" w:hAnsi="Times New Roman" w:cs="Times New Roman"/>
              </w:rPr>
            </w:pPr>
          </w:p>
        </w:tc>
        <w:tc>
          <w:tcPr>
            <w:tcW w:w="2551" w:type="dxa"/>
          </w:tcPr>
          <w:p w14:paraId="3A65E36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p w14:paraId="71D15A9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/Preeclampsia</w:t>
            </w:r>
          </w:p>
        </w:tc>
        <w:tc>
          <w:tcPr>
            <w:tcW w:w="2005" w:type="dxa"/>
          </w:tcPr>
          <w:p w14:paraId="078CC526"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96.7 % 92% </w:t>
            </w:r>
          </w:p>
          <w:p w14:paraId="3E73ED24"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 0.325)</w:t>
            </w:r>
          </w:p>
        </w:tc>
        <w:tc>
          <w:tcPr>
            <w:tcW w:w="1564" w:type="dxa"/>
          </w:tcPr>
          <w:p w14:paraId="005D499C" w14:textId="372C09CA" w:rsidR="00F21D30" w:rsidRPr="00F85831" w:rsidRDefault="00F21D30" w:rsidP="00F21D30">
            <w:pPr>
              <w:rPr>
                <w:rFonts w:ascii="Times New Roman" w:hAnsi="Times New Roman" w:cs="Times New Roman"/>
              </w:rPr>
            </w:pPr>
            <w:r>
              <w:rPr>
                <w:rFonts w:ascii="Times New Roman" w:hAnsi="Times New Roman" w:cs="Times New Roman"/>
              </w:rPr>
              <w:t>NI</w:t>
            </w:r>
          </w:p>
        </w:tc>
      </w:tr>
      <w:tr w:rsidR="00F21D30" w:rsidRPr="00F85831" w14:paraId="29772383" w14:textId="77777777" w:rsidTr="00F21D30">
        <w:trPr>
          <w:trHeight w:val="800"/>
          <w:jc w:val="center"/>
        </w:trPr>
        <w:tc>
          <w:tcPr>
            <w:tcW w:w="516" w:type="dxa"/>
          </w:tcPr>
          <w:p w14:paraId="71D31245"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44.</w:t>
            </w:r>
          </w:p>
        </w:tc>
        <w:tc>
          <w:tcPr>
            <w:tcW w:w="1850" w:type="dxa"/>
          </w:tcPr>
          <w:p w14:paraId="4970C2D4"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Ayed 2022, Kuwait</w:t>
            </w:r>
          </w:p>
        </w:tc>
        <w:tc>
          <w:tcPr>
            <w:tcW w:w="1596" w:type="dxa"/>
          </w:tcPr>
          <w:p w14:paraId="05EF224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 xml:space="preserve">Retrospective </w:t>
            </w:r>
          </w:p>
        </w:tc>
        <w:tc>
          <w:tcPr>
            <w:tcW w:w="1123" w:type="dxa"/>
          </w:tcPr>
          <w:p w14:paraId="42038AF0"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47 vs 182</w:t>
            </w:r>
          </w:p>
        </w:tc>
        <w:tc>
          <w:tcPr>
            <w:tcW w:w="1390" w:type="dxa"/>
          </w:tcPr>
          <w:p w14:paraId="1CF5DE0D"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&lt;32</w:t>
            </w:r>
          </w:p>
        </w:tc>
        <w:tc>
          <w:tcPr>
            <w:tcW w:w="1890" w:type="dxa"/>
          </w:tcPr>
          <w:p w14:paraId="1F54496E"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Secondary</w:t>
            </w:r>
          </w:p>
        </w:tc>
        <w:tc>
          <w:tcPr>
            <w:tcW w:w="1769" w:type="dxa"/>
          </w:tcPr>
          <w:p w14:paraId="7F91B6FB"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4 g loading dose</w:t>
            </w:r>
          </w:p>
        </w:tc>
        <w:tc>
          <w:tcPr>
            <w:tcW w:w="2551" w:type="dxa"/>
          </w:tcPr>
          <w:p w14:paraId="1425B9F7" w14:textId="77777777" w:rsidR="00F21D30" w:rsidRPr="00F85831" w:rsidRDefault="00F21D30" w:rsidP="00F21D30">
            <w:pPr>
              <w:rPr>
                <w:rFonts w:ascii="Times New Roman" w:hAnsi="Times New Roman" w:cs="Times New Roman"/>
              </w:rPr>
            </w:pPr>
            <w:r w:rsidRPr="00F85831">
              <w:rPr>
                <w:rFonts w:ascii="Times New Roman" w:hAnsi="Times New Roman" w:cs="Times New Roman"/>
              </w:rPr>
              <w:t>Neuroprotection</w:t>
            </w:r>
          </w:p>
        </w:tc>
        <w:tc>
          <w:tcPr>
            <w:tcW w:w="2005" w:type="dxa"/>
          </w:tcPr>
          <w:p w14:paraId="065BF919" w14:textId="77777777" w:rsidR="00F21D30" w:rsidRPr="00F85831" w:rsidRDefault="00F21D30" w:rsidP="00F21D30">
            <w:pPr>
              <w:rPr>
                <w:rFonts w:ascii="Times New Roman" w:hAnsi="Times New Roman" w:cs="Times New Roman"/>
                <w:color w:val="000000"/>
              </w:rPr>
            </w:pPr>
            <w:r w:rsidRPr="00F85831">
              <w:rPr>
                <w:rFonts w:ascii="Times New Roman" w:hAnsi="Times New Roman" w:cs="Times New Roman"/>
                <w:color w:val="000000"/>
              </w:rPr>
              <w:t xml:space="preserve">85.1 vs 86.8 </w:t>
            </w:r>
          </w:p>
          <w:p w14:paraId="116FE8AF" w14:textId="77777777" w:rsidR="00F21D30" w:rsidRPr="00F85831" w:rsidRDefault="00F21D30" w:rsidP="00F21D30">
            <w:pPr>
              <w:rPr>
                <w:rFonts w:ascii="Times New Roman" w:hAnsi="Times New Roman" w:cs="Times New Roman"/>
              </w:rPr>
            </w:pPr>
            <w:r w:rsidRPr="00F85831">
              <w:rPr>
                <w:rFonts w:ascii="Times New Roman" w:hAnsi="Times New Roman" w:cs="Times New Roman"/>
                <w:color w:val="000000"/>
              </w:rPr>
              <w:t>(p-0.13)</w:t>
            </w:r>
          </w:p>
        </w:tc>
        <w:tc>
          <w:tcPr>
            <w:tcW w:w="1564" w:type="dxa"/>
          </w:tcPr>
          <w:p w14:paraId="0D3E48AF" w14:textId="6D213E66" w:rsidR="00F21D30" w:rsidRPr="00F85831" w:rsidRDefault="00F21D30" w:rsidP="00F21D30">
            <w:pPr>
              <w:rPr>
                <w:rFonts w:ascii="Times New Roman" w:hAnsi="Times New Roman" w:cs="Times New Roman"/>
              </w:rPr>
            </w:pPr>
            <w:r>
              <w:rPr>
                <w:rFonts w:ascii="Times New Roman" w:hAnsi="Times New Roman" w:cs="Times New Roman"/>
              </w:rPr>
              <w:t>NI</w:t>
            </w:r>
          </w:p>
        </w:tc>
      </w:tr>
    </w:tbl>
    <w:p w14:paraId="5A9A2C6F" w14:textId="0FC46124" w:rsidR="00B86813" w:rsidRPr="00F85831" w:rsidRDefault="00B86813" w:rsidP="00B86813">
      <w:pPr>
        <w:pStyle w:val="NormalWeb"/>
      </w:pPr>
      <w:r w:rsidRPr="00F85831">
        <w:t>* Grams per hour, ‡ grams, § Randomized Controlled Trial, ¶ Magnesium, # Magnesium sulfate</w:t>
      </w:r>
      <w:r w:rsidR="00F21D30">
        <w:t>, NI- No information</w:t>
      </w:r>
    </w:p>
    <w:p w14:paraId="590BB516" w14:textId="1439A084" w:rsidR="00F21D30" w:rsidRDefault="00F21D30">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br w:type="page"/>
      </w:r>
    </w:p>
    <w:p w14:paraId="28F0A999" w14:textId="7877EF38" w:rsidR="00C02C4B" w:rsidRPr="00F85831" w:rsidRDefault="00C02C4B" w:rsidP="00B86813">
      <w:pPr>
        <w:rPr>
          <w:rFonts w:ascii="Times New Roman" w:eastAsia="Times New Roman" w:hAnsi="Times New Roman" w:cs="Times New Roman"/>
          <w:b/>
          <w:bCs/>
        </w:rPr>
      </w:pPr>
      <w:r w:rsidRPr="00F85831">
        <w:rPr>
          <w:rFonts w:ascii="Times New Roman" w:eastAsia="Times New Roman" w:hAnsi="Times New Roman" w:cs="Times New Roman"/>
          <w:b/>
          <w:bCs/>
        </w:rPr>
        <w:lastRenderedPageBreak/>
        <w:t>Table 2: GRADE: Summary of findings (</w:t>
      </w:r>
      <w:proofErr w:type="spellStart"/>
      <w:r w:rsidRPr="00F85831">
        <w:rPr>
          <w:rFonts w:ascii="Times New Roman" w:eastAsia="Times New Roman" w:hAnsi="Times New Roman" w:cs="Times New Roman"/>
          <w:b/>
          <w:bCs/>
        </w:rPr>
        <w:t>SoF</w:t>
      </w:r>
      <w:proofErr w:type="spellEnd"/>
      <w:r w:rsidRPr="00F85831">
        <w:rPr>
          <w:rFonts w:ascii="Times New Roman" w:eastAsia="Times New Roman" w:hAnsi="Times New Roman" w:cs="Times New Roman"/>
          <w:b/>
          <w:bCs/>
        </w:rPr>
        <w:t>) for main outcome</w:t>
      </w:r>
      <w:r>
        <w:rPr>
          <w:rFonts w:ascii="Times New Roman" w:eastAsia="Times New Roman" w:hAnsi="Times New Roman" w:cs="Times New Roman"/>
          <w:b/>
          <w:bCs/>
        </w:rPr>
        <w:t>s</w:t>
      </w:r>
    </w:p>
    <w:tbl>
      <w:tblPr>
        <w:tblpPr w:leftFromText="180" w:rightFromText="180" w:vertAnchor="page" w:horzAnchor="margin" w:tblpXSpec="right" w:tblpY="2801"/>
        <w:tblW w:w="4583" w:type="pct"/>
        <w:tblCellMar>
          <w:top w:w="100" w:type="dxa"/>
          <w:left w:w="100" w:type="dxa"/>
          <w:bottom w:w="100" w:type="dxa"/>
          <w:right w:w="100" w:type="dxa"/>
        </w:tblCellMar>
        <w:tblLook w:val="04A0" w:firstRow="1" w:lastRow="0" w:firstColumn="1" w:lastColumn="0" w:noHBand="0" w:noVBand="1"/>
      </w:tblPr>
      <w:tblGrid>
        <w:gridCol w:w="2803"/>
        <w:gridCol w:w="2288"/>
        <w:gridCol w:w="2288"/>
        <w:gridCol w:w="2288"/>
        <w:gridCol w:w="2288"/>
        <w:gridCol w:w="2153"/>
      </w:tblGrid>
      <w:tr w:rsidR="00DC57AA" w:rsidRPr="00F85831" w14:paraId="32A270A5" w14:textId="77777777" w:rsidTr="00C02C4B">
        <w:trPr>
          <w:cantSplit/>
          <w:trHeight w:val="249"/>
          <w:tblHeader/>
        </w:trPr>
        <w:tc>
          <w:tcPr>
            <w:tcW w:w="993" w:type="pct"/>
            <w:vMerge w:val="restart"/>
            <w:tcBorders>
              <w:right w:val="single" w:sz="6" w:space="0" w:color="EFEFEF"/>
            </w:tcBorders>
            <w:shd w:val="clear" w:color="auto" w:fill="3271AA"/>
            <w:vAlign w:val="bottom"/>
            <w:hideMark/>
          </w:tcPr>
          <w:p w14:paraId="1DCD8D3B" w14:textId="77777777" w:rsidR="00B86813" w:rsidRPr="00F85831" w:rsidRDefault="00B86813" w:rsidP="00C02C4B">
            <w:pPr>
              <w:pStyle w:val="NormalWeb"/>
              <w:spacing w:before="0" w:beforeAutospacing="0" w:after="0" w:afterAutospacing="0"/>
              <w:jc w:val="center"/>
              <w:rPr>
                <w:color w:val="FFFFFF"/>
              </w:rPr>
            </w:pPr>
            <w:r w:rsidRPr="00F85831">
              <w:rPr>
                <w:color w:val="FFFFFF"/>
              </w:rPr>
              <w:t>Outcomes</w:t>
            </w:r>
          </w:p>
        </w:tc>
        <w:tc>
          <w:tcPr>
            <w:tcW w:w="1622" w:type="pct"/>
            <w:gridSpan w:val="2"/>
            <w:tcBorders>
              <w:top w:val="single" w:sz="6" w:space="0" w:color="EFEFEF"/>
              <w:right w:val="single" w:sz="6" w:space="0" w:color="EFEFEF"/>
            </w:tcBorders>
            <w:shd w:val="clear" w:color="auto" w:fill="E0E0E0"/>
            <w:vAlign w:val="bottom"/>
            <w:hideMark/>
          </w:tcPr>
          <w:p w14:paraId="71AFDD3B" w14:textId="77777777" w:rsidR="00B86813" w:rsidRPr="00F85831" w:rsidRDefault="00B86813" w:rsidP="00C02C4B">
            <w:pPr>
              <w:pStyle w:val="NormalWeb"/>
              <w:spacing w:before="0" w:beforeAutospacing="0" w:after="0" w:afterAutospacing="0"/>
              <w:jc w:val="center"/>
              <w:rPr>
                <w:b/>
                <w:bCs/>
              </w:rPr>
            </w:pPr>
            <w:r w:rsidRPr="00F85831">
              <w:rPr>
                <w:b/>
                <w:bCs/>
              </w:rPr>
              <w:t>Anticipated absolute effects</w:t>
            </w:r>
            <w:r w:rsidRPr="00F85831">
              <w:rPr>
                <w:b/>
                <w:bCs/>
                <w:vertAlign w:val="superscript"/>
              </w:rPr>
              <w:t>*</w:t>
            </w:r>
            <w:r w:rsidRPr="00F85831">
              <w:rPr>
                <w:b/>
                <w:bCs/>
              </w:rPr>
              <w:t xml:space="preserve"> </w:t>
            </w:r>
            <w:r w:rsidRPr="00F85831">
              <w:t>(95% CI)</w:t>
            </w:r>
          </w:p>
        </w:tc>
        <w:tc>
          <w:tcPr>
            <w:tcW w:w="811" w:type="pct"/>
            <w:vMerge w:val="restart"/>
            <w:tcBorders>
              <w:right w:val="single" w:sz="6" w:space="0" w:color="EFEFEF"/>
            </w:tcBorders>
            <w:shd w:val="clear" w:color="auto" w:fill="3271AA"/>
            <w:vAlign w:val="bottom"/>
            <w:hideMark/>
          </w:tcPr>
          <w:p w14:paraId="02C7279C" w14:textId="77777777" w:rsidR="00B86813" w:rsidRPr="00F85831" w:rsidRDefault="00B86813" w:rsidP="00C02C4B">
            <w:pPr>
              <w:pStyle w:val="NormalWeb"/>
              <w:spacing w:before="0" w:beforeAutospacing="0" w:after="0" w:afterAutospacing="0"/>
              <w:jc w:val="center"/>
              <w:rPr>
                <w:color w:val="FFFFFF"/>
              </w:rPr>
            </w:pPr>
            <w:r w:rsidRPr="00F85831">
              <w:rPr>
                <w:color w:val="FFFFFF"/>
              </w:rPr>
              <w:t>Relative effect</w:t>
            </w:r>
            <w:r w:rsidRPr="00F85831">
              <w:rPr>
                <w:color w:val="FFFFFF"/>
              </w:rPr>
              <w:br/>
              <w:t>(95% CI)</w:t>
            </w:r>
          </w:p>
        </w:tc>
        <w:tc>
          <w:tcPr>
            <w:tcW w:w="811" w:type="pct"/>
            <w:vMerge w:val="restart"/>
            <w:tcBorders>
              <w:right w:val="single" w:sz="6" w:space="0" w:color="EFEFEF"/>
            </w:tcBorders>
            <w:shd w:val="clear" w:color="auto" w:fill="3271AA"/>
            <w:vAlign w:val="bottom"/>
            <w:hideMark/>
          </w:tcPr>
          <w:p w14:paraId="2D4732DC" w14:textId="77777777" w:rsidR="00B86813" w:rsidRPr="00F85831" w:rsidRDefault="00B86813" w:rsidP="00C02C4B">
            <w:pPr>
              <w:pStyle w:val="NormalWeb"/>
              <w:spacing w:before="0" w:beforeAutospacing="0" w:after="0" w:afterAutospacing="0"/>
              <w:jc w:val="center"/>
              <w:rPr>
                <w:color w:val="FFFFFF"/>
              </w:rPr>
            </w:pPr>
            <w:r w:rsidRPr="00F85831">
              <w:rPr>
                <w:color w:val="FFFFFF"/>
              </w:rPr>
              <w:t>No of participants</w:t>
            </w:r>
            <w:r w:rsidRPr="00F85831">
              <w:rPr>
                <w:color w:val="FFFFFF"/>
              </w:rPr>
              <w:br/>
              <w:t>(studies)</w:t>
            </w:r>
          </w:p>
        </w:tc>
        <w:tc>
          <w:tcPr>
            <w:tcW w:w="763" w:type="pct"/>
            <w:vMerge w:val="restart"/>
            <w:tcBorders>
              <w:right w:val="single" w:sz="6" w:space="0" w:color="EFEFEF"/>
            </w:tcBorders>
            <w:shd w:val="clear" w:color="auto" w:fill="3271AA"/>
            <w:vAlign w:val="bottom"/>
            <w:hideMark/>
          </w:tcPr>
          <w:p w14:paraId="1F76FBB1" w14:textId="77777777" w:rsidR="00B86813" w:rsidRPr="00F85831" w:rsidRDefault="00B86813" w:rsidP="00C02C4B">
            <w:pPr>
              <w:pStyle w:val="NormalWeb"/>
              <w:spacing w:before="0" w:beforeAutospacing="0" w:after="0" w:afterAutospacing="0"/>
              <w:jc w:val="center"/>
              <w:rPr>
                <w:color w:val="FFFFFF"/>
              </w:rPr>
            </w:pPr>
            <w:r w:rsidRPr="00F85831">
              <w:rPr>
                <w:color w:val="FFFFFF"/>
              </w:rPr>
              <w:t>Certainty of the evidence</w:t>
            </w:r>
            <w:r w:rsidRPr="00F85831">
              <w:rPr>
                <w:color w:val="FFFFFF"/>
              </w:rPr>
              <w:br/>
              <w:t>(GRADE)</w:t>
            </w:r>
          </w:p>
        </w:tc>
      </w:tr>
      <w:tr w:rsidR="00DC57AA" w:rsidRPr="00F85831" w14:paraId="2B861BCF" w14:textId="77777777" w:rsidTr="00C02C4B">
        <w:trPr>
          <w:cantSplit/>
          <w:trHeight w:val="249"/>
          <w:tblHeader/>
        </w:trPr>
        <w:tc>
          <w:tcPr>
            <w:tcW w:w="993" w:type="pct"/>
            <w:vMerge/>
            <w:tcBorders>
              <w:right w:val="single" w:sz="6" w:space="0" w:color="EFEFEF"/>
            </w:tcBorders>
            <w:vAlign w:val="center"/>
            <w:hideMark/>
          </w:tcPr>
          <w:p w14:paraId="1CC83E63" w14:textId="77777777" w:rsidR="00B86813" w:rsidRPr="00F85831" w:rsidRDefault="00B86813" w:rsidP="00C02C4B">
            <w:pPr>
              <w:rPr>
                <w:rFonts w:ascii="Times New Roman" w:hAnsi="Times New Roman" w:cs="Times New Roman"/>
                <w:color w:val="FFFFFF"/>
              </w:rPr>
            </w:pPr>
          </w:p>
        </w:tc>
        <w:tc>
          <w:tcPr>
            <w:tcW w:w="811" w:type="pct"/>
            <w:tcBorders>
              <w:top w:val="single" w:sz="6" w:space="0" w:color="EFEFEF"/>
              <w:right w:val="single" w:sz="6" w:space="0" w:color="EFEFEF"/>
            </w:tcBorders>
            <w:shd w:val="clear" w:color="auto" w:fill="E0E0E0"/>
            <w:vAlign w:val="bottom"/>
            <w:hideMark/>
          </w:tcPr>
          <w:p w14:paraId="490E2AA4" w14:textId="77777777" w:rsidR="00B86813" w:rsidRPr="00F85831" w:rsidRDefault="00B86813" w:rsidP="00C02C4B">
            <w:pPr>
              <w:pStyle w:val="first-letter"/>
              <w:spacing w:before="0" w:beforeAutospacing="0" w:after="0" w:afterAutospacing="0"/>
              <w:jc w:val="center"/>
              <w:rPr>
                <w:b/>
                <w:bCs/>
              </w:rPr>
            </w:pPr>
            <w:r w:rsidRPr="00F85831">
              <w:rPr>
                <w:b/>
                <w:bCs/>
              </w:rPr>
              <w:t>Risk with placebo</w:t>
            </w:r>
          </w:p>
        </w:tc>
        <w:tc>
          <w:tcPr>
            <w:tcW w:w="811" w:type="pct"/>
            <w:tcBorders>
              <w:top w:val="single" w:sz="6" w:space="0" w:color="EFEFEF"/>
              <w:right w:val="single" w:sz="6" w:space="0" w:color="EFEFEF"/>
            </w:tcBorders>
            <w:shd w:val="clear" w:color="auto" w:fill="E0E0E0"/>
            <w:vAlign w:val="bottom"/>
            <w:hideMark/>
          </w:tcPr>
          <w:p w14:paraId="3F86A4C7" w14:textId="69D32D73" w:rsidR="00B86813" w:rsidRPr="00F85831" w:rsidRDefault="00B86813" w:rsidP="00C02C4B">
            <w:pPr>
              <w:pStyle w:val="first-letter"/>
              <w:spacing w:before="0" w:beforeAutospacing="0" w:after="0" w:afterAutospacing="0"/>
              <w:jc w:val="center"/>
              <w:rPr>
                <w:b/>
                <w:bCs/>
              </w:rPr>
            </w:pPr>
            <w:r w:rsidRPr="00F85831">
              <w:rPr>
                <w:b/>
                <w:bCs/>
              </w:rPr>
              <w:t>Risk with MgSO</w:t>
            </w:r>
            <w:r w:rsidR="005E7C82">
              <w:rPr>
                <w:b/>
                <w:bCs/>
                <w:vertAlign w:val="subscript"/>
              </w:rPr>
              <w:t>4</w:t>
            </w:r>
            <w:r w:rsidRPr="00F85831">
              <w:rPr>
                <w:b/>
                <w:bCs/>
              </w:rPr>
              <w:t xml:space="preserve"> group</w:t>
            </w:r>
          </w:p>
        </w:tc>
        <w:tc>
          <w:tcPr>
            <w:tcW w:w="811" w:type="pct"/>
            <w:vMerge/>
            <w:tcBorders>
              <w:right w:val="single" w:sz="6" w:space="0" w:color="EFEFEF"/>
            </w:tcBorders>
            <w:vAlign w:val="center"/>
            <w:hideMark/>
          </w:tcPr>
          <w:p w14:paraId="2B6C3FE9" w14:textId="77777777" w:rsidR="00B86813" w:rsidRPr="00F85831" w:rsidRDefault="00B86813" w:rsidP="00C02C4B">
            <w:pPr>
              <w:rPr>
                <w:rFonts w:ascii="Times New Roman" w:hAnsi="Times New Roman" w:cs="Times New Roman"/>
                <w:color w:val="FFFFFF"/>
              </w:rPr>
            </w:pPr>
          </w:p>
        </w:tc>
        <w:tc>
          <w:tcPr>
            <w:tcW w:w="811" w:type="pct"/>
            <w:vMerge/>
            <w:tcBorders>
              <w:right w:val="single" w:sz="6" w:space="0" w:color="EFEFEF"/>
            </w:tcBorders>
            <w:vAlign w:val="center"/>
            <w:hideMark/>
          </w:tcPr>
          <w:p w14:paraId="72DC8A69" w14:textId="77777777" w:rsidR="00B86813" w:rsidRPr="00F85831" w:rsidRDefault="00B86813" w:rsidP="00C02C4B">
            <w:pPr>
              <w:rPr>
                <w:rFonts w:ascii="Times New Roman" w:hAnsi="Times New Roman" w:cs="Times New Roman"/>
                <w:color w:val="FFFFFF"/>
              </w:rPr>
            </w:pPr>
          </w:p>
        </w:tc>
        <w:tc>
          <w:tcPr>
            <w:tcW w:w="763" w:type="pct"/>
            <w:vMerge/>
            <w:tcBorders>
              <w:right w:val="single" w:sz="6" w:space="0" w:color="EFEFEF"/>
            </w:tcBorders>
            <w:vAlign w:val="center"/>
            <w:hideMark/>
          </w:tcPr>
          <w:p w14:paraId="11B6C3E6" w14:textId="77777777" w:rsidR="00B86813" w:rsidRPr="00F85831" w:rsidRDefault="00B86813" w:rsidP="00C02C4B">
            <w:pPr>
              <w:rPr>
                <w:rFonts w:ascii="Times New Roman" w:hAnsi="Times New Roman" w:cs="Times New Roman"/>
                <w:color w:val="FFFFFF"/>
              </w:rPr>
            </w:pPr>
          </w:p>
        </w:tc>
      </w:tr>
      <w:tr w:rsidR="00DC57AA" w:rsidRPr="00F85831" w14:paraId="6F9F3912" w14:textId="77777777" w:rsidTr="00C02C4B">
        <w:trPr>
          <w:cantSplit/>
          <w:trHeight w:val="415"/>
        </w:trPr>
        <w:tc>
          <w:tcPr>
            <w:tcW w:w="993" w:type="pct"/>
            <w:tcBorders>
              <w:top w:val="single" w:sz="6" w:space="0" w:color="000000"/>
              <w:left w:val="nil"/>
              <w:bottom w:val="single" w:sz="6" w:space="0" w:color="000000"/>
              <w:right w:val="nil"/>
            </w:tcBorders>
            <w:vAlign w:val="center"/>
            <w:hideMark/>
          </w:tcPr>
          <w:p w14:paraId="52E59217" w14:textId="5FB8BE7A" w:rsidR="00B86813" w:rsidRPr="00F85831" w:rsidRDefault="00B86813" w:rsidP="00C02C4B">
            <w:pPr>
              <w:jc w:val="center"/>
              <w:rPr>
                <w:rFonts w:ascii="Times New Roman" w:eastAsia="Times New Roman" w:hAnsi="Times New Roman" w:cs="Times New Roman"/>
              </w:rPr>
            </w:pPr>
            <w:r w:rsidRPr="00F85831">
              <w:rPr>
                <w:rStyle w:val="label"/>
                <w:rFonts w:ascii="Times New Roman" w:eastAsia="Times New Roman" w:hAnsi="Times New Roman" w:cs="Times New Roman"/>
              </w:rPr>
              <w:t xml:space="preserve">NEC - </w:t>
            </w:r>
            <w:r w:rsidRPr="00FF4E5D">
              <w:rPr>
                <w:rStyle w:val="label"/>
                <w:rFonts w:ascii="Times New Roman" w:eastAsia="Times New Roman" w:hAnsi="Times New Roman" w:cs="Times New Roman"/>
              </w:rPr>
              <w:t xml:space="preserve">Stage </w:t>
            </w:r>
            <w:r w:rsidR="00FF4E5D" w:rsidRPr="00FF4E5D">
              <w:rPr>
                <w:rFonts w:ascii="Times New Roman" w:hAnsi="Times New Roman" w:cs="Times New Roman"/>
                <w:color w:val="333333"/>
              </w:rPr>
              <w:t>≥</w:t>
            </w:r>
            <w:r w:rsidRPr="00FF4E5D">
              <w:rPr>
                <w:rStyle w:val="label"/>
                <w:rFonts w:ascii="Times New Roman" w:eastAsia="Times New Roman" w:hAnsi="Times New Roman" w:cs="Times New Roman"/>
              </w:rPr>
              <w:t>2</w:t>
            </w:r>
          </w:p>
        </w:tc>
        <w:tc>
          <w:tcPr>
            <w:tcW w:w="811" w:type="pct"/>
            <w:tcBorders>
              <w:top w:val="single" w:sz="6" w:space="0" w:color="000000"/>
              <w:left w:val="nil"/>
              <w:bottom w:val="single" w:sz="6" w:space="0" w:color="000000"/>
              <w:right w:val="nil"/>
            </w:tcBorders>
            <w:vAlign w:val="center"/>
            <w:hideMark/>
          </w:tcPr>
          <w:p w14:paraId="4C22578B" w14:textId="308933B3" w:rsidR="00B86813" w:rsidRPr="00F85831" w:rsidRDefault="00C02C4B" w:rsidP="00C02C4B">
            <w:pPr>
              <w:rPr>
                <w:rFonts w:ascii="Times New Roman" w:eastAsia="Times New Roman" w:hAnsi="Times New Roman" w:cs="Times New Roman"/>
              </w:rPr>
            </w:pPr>
            <w:r>
              <w:rPr>
                <w:rFonts w:ascii="Times New Roman" w:eastAsia="Times New Roman" w:hAnsi="Times New Roman" w:cs="Times New Roman"/>
              </w:rPr>
              <w:t>35</w:t>
            </w:r>
            <w:r w:rsidR="00B86813" w:rsidRPr="00F85831">
              <w:rPr>
                <w:rFonts w:ascii="Times New Roman" w:eastAsia="Times New Roman" w:hAnsi="Times New Roman" w:cs="Times New Roman"/>
              </w:rPr>
              <w:t xml:space="preserve"> per 1,000</w:t>
            </w:r>
          </w:p>
        </w:tc>
        <w:tc>
          <w:tcPr>
            <w:tcW w:w="811" w:type="pct"/>
            <w:tcBorders>
              <w:top w:val="single" w:sz="6" w:space="0" w:color="000000"/>
              <w:left w:val="nil"/>
              <w:bottom w:val="single" w:sz="6" w:space="0" w:color="000000"/>
              <w:right w:val="nil"/>
            </w:tcBorders>
            <w:shd w:val="clear" w:color="auto" w:fill="EBEBEB"/>
            <w:hideMark/>
          </w:tcPr>
          <w:p w14:paraId="5C854B82" w14:textId="313701D2" w:rsidR="00B86813" w:rsidRPr="00F85831" w:rsidRDefault="00C02C4B" w:rsidP="00C02C4B">
            <w:pPr>
              <w:jc w:val="center"/>
              <w:rPr>
                <w:rFonts w:ascii="Times New Roman" w:eastAsia="Times New Roman" w:hAnsi="Times New Roman" w:cs="Times New Roman"/>
              </w:rPr>
            </w:pPr>
            <w:r>
              <w:rPr>
                <w:rStyle w:val="cell-value"/>
                <w:rFonts w:ascii="Times New Roman" w:eastAsia="Times New Roman" w:hAnsi="Times New Roman" w:cs="Times New Roman"/>
                <w:b/>
                <w:bCs/>
              </w:rPr>
              <w:t>3</w:t>
            </w:r>
            <w:r w:rsidR="00B86813" w:rsidRPr="00F85831">
              <w:rPr>
                <w:rStyle w:val="cell-value"/>
                <w:rFonts w:ascii="Times New Roman" w:eastAsia="Times New Roman" w:hAnsi="Times New Roman" w:cs="Times New Roman"/>
                <w:b/>
                <w:bCs/>
              </w:rPr>
              <w:t>4 per 1,000</w:t>
            </w:r>
            <w:r w:rsidR="00B86813" w:rsidRPr="00F85831">
              <w:rPr>
                <w:rFonts w:ascii="Times New Roman" w:eastAsia="Times New Roman" w:hAnsi="Times New Roman" w:cs="Times New Roman"/>
              </w:rPr>
              <w:br/>
            </w:r>
            <w:r w:rsidR="00B86813" w:rsidRPr="00F85831">
              <w:rPr>
                <w:rStyle w:val="cell-value"/>
                <w:rFonts w:ascii="Times New Roman" w:eastAsia="Times New Roman" w:hAnsi="Times New Roman" w:cs="Times New Roman"/>
              </w:rPr>
              <w:t>(3</w:t>
            </w:r>
            <w:r>
              <w:rPr>
                <w:rStyle w:val="cell-value"/>
                <w:rFonts w:ascii="Times New Roman" w:eastAsia="Times New Roman" w:hAnsi="Times New Roman" w:cs="Times New Roman"/>
              </w:rPr>
              <w:t>0</w:t>
            </w:r>
            <w:r w:rsidR="00B86813" w:rsidRPr="00F85831">
              <w:rPr>
                <w:rStyle w:val="cell-value"/>
                <w:rFonts w:ascii="Times New Roman" w:eastAsia="Times New Roman" w:hAnsi="Times New Roman" w:cs="Times New Roman"/>
              </w:rPr>
              <w:t xml:space="preserve"> to </w:t>
            </w:r>
            <w:r>
              <w:rPr>
                <w:rStyle w:val="cell-value"/>
                <w:rFonts w:ascii="Times New Roman" w:eastAsia="Times New Roman" w:hAnsi="Times New Roman" w:cs="Times New Roman"/>
              </w:rPr>
              <w:t>38</w:t>
            </w:r>
            <w:r w:rsidR="00B86813" w:rsidRPr="00F85831">
              <w:rPr>
                <w:rStyle w:val="cell-value"/>
                <w:rFonts w:ascii="Times New Roman" w:eastAsia="Times New Roman" w:hAnsi="Times New Roman" w:cs="Times New Roman"/>
              </w:rPr>
              <w:t>)</w:t>
            </w:r>
          </w:p>
        </w:tc>
        <w:tc>
          <w:tcPr>
            <w:tcW w:w="811" w:type="pct"/>
            <w:tcBorders>
              <w:top w:val="single" w:sz="6" w:space="0" w:color="000000"/>
              <w:left w:val="nil"/>
              <w:bottom w:val="single" w:sz="6" w:space="0" w:color="000000"/>
              <w:right w:val="nil"/>
            </w:tcBorders>
            <w:vAlign w:val="center"/>
            <w:hideMark/>
          </w:tcPr>
          <w:p w14:paraId="00AE962B" w14:textId="58E2D215" w:rsidR="00B86813" w:rsidRPr="00F85831" w:rsidRDefault="00B86813" w:rsidP="00C02C4B">
            <w:pPr>
              <w:jc w:val="center"/>
              <w:rPr>
                <w:rFonts w:ascii="Times New Roman" w:eastAsia="Times New Roman" w:hAnsi="Times New Roman" w:cs="Times New Roman"/>
              </w:rPr>
            </w:pPr>
            <w:r w:rsidRPr="00F85831">
              <w:rPr>
                <w:rStyle w:val="block"/>
                <w:rFonts w:ascii="Times New Roman" w:eastAsia="Times New Roman" w:hAnsi="Times New Roman" w:cs="Times New Roman"/>
                <w:b/>
                <w:bCs/>
              </w:rPr>
              <w:t>OR 0.95</w:t>
            </w:r>
            <w:r w:rsidRPr="00F85831">
              <w:rPr>
                <w:rFonts w:ascii="Times New Roman" w:eastAsia="Times New Roman" w:hAnsi="Times New Roman" w:cs="Times New Roman"/>
              </w:rPr>
              <w:br/>
            </w:r>
            <w:r w:rsidRPr="00F85831">
              <w:rPr>
                <w:rStyle w:val="cell"/>
                <w:rFonts w:ascii="Times New Roman" w:eastAsia="Times New Roman" w:hAnsi="Times New Roman" w:cs="Times New Roman"/>
              </w:rPr>
              <w:t>(0.8</w:t>
            </w:r>
            <w:r w:rsidR="00C02C4B">
              <w:rPr>
                <w:rStyle w:val="cell"/>
                <w:rFonts w:ascii="Times New Roman" w:eastAsia="Times New Roman" w:hAnsi="Times New Roman" w:cs="Times New Roman"/>
              </w:rPr>
              <w:t>4</w:t>
            </w:r>
            <w:r w:rsidRPr="00F85831">
              <w:rPr>
                <w:rStyle w:val="cell"/>
                <w:rFonts w:ascii="Times New Roman" w:eastAsia="Times New Roman" w:hAnsi="Times New Roman" w:cs="Times New Roman"/>
              </w:rPr>
              <w:t xml:space="preserve"> to 1.0</w:t>
            </w:r>
            <w:r w:rsidR="00C02C4B">
              <w:rPr>
                <w:rStyle w:val="cell"/>
                <w:rFonts w:ascii="Times New Roman" w:eastAsia="Times New Roman" w:hAnsi="Times New Roman" w:cs="Times New Roman"/>
              </w:rPr>
              <w:t>8</w:t>
            </w:r>
            <w:r w:rsidRPr="00F85831">
              <w:rPr>
                <w:rStyle w:val="cell"/>
                <w:rFonts w:ascii="Times New Roman" w:eastAsia="Times New Roman" w:hAnsi="Times New Roman" w:cs="Times New Roman"/>
              </w:rPr>
              <w:t>)</w:t>
            </w:r>
          </w:p>
        </w:tc>
        <w:tc>
          <w:tcPr>
            <w:tcW w:w="811" w:type="pct"/>
            <w:tcBorders>
              <w:top w:val="single" w:sz="6" w:space="0" w:color="000000"/>
              <w:left w:val="nil"/>
              <w:bottom w:val="single" w:sz="6" w:space="0" w:color="000000"/>
              <w:right w:val="nil"/>
            </w:tcBorders>
            <w:vAlign w:val="center"/>
            <w:hideMark/>
          </w:tcPr>
          <w:p w14:paraId="44C39E3A" w14:textId="2E1B4FEB" w:rsidR="00B86813" w:rsidRPr="00F85831" w:rsidRDefault="00C02C4B" w:rsidP="00C02C4B">
            <w:pPr>
              <w:jc w:val="center"/>
              <w:rPr>
                <w:rFonts w:ascii="Times New Roman" w:eastAsia="Times New Roman" w:hAnsi="Times New Roman" w:cs="Times New Roman"/>
              </w:rPr>
            </w:pPr>
            <w:r>
              <w:rPr>
                <w:rFonts w:ascii="Times New Roman" w:eastAsia="Times New Roman" w:hAnsi="Times New Roman" w:cs="Times New Roman"/>
              </w:rPr>
              <w:t>45522</w:t>
            </w:r>
            <w:r w:rsidR="00B86813" w:rsidRPr="00F85831">
              <w:rPr>
                <w:rFonts w:ascii="Times New Roman" w:eastAsia="Times New Roman" w:hAnsi="Times New Roman" w:cs="Times New Roman"/>
              </w:rPr>
              <w:br/>
              <w:t>(</w:t>
            </w:r>
            <w:r>
              <w:rPr>
                <w:rFonts w:ascii="Times New Roman" w:eastAsia="Times New Roman" w:hAnsi="Times New Roman" w:cs="Times New Roman"/>
              </w:rPr>
              <w:t>34</w:t>
            </w:r>
            <w:r w:rsidR="00B86813" w:rsidRPr="00F85831">
              <w:rPr>
                <w:rFonts w:ascii="Times New Roman" w:eastAsia="Times New Roman" w:hAnsi="Times New Roman" w:cs="Times New Roman"/>
              </w:rPr>
              <w:t xml:space="preserve"> studies)</w:t>
            </w:r>
          </w:p>
        </w:tc>
        <w:tc>
          <w:tcPr>
            <w:tcW w:w="763" w:type="pct"/>
            <w:tcBorders>
              <w:top w:val="single" w:sz="6" w:space="0" w:color="000000"/>
              <w:left w:val="nil"/>
              <w:bottom w:val="single" w:sz="6" w:space="0" w:color="000000"/>
              <w:right w:val="nil"/>
            </w:tcBorders>
            <w:vAlign w:val="center"/>
            <w:hideMark/>
          </w:tcPr>
          <w:p w14:paraId="1F99F02A" w14:textId="77777777" w:rsidR="00B86813" w:rsidRPr="00F85831" w:rsidRDefault="00B86813" w:rsidP="00C02C4B">
            <w:pPr>
              <w:jc w:val="center"/>
              <w:rPr>
                <w:rFonts w:ascii="Times New Roman" w:eastAsia="Times New Roman" w:hAnsi="Times New Roman" w:cs="Times New Roman"/>
              </w:rPr>
            </w:pPr>
            <w:r w:rsidRPr="00F85831">
              <w:rPr>
                <w:rStyle w:val="quality-sign"/>
                <w:rFonts w:ascii="Cambria Math" w:eastAsia="Times New Roman" w:hAnsi="Cambria Math" w:cs="Cambria Math"/>
              </w:rPr>
              <w:t>⨁</w:t>
            </w:r>
            <w:r w:rsidRPr="00F85831">
              <w:rPr>
                <w:rStyle w:val="quality-sign"/>
                <w:rFonts w:ascii="Segoe UI Symbol" w:eastAsia="Times New Roman" w:hAnsi="Segoe UI Symbol" w:cs="Segoe UI Symbol"/>
              </w:rPr>
              <w:t>◯◯◯</w:t>
            </w:r>
            <w:r w:rsidRPr="00F85831">
              <w:rPr>
                <w:rFonts w:ascii="Times New Roman" w:eastAsia="Times New Roman" w:hAnsi="Times New Roman" w:cs="Times New Roman"/>
              </w:rPr>
              <w:br/>
            </w:r>
            <w:r w:rsidRPr="00F85831">
              <w:rPr>
                <w:rStyle w:val="quality-text"/>
                <w:rFonts w:ascii="Times New Roman" w:eastAsia="Times New Roman" w:hAnsi="Times New Roman" w:cs="Times New Roman"/>
              </w:rPr>
              <w:t xml:space="preserve">Very low </w:t>
            </w:r>
            <w:r w:rsidRPr="00F85831">
              <w:rPr>
                <w:rFonts w:ascii="Times New Roman" w:eastAsia="Times New Roman" w:hAnsi="Times New Roman" w:cs="Times New Roman"/>
                <w:vertAlign w:val="superscript"/>
              </w:rPr>
              <w:t>a</w:t>
            </w:r>
          </w:p>
        </w:tc>
      </w:tr>
      <w:tr w:rsidR="00DC57AA" w:rsidRPr="00F85831" w14:paraId="06BD4884" w14:textId="77777777" w:rsidTr="00C02C4B">
        <w:trPr>
          <w:cantSplit/>
          <w:trHeight w:val="404"/>
        </w:trPr>
        <w:tc>
          <w:tcPr>
            <w:tcW w:w="993" w:type="pct"/>
            <w:tcBorders>
              <w:top w:val="single" w:sz="6" w:space="0" w:color="000000"/>
              <w:left w:val="nil"/>
              <w:bottom w:val="single" w:sz="6" w:space="0" w:color="000000"/>
              <w:right w:val="nil"/>
            </w:tcBorders>
            <w:vAlign w:val="center"/>
            <w:hideMark/>
          </w:tcPr>
          <w:p w14:paraId="4A5D621F" w14:textId="64CDCFD4" w:rsidR="00B86813" w:rsidRPr="00F85831" w:rsidRDefault="00B86813" w:rsidP="00C02C4B">
            <w:pPr>
              <w:jc w:val="center"/>
              <w:rPr>
                <w:rFonts w:ascii="Times New Roman" w:eastAsia="Times New Roman" w:hAnsi="Times New Roman" w:cs="Times New Roman"/>
              </w:rPr>
            </w:pPr>
            <w:r w:rsidRPr="00F85831">
              <w:rPr>
                <w:rStyle w:val="label"/>
                <w:rFonts w:ascii="Times New Roman" w:eastAsia="Times New Roman" w:hAnsi="Times New Roman" w:cs="Times New Roman"/>
              </w:rPr>
              <w:t xml:space="preserve">NEC - </w:t>
            </w:r>
            <w:r w:rsidRPr="00FF4E5D">
              <w:rPr>
                <w:rStyle w:val="label"/>
                <w:rFonts w:ascii="Times New Roman" w:eastAsia="Times New Roman" w:hAnsi="Times New Roman" w:cs="Times New Roman"/>
              </w:rPr>
              <w:t xml:space="preserve">Stage </w:t>
            </w:r>
            <w:r w:rsidR="00FF4E5D" w:rsidRPr="00FF4E5D">
              <w:rPr>
                <w:rFonts w:ascii="Times New Roman" w:hAnsi="Times New Roman" w:cs="Times New Roman"/>
                <w:color w:val="333333"/>
              </w:rPr>
              <w:t>≥</w:t>
            </w:r>
            <w:r w:rsidRPr="00FF4E5D">
              <w:rPr>
                <w:rStyle w:val="label"/>
                <w:rFonts w:ascii="Times New Roman" w:eastAsia="Times New Roman" w:hAnsi="Times New Roman" w:cs="Times New Roman"/>
              </w:rPr>
              <w:t xml:space="preserve"> 2 (</w:t>
            </w:r>
            <w:r w:rsidRPr="00F85831">
              <w:rPr>
                <w:rStyle w:val="label"/>
                <w:rFonts w:ascii="Times New Roman" w:eastAsia="Times New Roman" w:hAnsi="Times New Roman" w:cs="Times New Roman"/>
              </w:rPr>
              <w:t>RCTs)</w:t>
            </w:r>
          </w:p>
        </w:tc>
        <w:tc>
          <w:tcPr>
            <w:tcW w:w="811" w:type="pct"/>
            <w:tcBorders>
              <w:top w:val="single" w:sz="6" w:space="0" w:color="000000"/>
              <w:left w:val="nil"/>
              <w:bottom w:val="single" w:sz="6" w:space="0" w:color="000000"/>
              <w:right w:val="nil"/>
            </w:tcBorders>
            <w:vAlign w:val="center"/>
            <w:hideMark/>
          </w:tcPr>
          <w:p w14:paraId="7B8A1F64" w14:textId="77777777" w:rsidR="00B86813" w:rsidRPr="00F85831" w:rsidRDefault="00B86813" w:rsidP="00C02C4B">
            <w:pPr>
              <w:rPr>
                <w:rFonts w:ascii="Times New Roman" w:eastAsia="Times New Roman" w:hAnsi="Times New Roman" w:cs="Times New Roman"/>
              </w:rPr>
            </w:pPr>
            <w:r w:rsidRPr="00F85831">
              <w:rPr>
                <w:rFonts w:ascii="Times New Roman" w:eastAsia="Times New Roman" w:hAnsi="Times New Roman" w:cs="Times New Roman"/>
              </w:rPr>
              <w:t>56 per 1,000</w:t>
            </w:r>
          </w:p>
        </w:tc>
        <w:tc>
          <w:tcPr>
            <w:tcW w:w="811" w:type="pct"/>
            <w:tcBorders>
              <w:top w:val="single" w:sz="6" w:space="0" w:color="000000"/>
              <w:left w:val="nil"/>
              <w:bottom w:val="single" w:sz="6" w:space="0" w:color="000000"/>
              <w:right w:val="nil"/>
            </w:tcBorders>
            <w:shd w:val="clear" w:color="auto" w:fill="EBEBEB"/>
            <w:hideMark/>
          </w:tcPr>
          <w:p w14:paraId="7CE34140" w14:textId="77777777" w:rsidR="00B86813" w:rsidRPr="00F85831" w:rsidRDefault="00B86813" w:rsidP="00C02C4B">
            <w:pPr>
              <w:jc w:val="center"/>
              <w:rPr>
                <w:rFonts w:ascii="Times New Roman" w:eastAsia="Times New Roman" w:hAnsi="Times New Roman" w:cs="Times New Roman"/>
              </w:rPr>
            </w:pPr>
            <w:r w:rsidRPr="00F85831">
              <w:rPr>
                <w:rStyle w:val="cell-value"/>
                <w:rFonts w:ascii="Times New Roman" w:eastAsia="Times New Roman" w:hAnsi="Times New Roman" w:cs="Times New Roman"/>
                <w:b/>
                <w:bCs/>
              </w:rPr>
              <w:t>69 per 1,000</w:t>
            </w:r>
            <w:r w:rsidRPr="00F85831">
              <w:rPr>
                <w:rFonts w:ascii="Times New Roman" w:eastAsia="Times New Roman" w:hAnsi="Times New Roman" w:cs="Times New Roman"/>
              </w:rPr>
              <w:br/>
            </w:r>
            <w:r w:rsidRPr="00F85831">
              <w:rPr>
                <w:rStyle w:val="cell-value"/>
                <w:rFonts w:ascii="Times New Roman" w:eastAsia="Times New Roman" w:hAnsi="Times New Roman" w:cs="Times New Roman"/>
              </w:rPr>
              <w:t>(56 to 85)</w:t>
            </w:r>
          </w:p>
        </w:tc>
        <w:tc>
          <w:tcPr>
            <w:tcW w:w="811" w:type="pct"/>
            <w:tcBorders>
              <w:top w:val="single" w:sz="6" w:space="0" w:color="000000"/>
              <w:left w:val="nil"/>
              <w:bottom w:val="single" w:sz="6" w:space="0" w:color="000000"/>
              <w:right w:val="nil"/>
            </w:tcBorders>
            <w:vAlign w:val="center"/>
            <w:hideMark/>
          </w:tcPr>
          <w:p w14:paraId="354B3341" w14:textId="77777777" w:rsidR="00B86813" w:rsidRPr="00F85831" w:rsidRDefault="00B86813" w:rsidP="00C02C4B">
            <w:pPr>
              <w:jc w:val="center"/>
              <w:rPr>
                <w:rFonts w:ascii="Times New Roman" w:eastAsia="Times New Roman" w:hAnsi="Times New Roman" w:cs="Times New Roman"/>
              </w:rPr>
            </w:pPr>
            <w:r w:rsidRPr="00F85831">
              <w:rPr>
                <w:rStyle w:val="block"/>
                <w:rFonts w:ascii="Times New Roman" w:eastAsia="Times New Roman" w:hAnsi="Times New Roman" w:cs="Times New Roman"/>
                <w:b/>
                <w:bCs/>
              </w:rPr>
              <w:t>OR 1.24</w:t>
            </w:r>
            <w:r w:rsidRPr="00F85831">
              <w:rPr>
                <w:rFonts w:ascii="Times New Roman" w:eastAsia="Times New Roman" w:hAnsi="Times New Roman" w:cs="Times New Roman"/>
              </w:rPr>
              <w:br/>
            </w:r>
            <w:r w:rsidRPr="00F85831">
              <w:rPr>
                <w:rStyle w:val="cell"/>
                <w:rFonts w:ascii="Times New Roman" w:eastAsia="Times New Roman" w:hAnsi="Times New Roman" w:cs="Times New Roman"/>
              </w:rPr>
              <w:t>(0.99 to 1.56)</w:t>
            </w:r>
          </w:p>
        </w:tc>
        <w:tc>
          <w:tcPr>
            <w:tcW w:w="811" w:type="pct"/>
            <w:tcBorders>
              <w:top w:val="single" w:sz="6" w:space="0" w:color="000000"/>
              <w:left w:val="nil"/>
              <w:bottom w:val="single" w:sz="6" w:space="0" w:color="000000"/>
              <w:right w:val="nil"/>
            </w:tcBorders>
            <w:vAlign w:val="center"/>
            <w:hideMark/>
          </w:tcPr>
          <w:p w14:paraId="20FA19F5" w14:textId="77777777" w:rsidR="00B86813" w:rsidRPr="00F85831" w:rsidRDefault="00B86813" w:rsidP="00C02C4B">
            <w:pPr>
              <w:jc w:val="center"/>
              <w:rPr>
                <w:rFonts w:ascii="Times New Roman" w:eastAsia="Times New Roman" w:hAnsi="Times New Roman" w:cs="Times New Roman"/>
              </w:rPr>
            </w:pPr>
            <w:r w:rsidRPr="00F85831">
              <w:rPr>
                <w:rFonts w:ascii="Times New Roman" w:eastAsia="Times New Roman" w:hAnsi="Times New Roman" w:cs="Times New Roman"/>
              </w:rPr>
              <w:t>5205</w:t>
            </w:r>
            <w:r w:rsidRPr="00F85831">
              <w:rPr>
                <w:rFonts w:ascii="Times New Roman" w:eastAsia="Times New Roman" w:hAnsi="Times New Roman" w:cs="Times New Roman"/>
              </w:rPr>
              <w:br/>
              <w:t>(6 studies)</w:t>
            </w:r>
          </w:p>
        </w:tc>
        <w:tc>
          <w:tcPr>
            <w:tcW w:w="763" w:type="pct"/>
            <w:tcBorders>
              <w:top w:val="single" w:sz="6" w:space="0" w:color="000000"/>
              <w:left w:val="nil"/>
              <w:bottom w:val="single" w:sz="6" w:space="0" w:color="000000"/>
              <w:right w:val="nil"/>
            </w:tcBorders>
            <w:vAlign w:val="center"/>
            <w:hideMark/>
          </w:tcPr>
          <w:p w14:paraId="35C2A193" w14:textId="77777777" w:rsidR="00B86813" w:rsidRPr="00F85831" w:rsidRDefault="00B86813" w:rsidP="00C02C4B">
            <w:pPr>
              <w:jc w:val="center"/>
              <w:rPr>
                <w:rFonts w:ascii="Times New Roman" w:eastAsia="Times New Roman" w:hAnsi="Times New Roman" w:cs="Times New Roman"/>
                <w:vertAlign w:val="superscript"/>
              </w:rPr>
            </w:pPr>
            <w:r w:rsidRPr="00F85831">
              <w:rPr>
                <w:rStyle w:val="quality-sign"/>
                <w:rFonts w:ascii="Cambria Math" w:eastAsia="Times New Roman" w:hAnsi="Cambria Math" w:cs="Cambria Math"/>
              </w:rPr>
              <w:t>⨁⨁</w:t>
            </w:r>
            <w:r w:rsidRPr="00F85831">
              <w:rPr>
                <w:rStyle w:val="quality-sign"/>
                <w:rFonts w:ascii="Segoe UI Symbol" w:eastAsia="Times New Roman" w:hAnsi="Segoe UI Symbol" w:cs="Segoe UI Symbol"/>
              </w:rPr>
              <w:t>◯◯</w:t>
            </w:r>
            <w:r w:rsidRPr="00F85831">
              <w:rPr>
                <w:rFonts w:ascii="Times New Roman" w:eastAsia="Times New Roman" w:hAnsi="Times New Roman" w:cs="Times New Roman"/>
              </w:rPr>
              <w:br/>
            </w:r>
            <w:r w:rsidRPr="00F85831">
              <w:rPr>
                <w:rStyle w:val="quality-text"/>
                <w:rFonts w:ascii="Times New Roman" w:eastAsia="Times New Roman" w:hAnsi="Times New Roman" w:cs="Times New Roman"/>
              </w:rPr>
              <w:t xml:space="preserve">Low </w:t>
            </w:r>
            <w:r w:rsidRPr="00F85831">
              <w:rPr>
                <w:rStyle w:val="quality-text"/>
                <w:rFonts w:ascii="Times New Roman" w:eastAsia="Times New Roman" w:hAnsi="Times New Roman" w:cs="Times New Roman"/>
                <w:vertAlign w:val="superscript"/>
              </w:rPr>
              <w:t>b</w:t>
            </w:r>
          </w:p>
        </w:tc>
      </w:tr>
      <w:tr w:rsidR="00DC57AA" w:rsidRPr="00F85831" w14:paraId="5CCC26DE" w14:textId="77777777" w:rsidTr="00C02C4B">
        <w:trPr>
          <w:cantSplit/>
          <w:trHeight w:val="404"/>
        </w:trPr>
        <w:tc>
          <w:tcPr>
            <w:tcW w:w="993" w:type="pct"/>
            <w:tcBorders>
              <w:top w:val="single" w:sz="6" w:space="0" w:color="000000"/>
              <w:left w:val="nil"/>
              <w:bottom w:val="single" w:sz="6" w:space="0" w:color="000000"/>
              <w:right w:val="nil"/>
            </w:tcBorders>
            <w:vAlign w:val="center"/>
            <w:hideMark/>
          </w:tcPr>
          <w:p w14:paraId="2693A7B4" w14:textId="77777777" w:rsidR="00B86813" w:rsidRPr="00F85831" w:rsidRDefault="00B86813" w:rsidP="00C02C4B">
            <w:pPr>
              <w:jc w:val="center"/>
              <w:rPr>
                <w:rFonts w:ascii="Times New Roman" w:eastAsia="Times New Roman" w:hAnsi="Times New Roman" w:cs="Times New Roman"/>
              </w:rPr>
            </w:pPr>
            <w:r w:rsidRPr="00F85831">
              <w:rPr>
                <w:rStyle w:val="label"/>
                <w:rFonts w:ascii="Times New Roman" w:eastAsia="Times New Roman" w:hAnsi="Times New Roman" w:cs="Times New Roman"/>
              </w:rPr>
              <w:t>Surgical NEC</w:t>
            </w:r>
          </w:p>
        </w:tc>
        <w:tc>
          <w:tcPr>
            <w:tcW w:w="811" w:type="pct"/>
            <w:tcBorders>
              <w:top w:val="single" w:sz="6" w:space="0" w:color="000000"/>
              <w:left w:val="nil"/>
              <w:bottom w:val="single" w:sz="6" w:space="0" w:color="000000"/>
              <w:right w:val="nil"/>
            </w:tcBorders>
            <w:vAlign w:val="center"/>
            <w:hideMark/>
          </w:tcPr>
          <w:p w14:paraId="09955D44" w14:textId="77777777" w:rsidR="00B86813" w:rsidRPr="00F85831" w:rsidRDefault="00B86813" w:rsidP="00C02C4B">
            <w:pPr>
              <w:rPr>
                <w:rFonts w:ascii="Times New Roman" w:eastAsia="Times New Roman" w:hAnsi="Times New Roman" w:cs="Times New Roman"/>
              </w:rPr>
            </w:pPr>
            <w:r w:rsidRPr="00F85831">
              <w:rPr>
                <w:rFonts w:ascii="Times New Roman" w:eastAsia="Times New Roman" w:hAnsi="Times New Roman" w:cs="Times New Roman"/>
              </w:rPr>
              <w:t>19 per 1,000</w:t>
            </w:r>
          </w:p>
        </w:tc>
        <w:tc>
          <w:tcPr>
            <w:tcW w:w="811" w:type="pct"/>
            <w:tcBorders>
              <w:top w:val="single" w:sz="6" w:space="0" w:color="000000"/>
              <w:left w:val="nil"/>
              <w:bottom w:val="single" w:sz="6" w:space="0" w:color="000000"/>
              <w:right w:val="nil"/>
            </w:tcBorders>
            <w:shd w:val="clear" w:color="auto" w:fill="EBEBEB"/>
            <w:hideMark/>
          </w:tcPr>
          <w:p w14:paraId="4227A802" w14:textId="77777777" w:rsidR="00B86813" w:rsidRPr="00F85831" w:rsidRDefault="00B86813" w:rsidP="00C02C4B">
            <w:pPr>
              <w:jc w:val="center"/>
              <w:rPr>
                <w:rFonts w:ascii="Times New Roman" w:eastAsia="Times New Roman" w:hAnsi="Times New Roman" w:cs="Times New Roman"/>
              </w:rPr>
            </w:pPr>
            <w:r w:rsidRPr="00F85831">
              <w:rPr>
                <w:rStyle w:val="cell-value"/>
                <w:rFonts w:ascii="Times New Roman" w:eastAsia="Times New Roman" w:hAnsi="Times New Roman" w:cs="Times New Roman"/>
                <w:b/>
                <w:bCs/>
              </w:rPr>
              <w:t>14 per 1,000</w:t>
            </w:r>
            <w:r w:rsidRPr="00F85831">
              <w:rPr>
                <w:rFonts w:ascii="Times New Roman" w:eastAsia="Times New Roman" w:hAnsi="Times New Roman" w:cs="Times New Roman"/>
              </w:rPr>
              <w:br/>
            </w:r>
            <w:r w:rsidRPr="00F85831">
              <w:rPr>
                <w:rStyle w:val="cell-value"/>
                <w:rFonts w:ascii="Times New Roman" w:eastAsia="Times New Roman" w:hAnsi="Times New Roman" w:cs="Times New Roman"/>
              </w:rPr>
              <w:t>(12 to 17)</w:t>
            </w:r>
          </w:p>
        </w:tc>
        <w:tc>
          <w:tcPr>
            <w:tcW w:w="811" w:type="pct"/>
            <w:tcBorders>
              <w:top w:val="single" w:sz="6" w:space="0" w:color="000000"/>
              <w:left w:val="nil"/>
              <w:bottom w:val="single" w:sz="6" w:space="0" w:color="000000"/>
              <w:right w:val="nil"/>
            </w:tcBorders>
            <w:vAlign w:val="center"/>
            <w:hideMark/>
          </w:tcPr>
          <w:p w14:paraId="0665384F" w14:textId="77777777" w:rsidR="00B86813" w:rsidRPr="00F85831" w:rsidRDefault="00B86813" w:rsidP="00C02C4B">
            <w:pPr>
              <w:jc w:val="center"/>
              <w:rPr>
                <w:rFonts w:ascii="Times New Roman" w:eastAsia="Times New Roman" w:hAnsi="Times New Roman" w:cs="Times New Roman"/>
              </w:rPr>
            </w:pPr>
            <w:r w:rsidRPr="00F85831">
              <w:rPr>
                <w:rStyle w:val="block"/>
                <w:rFonts w:ascii="Times New Roman" w:eastAsia="Times New Roman" w:hAnsi="Times New Roman" w:cs="Times New Roman"/>
                <w:b/>
                <w:bCs/>
              </w:rPr>
              <w:t>OR 0.74</w:t>
            </w:r>
            <w:r w:rsidRPr="00F85831">
              <w:rPr>
                <w:rFonts w:ascii="Times New Roman" w:eastAsia="Times New Roman" w:hAnsi="Times New Roman" w:cs="Times New Roman"/>
              </w:rPr>
              <w:br/>
            </w:r>
            <w:r w:rsidRPr="00F85831">
              <w:rPr>
                <w:rStyle w:val="cell"/>
                <w:rFonts w:ascii="Times New Roman" w:eastAsia="Times New Roman" w:hAnsi="Times New Roman" w:cs="Times New Roman"/>
              </w:rPr>
              <w:t>(0.62 to 0.90)</w:t>
            </w:r>
          </w:p>
        </w:tc>
        <w:tc>
          <w:tcPr>
            <w:tcW w:w="811" w:type="pct"/>
            <w:tcBorders>
              <w:top w:val="single" w:sz="6" w:space="0" w:color="000000"/>
              <w:left w:val="nil"/>
              <w:bottom w:val="single" w:sz="6" w:space="0" w:color="000000"/>
              <w:right w:val="nil"/>
            </w:tcBorders>
            <w:vAlign w:val="center"/>
            <w:hideMark/>
          </w:tcPr>
          <w:p w14:paraId="742DF188" w14:textId="77777777" w:rsidR="00B86813" w:rsidRPr="00F85831" w:rsidRDefault="00B86813" w:rsidP="00C02C4B">
            <w:pPr>
              <w:jc w:val="center"/>
              <w:rPr>
                <w:rFonts w:ascii="Times New Roman" w:eastAsia="Times New Roman" w:hAnsi="Times New Roman" w:cs="Times New Roman"/>
              </w:rPr>
            </w:pPr>
            <w:r w:rsidRPr="00F85831">
              <w:rPr>
                <w:rFonts w:ascii="Times New Roman" w:eastAsia="Times New Roman" w:hAnsi="Times New Roman" w:cs="Times New Roman"/>
              </w:rPr>
              <w:t>29506</w:t>
            </w:r>
            <w:r w:rsidRPr="00F85831">
              <w:rPr>
                <w:rFonts w:ascii="Times New Roman" w:eastAsia="Times New Roman" w:hAnsi="Times New Roman" w:cs="Times New Roman"/>
              </w:rPr>
              <w:br/>
              <w:t>(5 studies)</w:t>
            </w:r>
          </w:p>
        </w:tc>
        <w:tc>
          <w:tcPr>
            <w:tcW w:w="763" w:type="pct"/>
            <w:tcBorders>
              <w:top w:val="single" w:sz="6" w:space="0" w:color="000000"/>
              <w:left w:val="nil"/>
              <w:bottom w:val="single" w:sz="6" w:space="0" w:color="000000"/>
              <w:right w:val="nil"/>
            </w:tcBorders>
            <w:vAlign w:val="center"/>
            <w:hideMark/>
          </w:tcPr>
          <w:p w14:paraId="2197EF83" w14:textId="77777777" w:rsidR="00B86813" w:rsidRPr="00F85831" w:rsidRDefault="00B86813" w:rsidP="00C02C4B">
            <w:pPr>
              <w:jc w:val="center"/>
              <w:rPr>
                <w:rFonts w:ascii="Times New Roman" w:eastAsia="Times New Roman" w:hAnsi="Times New Roman" w:cs="Times New Roman"/>
                <w:vertAlign w:val="superscript"/>
              </w:rPr>
            </w:pPr>
            <w:r w:rsidRPr="00F85831">
              <w:rPr>
                <w:rStyle w:val="quality-sign"/>
                <w:rFonts w:ascii="Cambria Math" w:eastAsia="Times New Roman" w:hAnsi="Cambria Math" w:cs="Cambria Math"/>
              </w:rPr>
              <w:t>⨁</w:t>
            </w:r>
            <w:r w:rsidRPr="00F85831">
              <w:rPr>
                <w:rStyle w:val="quality-sign"/>
                <w:rFonts w:ascii="Segoe UI Symbol" w:eastAsia="Times New Roman" w:hAnsi="Segoe UI Symbol" w:cs="Segoe UI Symbol"/>
              </w:rPr>
              <w:t>◯◯◯</w:t>
            </w:r>
            <w:r w:rsidRPr="00F85831">
              <w:rPr>
                <w:rFonts w:ascii="Times New Roman" w:eastAsia="Times New Roman" w:hAnsi="Times New Roman" w:cs="Times New Roman"/>
              </w:rPr>
              <w:br/>
            </w:r>
            <w:r w:rsidRPr="00F85831">
              <w:rPr>
                <w:rStyle w:val="quality-text"/>
                <w:rFonts w:ascii="Times New Roman" w:eastAsia="Times New Roman" w:hAnsi="Times New Roman" w:cs="Times New Roman"/>
              </w:rPr>
              <w:t xml:space="preserve">Very low </w:t>
            </w:r>
            <w:r w:rsidRPr="00F85831">
              <w:rPr>
                <w:rStyle w:val="quality-text"/>
                <w:rFonts w:ascii="Times New Roman" w:eastAsia="Times New Roman" w:hAnsi="Times New Roman" w:cs="Times New Roman"/>
                <w:vertAlign w:val="superscript"/>
              </w:rPr>
              <w:t>c</w:t>
            </w:r>
          </w:p>
        </w:tc>
      </w:tr>
      <w:tr w:rsidR="00DC57AA" w:rsidRPr="00F85831" w14:paraId="0791E709" w14:textId="77777777" w:rsidTr="00C02C4B">
        <w:trPr>
          <w:cantSplit/>
          <w:trHeight w:val="551"/>
        </w:trPr>
        <w:tc>
          <w:tcPr>
            <w:tcW w:w="993" w:type="pct"/>
            <w:tcBorders>
              <w:top w:val="single" w:sz="6" w:space="0" w:color="000000"/>
              <w:left w:val="nil"/>
              <w:bottom w:val="single" w:sz="6" w:space="0" w:color="000000"/>
              <w:right w:val="nil"/>
            </w:tcBorders>
            <w:vAlign w:val="center"/>
            <w:hideMark/>
          </w:tcPr>
          <w:p w14:paraId="1EFBE7EB" w14:textId="77777777" w:rsidR="00B86813" w:rsidRPr="00F85831" w:rsidRDefault="00B86813" w:rsidP="00C02C4B">
            <w:pPr>
              <w:jc w:val="center"/>
              <w:rPr>
                <w:rFonts w:ascii="Times New Roman" w:eastAsia="Times New Roman" w:hAnsi="Times New Roman" w:cs="Times New Roman"/>
              </w:rPr>
            </w:pPr>
            <w:r w:rsidRPr="00F85831">
              <w:rPr>
                <w:rStyle w:val="label"/>
                <w:rFonts w:ascii="Times New Roman" w:eastAsia="Times New Roman" w:hAnsi="Times New Roman" w:cs="Times New Roman"/>
              </w:rPr>
              <w:t>Spontaneous Intestinal Perforation (SIP)</w:t>
            </w:r>
          </w:p>
        </w:tc>
        <w:tc>
          <w:tcPr>
            <w:tcW w:w="811" w:type="pct"/>
            <w:tcBorders>
              <w:top w:val="single" w:sz="6" w:space="0" w:color="000000"/>
              <w:left w:val="nil"/>
              <w:bottom w:val="single" w:sz="6" w:space="0" w:color="000000"/>
              <w:right w:val="nil"/>
            </w:tcBorders>
            <w:vAlign w:val="center"/>
            <w:hideMark/>
          </w:tcPr>
          <w:p w14:paraId="40FCF0F9" w14:textId="77777777" w:rsidR="00B86813" w:rsidRPr="00F85831" w:rsidRDefault="00B86813" w:rsidP="00C02C4B">
            <w:pPr>
              <w:rPr>
                <w:rFonts w:ascii="Times New Roman" w:eastAsia="Times New Roman" w:hAnsi="Times New Roman" w:cs="Times New Roman"/>
              </w:rPr>
            </w:pPr>
            <w:r w:rsidRPr="00F85831">
              <w:rPr>
                <w:rFonts w:ascii="Times New Roman" w:eastAsia="Times New Roman" w:hAnsi="Times New Roman" w:cs="Times New Roman"/>
              </w:rPr>
              <w:t>25 per 1,000</w:t>
            </w:r>
          </w:p>
        </w:tc>
        <w:tc>
          <w:tcPr>
            <w:tcW w:w="811" w:type="pct"/>
            <w:tcBorders>
              <w:top w:val="single" w:sz="6" w:space="0" w:color="000000"/>
              <w:left w:val="nil"/>
              <w:bottom w:val="single" w:sz="6" w:space="0" w:color="000000"/>
              <w:right w:val="nil"/>
            </w:tcBorders>
            <w:shd w:val="clear" w:color="auto" w:fill="EBEBEB"/>
            <w:hideMark/>
          </w:tcPr>
          <w:p w14:paraId="42B548B0" w14:textId="77777777" w:rsidR="00B86813" w:rsidRPr="00F85831" w:rsidRDefault="00B86813" w:rsidP="00C02C4B">
            <w:pPr>
              <w:jc w:val="center"/>
              <w:rPr>
                <w:rFonts w:ascii="Times New Roman" w:eastAsia="Times New Roman" w:hAnsi="Times New Roman" w:cs="Times New Roman"/>
              </w:rPr>
            </w:pPr>
            <w:r w:rsidRPr="00F85831">
              <w:rPr>
                <w:rStyle w:val="cell-value"/>
                <w:rFonts w:ascii="Times New Roman" w:eastAsia="Times New Roman" w:hAnsi="Times New Roman" w:cs="Times New Roman"/>
                <w:b/>
                <w:bCs/>
              </w:rPr>
              <w:t>30 per 1,000</w:t>
            </w:r>
            <w:r w:rsidRPr="00F85831">
              <w:rPr>
                <w:rFonts w:ascii="Times New Roman" w:eastAsia="Times New Roman" w:hAnsi="Times New Roman" w:cs="Times New Roman"/>
              </w:rPr>
              <w:br/>
            </w:r>
            <w:r w:rsidRPr="00F85831">
              <w:rPr>
                <w:rStyle w:val="cell-value"/>
                <w:rFonts w:ascii="Times New Roman" w:eastAsia="Times New Roman" w:hAnsi="Times New Roman" w:cs="Times New Roman"/>
              </w:rPr>
              <w:t>(23 to 39)</w:t>
            </w:r>
          </w:p>
        </w:tc>
        <w:tc>
          <w:tcPr>
            <w:tcW w:w="811" w:type="pct"/>
            <w:tcBorders>
              <w:top w:val="single" w:sz="6" w:space="0" w:color="000000"/>
              <w:left w:val="nil"/>
              <w:bottom w:val="single" w:sz="6" w:space="0" w:color="000000"/>
              <w:right w:val="nil"/>
            </w:tcBorders>
            <w:vAlign w:val="center"/>
            <w:hideMark/>
          </w:tcPr>
          <w:p w14:paraId="3FB265AC" w14:textId="77777777" w:rsidR="00B86813" w:rsidRPr="00F85831" w:rsidRDefault="00B86813" w:rsidP="00C02C4B">
            <w:pPr>
              <w:jc w:val="center"/>
              <w:rPr>
                <w:rFonts w:ascii="Times New Roman" w:eastAsia="Times New Roman" w:hAnsi="Times New Roman" w:cs="Times New Roman"/>
              </w:rPr>
            </w:pPr>
            <w:r w:rsidRPr="00F85831">
              <w:rPr>
                <w:rStyle w:val="block"/>
                <w:rFonts w:ascii="Times New Roman" w:eastAsia="Times New Roman" w:hAnsi="Times New Roman" w:cs="Times New Roman"/>
                <w:b/>
                <w:bCs/>
              </w:rPr>
              <w:t>OR 1.22</w:t>
            </w:r>
            <w:r w:rsidRPr="00F85831">
              <w:rPr>
                <w:rFonts w:ascii="Times New Roman" w:eastAsia="Times New Roman" w:hAnsi="Times New Roman" w:cs="Times New Roman"/>
              </w:rPr>
              <w:br/>
            </w:r>
            <w:r w:rsidRPr="00F85831">
              <w:rPr>
                <w:rStyle w:val="cell"/>
                <w:rFonts w:ascii="Times New Roman" w:eastAsia="Times New Roman" w:hAnsi="Times New Roman" w:cs="Times New Roman"/>
              </w:rPr>
              <w:t>(0.94 to 1.58)</w:t>
            </w:r>
          </w:p>
        </w:tc>
        <w:tc>
          <w:tcPr>
            <w:tcW w:w="811" w:type="pct"/>
            <w:tcBorders>
              <w:top w:val="single" w:sz="6" w:space="0" w:color="000000"/>
              <w:left w:val="nil"/>
              <w:bottom w:val="single" w:sz="6" w:space="0" w:color="000000"/>
              <w:right w:val="nil"/>
            </w:tcBorders>
            <w:vAlign w:val="center"/>
            <w:hideMark/>
          </w:tcPr>
          <w:p w14:paraId="39F35A3E" w14:textId="77777777" w:rsidR="00B86813" w:rsidRPr="00F85831" w:rsidRDefault="00B86813" w:rsidP="00C02C4B">
            <w:pPr>
              <w:jc w:val="center"/>
              <w:rPr>
                <w:rFonts w:ascii="Times New Roman" w:eastAsia="Times New Roman" w:hAnsi="Times New Roman" w:cs="Times New Roman"/>
              </w:rPr>
            </w:pPr>
            <w:r w:rsidRPr="00F85831">
              <w:rPr>
                <w:rFonts w:ascii="Times New Roman" w:eastAsia="Times New Roman" w:hAnsi="Times New Roman" w:cs="Times New Roman"/>
              </w:rPr>
              <w:t>34186</w:t>
            </w:r>
            <w:r w:rsidRPr="00F85831">
              <w:rPr>
                <w:rFonts w:ascii="Times New Roman" w:eastAsia="Times New Roman" w:hAnsi="Times New Roman" w:cs="Times New Roman"/>
              </w:rPr>
              <w:br/>
              <w:t>(8 studies)</w:t>
            </w:r>
          </w:p>
        </w:tc>
        <w:tc>
          <w:tcPr>
            <w:tcW w:w="763" w:type="pct"/>
            <w:tcBorders>
              <w:top w:val="single" w:sz="6" w:space="0" w:color="000000"/>
              <w:left w:val="nil"/>
              <w:bottom w:val="single" w:sz="6" w:space="0" w:color="000000"/>
              <w:right w:val="nil"/>
            </w:tcBorders>
            <w:vAlign w:val="center"/>
            <w:hideMark/>
          </w:tcPr>
          <w:p w14:paraId="47D9BF6F" w14:textId="77777777" w:rsidR="00B86813" w:rsidRPr="00F85831" w:rsidRDefault="00B86813" w:rsidP="00C02C4B">
            <w:pPr>
              <w:jc w:val="center"/>
              <w:rPr>
                <w:rFonts w:ascii="Times New Roman" w:eastAsia="Times New Roman" w:hAnsi="Times New Roman" w:cs="Times New Roman"/>
                <w:vertAlign w:val="superscript"/>
              </w:rPr>
            </w:pPr>
            <w:r w:rsidRPr="00F85831">
              <w:rPr>
                <w:rStyle w:val="quality-sign"/>
                <w:rFonts w:ascii="Cambria Math" w:eastAsia="Times New Roman" w:hAnsi="Cambria Math" w:cs="Cambria Math"/>
              </w:rPr>
              <w:t>⨁</w:t>
            </w:r>
            <w:r w:rsidRPr="00F85831">
              <w:rPr>
                <w:rStyle w:val="quality-sign"/>
                <w:rFonts w:ascii="Segoe UI Symbol" w:eastAsia="Times New Roman" w:hAnsi="Segoe UI Symbol" w:cs="Segoe UI Symbol"/>
              </w:rPr>
              <w:t>◯◯◯</w:t>
            </w:r>
            <w:r w:rsidRPr="00F85831">
              <w:rPr>
                <w:rFonts w:ascii="Times New Roman" w:eastAsia="Times New Roman" w:hAnsi="Times New Roman" w:cs="Times New Roman"/>
              </w:rPr>
              <w:br/>
            </w:r>
            <w:r w:rsidRPr="00F85831">
              <w:rPr>
                <w:rStyle w:val="quality-text"/>
                <w:rFonts w:ascii="Times New Roman" w:eastAsia="Times New Roman" w:hAnsi="Times New Roman" w:cs="Times New Roman"/>
              </w:rPr>
              <w:t xml:space="preserve">Very low </w:t>
            </w:r>
            <w:r w:rsidRPr="00F85831">
              <w:rPr>
                <w:rStyle w:val="quality-text"/>
                <w:rFonts w:ascii="Times New Roman" w:eastAsia="Times New Roman" w:hAnsi="Times New Roman" w:cs="Times New Roman"/>
                <w:vertAlign w:val="superscript"/>
              </w:rPr>
              <w:t>d</w:t>
            </w:r>
          </w:p>
        </w:tc>
      </w:tr>
    </w:tbl>
    <w:p w14:paraId="4D26FB3B" w14:textId="77777777" w:rsidR="00B86813" w:rsidRPr="00F85831" w:rsidRDefault="00B86813" w:rsidP="00B86813">
      <w:pPr>
        <w:rPr>
          <w:rFonts w:ascii="Times New Roman" w:eastAsia="Times New Roman" w:hAnsi="Times New Roman" w:cs="Times New Roman"/>
          <w:color w:val="000000"/>
          <w:lang w:val="en"/>
        </w:rPr>
      </w:pPr>
    </w:p>
    <w:p w14:paraId="6B80DF1C" w14:textId="77777777" w:rsidR="00B86813" w:rsidRPr="00F85831" w:rsidRDefault="00B86813" w:rsidP="00B86813">
      <w:pPr>
        <w:rPr>
          <w:rFonts w:ascii="Times New Roman" w:eastAsia="Times New Roman" w:hAnsi="Times New Roman" w:cs="Times New Roman"/>
          <w:color w:val="000000"/>
          <w:lang w:val="en"/>
        </w:rPr>
      </w:pPr>
    </w:p>
    <w:p w14:paraId="49FC2111" w14:textId="77777777" w:rsidR="00B86813" w:rsidRPr="00F85831" w:rsidRDefault="00B86813" w:rsidP="00B86813">
      <w:pPr>
        <w:rPr>
          <w:rFonts w:ascii="Times New Roman" w:eastAsia="Times New Roman" w:hAnsi="Times New Roman" w:cs="Times New Roman"/>
          <w:color w:val="000000"/>
          <w:lang w:val="en"/>
        </w:rPr>
      </w:pPr>
    </w:p>
    <w:p w14:paraId="688D7898" w14:textId="77777777" w:rsidR="00B86813" w:rsidRPr="00F85831" w:rsidRDefault="00B86813" w:rsidP="00B86813">
      <w:pPr>
        <w:rPr>
          <w:rFonts w:ascii="Times New Roman" w:eastAsia="Times New Roman" w:hAnsi="Times New Roman" w:cs="Times New Roman"/>
          <w:color w:val="000000"/>
          <w:lang w:val="en"/>
        </w:rPr>
      </w:pPr>
    </w:p>
    <w:p w14:paraId="16583CE2" w14:textId="77777777" w:rsidR="00B86813" w:rsidRPr="00F85831" w:rsidRDefault="00B86813" w:rsidP="00B86813">
      <w:pPr>
        <w:rPr>
          <w:rFonts w:ascii="Times New Roman" w:eastAsia="Times New Roman" w:hAnsi="Times New Roman" w:cs="Times New Roman"/>
          <w:color w:val="000000"/>
          <w:lang w:val="en"/>
        </w:rPr>
      </w:pPr>
    </w:p>
    <w:p w14:paraId="52245F86" w14:textId="77777777" w:rsidR="00B86813" w:rsidRPr="00F85831" w:rsidRDefault="00B86813" w:rsidP="00B86813">
      <w:pPr>
        <w:rPr>
          <w:rFonts w:ascii="Times New Roman" w:eastAsia="Times New Roman" w:hAnsi="Times New Roman" w:cs="Times New Roman"/>
          <w:color w:val="000000"/>
          <w:lang w:val="en"/>
        </w:rPr>
      </w:pPr>
    </w:p>
    <w:p w14:paraId="58718513" w14:textId="77777777" w:rsidR="00B86813" w:rsidRPr="00F85831" w:rsidRDefault="00B86813" w:rsidP="00B86813">
      <w:pPr>
        <w:rPr>
          <w:rFonts w:ascii="Times New Roman" w:eastAsia="Times New Roman" w:hAnsi="Times New Roman" w:cs="Times New Roman"/>
          <w:color w:val="000000"/>
          <w:lang w:val="en"/>
        </w:rPr>
      </w:pPr>
    </w:p>
    <w:p w14:paraId="160B0B3D" w14:textId="77777777" w:rsidR="00B86813" w:rsidRPr="00F85831" w:rsidRDefault="00B86813" w:rsidP="00B86813">
      <w:pPr>
        <w:rPr>
          <w:rFonts w:ascii="Times New Roman" w:eastAsia="Times New Roman" w:hAnsi="Times New Roman" w:cs="Times New Roman"/>
          <w:b/>
          <w:bCs/>
        </w:rPr>
      </w:pPr>
    </w:p>
    <w:p w14:paraId="40BAD4C3" w14:textId="77777777" w:rsidR="00B86813" w:rsidRPr="00F85831" w:rsidRDefault="00B86813" w:rsidP="00B86813">
      <w:pPr>
        <w:rPr>
          <w:rFonts w:ascii="Times New Roman" w:eastAsia="Times New Roman" w:hAnsi="Times New Roman" w:cs="Times New Roman"/>
          <w:color w:val="000000"/>
          <w:lang w:val="en"/>
        </w:rPr>
      </w:pPr>
    </w:p>
    <w:p w14:paraId="5A81201E" w14:textId="77777777" w:rsidR="00B86813" w:rsidRPr="00F85831" w:rsidRDefault="00B86813" w:rsidP="00B86813">
      <w:pPr>
        <w:rPr>
          <w:rFonts w:ascii="Times New Roman" w:hAnsi="Times New Roman" w:cs="Times New Roman"/>
          <w:b/>
          <w:bCs/>
        </w:rPr>
      </w:pPr>
    </w:p>
    <w:p w14:paraId="26BA1297" w14:textId="77777777" w:rsidR="00B86813" w:rsidRPr="00F85831" w:rsidRDefault="00B86813" w:rsidP="00B86813">
      <w:pPr>
        <w:rPr>
          <w:rFonts w:ascii="Times New Roman" w:hAnsi="Times New Roman" w:cs="Times New Roman"/>
          <w:b/>
          <w:bCs/>
        </w:rPr>
      </w:pPr>
    </w:p>
    <w:p w14:paraId="697B1291" w14:textId="4C9ED58B" w:rsidR="00B86813" w:rsidRPr="00F85831" w:rsidRDefault="00B86813" w:rsidP="00B86813">
      <w:pPr>
        <w:rPr>
          <w:rFonts w:ascii="Times New Roman" w:eastAsia="Times New Roman" w:hAnsi="Times New Roman" w:cs="Times New Roman"/>
          <w:color w:val="000000"/>
          <w:lang w:val="en"/>
        </w:rPr>
      </w:pPr>
      <w:r w:rsidRPr="00F85831">
        <w:rPr>
          <w:rFonts w:ascii="Times New Roman" w:eastAsia="Times New Roman" w:hAnsi="Times New Roman" w:cs="Times New Roman"/>
          <w:color w:val="000000"/>
          <w:lang w:val="en"/>
        </w:rPr>
        <w:lastRenderedPageBreak/>
        <w:t xml:space="preserve">Explanations: </w:t>
      </w:r>
    </w:p>
    <w:p w14:paraId="318441E2" w14:textId="75206803" w:rsidR="00B86813" w:rsidRPr="00F85831" w:rsidRDefault="00B86813" w:rsidP="00B86813">
      <w:pPr>
        <w:rPr>
          <w:rFonts w:ascii="Times New Roman" w:eastAsia="Times New Roman" w:hAnsi="Times New Roman" w:cs="Times New Roman"/>
          <w:color w:val="000000"/>
          <w:lang w:val="en"/>
        </w:rPr>
      </w:pPr>
      <w:r w:rsidRPr="00F85831">
        <w:rPr>
          <w:rFonts w:ascii="Times New Roman" w:eastAsia="Times New Roman" w:hAnsi="Times New Roman" w:cs="Times New Roman"/>
          <w:color w:val="000000"/>
          <w:lang w:val="en"/>
        </w:rPr>
        <w:t xml:space="preserve">a.  We downgraded evidence by three levels due to </w:t>
      </w:r>
      <w:r w:rsidR="006C59FE">
        <w:rPr>
          <w:rFonts w:ascii="Times New Roman" w:eastAsia="Times New Roman" w:hAnsi="Times New Roman" w:cs="Times New Roman"/>
          <w:color w:val="000000"/>
          <w:lang w:val="en"/>
        </w:rPr>
        <w:t xml:space="preserve">the </w:t>
      </w:r>
      <w:r w:rsidRPr="00F85831">
        <w:rPr>
          <w:rFonts w:ascii="Times New Roman" w:eastAsia="Times New Roman" w:hAnsi="Times New Roman" w:cs="Times New Roman"/>
          <w:color w:val="000000"/>
          <w:lang w:val="en"/>
        </w:rPr>
        <w:t>serious risk of bias, heterogeneity, and indirectness.</w:t>
      </w:r>
    </w:p>
    <w:p w14:paraId="39E04295" w14:textId="4DCDD4C8" w:rsidR="00B86813" w:rsidRPr="00F85831" w:rsidRDefault="00B86813" w:rsidP="00B86813">
      <w:pPr>
        <w:rPr>
          <w:rFonts w:ascii="Times New Roman" w:eastAsia="Times New Roman" w:hAnsi="Times New Roman" w:cs="Times New Roman"/>
          <w:color w:val="000000"/>
          <w:lang w:val="en"/>
        </w:rPr>
      </w:pPr>
      <w:r w:rsidRPr="00F85831">
        <w:rPr>
          <w:rFonts w:ascii="Times New Roman" w:eastAsia="Times New Roman" w:hAnsi="Times New Roman" w:cs="Times New Roman"/>
          <w:color w:val="000000"/>
          <w:lang w:val="en"/>
        </w:rPr>
        <w:t>b.  We downgraded the evidence by two level</w:t>
      </w:r>
      <w:r w:rsidR="006C59FE">
        <w:rPr>
          <w:rFonts w:ascii="Times New Roman" w:eastAsia="Times New Roman" w:hAnsi="Times New Roman" w:cs="Times New Roman"/>
          <w:color w:val="000000"/>
          <w:lang w:val="en"/>
        </w:rPr>
        <w:t>s</w:t>
      </w:r>
      <w:r w:rsidRPr="00F85831">
        <w:rPr>
          <w:rFonts w:ascii="Times New Roman" w:eastAsia="Times New Roman" w:hAnsi="Times New Roman" w:cs="Times New Roman"/>
          <w:color w:val="000000"/>
          <w:lang w:val="en"/>
        </w:rPr>
        <w:t xml:space="preserve"> due to indirectness</w:t>
      </w:r>
      <w:r w:rsidR="006C59FE">
        <w:rPr>
          <w:rFonts w:ascii="Times New Roman" w:eastAsia="Times New Roman" w:hAnsi="Times New Roman" w:cs="Times New Roman"/>
          <w:color w:val="000000"/>
          <w:lang w:val="en"/>
        </w:rPr>
        <w:t>, and</w:t>
      </w:r>
      <w:r w:rsidRPr="00F85831">
        <w:rPr>
          <w:rFonts w:ascii="Times New Roman" w:eastAsia="Times New Roman" w:hAnsi="Times New Roman" w:cs="Times New Roman"/>
          <w:color w:val="000000"/>
          <w:lang w:val="en"/>
        </w:rPr>
        <w:t xml:space="preserve"> imprecision.</w:t>
      </w:r>
    </w:p>
    <w:p w14:paraId="6B6732E8" w14:textId="77777777" w:rsidR="00B86813" w:rsidRPr="00F85831" w:rsidRDefault="00B86813" w:rsidP="00B86813">
      <w:pPr>
        <w:rPr>
          <w:rFonts w:ascii="Times New Roman" w:eastAsia="Times New Roman" w:hAnsi="Times New Roman" w:cs="Times New Roman"/>
          <w:color w:val="000000"/>
          <w:lang w:val="en"/>
        </w:rPr>
      </w:pPr>
      <w:r w:rsidRPr="00F85831">
        <w:rPr>
          <w:rFonts w:ascii="Times New Roman" w:eastAsia="Times New Roman" w:hAnsi="Times New Roman" w:cs="Times New Roman"/>
          <w:color w:val="000000"/>
          <w:lang w:val="en"/>
        </w:rPr>
        <w:t>c.  We downgraded evidence by three levels due to serious risk of bias, heterogeneity and indirectness and inconsistency</w:t>
      </w:r>
    </w:p>
    <w:p w14:paraId="7118D3E2" w14:textId="115D6B2B" w:rsidR="00B86813" w:rsidRPr="00F85831" w:rsidRDefault="00B86813" w:rsidP="00B86813">
      <w:pPr>
        <w:rPr>
          <w:rFonts w:ascii="Times New Roman" w:eastAsia="Times New Roman" w:hAnsi="Times New Roman" w:cs="Times New Roman"/>
          <w:color w:val="000000"/>
          <w:lang w:val="en"/>
        </w:rPr>
      </w:pPr>
      <w:r w:rsidRPr="00F85831">
        <w:rPr>
          <w:rFonts w:ascii="Times New Roman" w:eastAsia="Times New Roman" w:hAnsi="Times New Roman" w:cs="Times New Roman"/>
          <w:color w:val="000000"/>
          <w:lang w:val="en"/>
        </w:rPr>
        <w:t>d.  We downgraded evidence by three levels due to heterogeneity</w:t>
      </w:r>
      <w:r w:rsidR="006C59FE">
        <w:rPr>
          <w:rFonts w:ascii="Times New Roman" w:eastAsia="Times New Roman" w:hAnsi="Times New Roman" w:cs="Times New Roman"/>
          <w:color w:val="000000"/>
          <w:lang w:val="en"/>
        </w:rPr>
        <w:t xml:space="preserve">, </w:t>
      </w:r>
      <w:r w:rsidRPr="00F85831">
        <w:rPr>
          <w:rFonts w:ascii="Times New Roman" w:eastAsia="Times New Roman" w:hAnsi="Times New Roman" w:cs="Times New Roman"/>
          <w:color w:val="000000"/>
          <w:lang w:val="en"/>
        </w:rPr>
        <w:t>indirectness</w:t>
      </w:r>
      <w:r w:rsidR="006C59FE">
        <w:rPr>
          <w:rFonts w:ascii="Times New Roman" w:eastAsia="Times New Roman" w:hAnsi="Times New Roman" w:cs="Times New Roman"/>
          <w:color w:val="000000"/>
          <w:lang w:val="en"/>
        </w:rPr>
        <w:t>,</w:t>
      </w:r>
      <w:r w:rsidRPr="00F85831">
        <w:rPr>
          <w:rFonts w:ascii="Times New Roman" w:eastAsia="Times New Roman" w:hAnsi="Times New Roman" w:cs="Times New Roman"/>
          <w:color w:val="000000"/>
          <w:lang w:val="en"/>
        </w:rPr>
        <w:t xml:space="preserve"> and inconsistency</w:t>
      </w:r>
    </w:p>
    <w:p w14:paraId="45954109" w14:textId="76E7D2A1" w:rsidR="001C7273" w:rsidRDefault="001C7273" w:rsidP="00B86813">
      <w:pPr>
        <w:rPr>
          <w:rFonts w:ascii="Times New Roman" w:eastAsia="Times New Roman" w:hAnsi="Times New Roman" w:cs="Times New Roman"/>
          <w:color w:val="000000"/>
          <w:lang w:val="en"/>
        </w:rPr>
      </w:pPr>
    </w:p>
    <w:p w14:paraId="05212814" w14:textId="77777777" w:rsidR="00CF568B" w:rsidRDefault="00CF568B">
      <w:pPr>
        <w:spacing w:after="0" w:line="240" w:lineRule="auto"/>
        <w:rPr>
          <w:rFonts w:ascii="Times New Roman" w:eastAsia="Times New Roman" w:hAnsi="Times New Roman" w:cs="Times New Roman"/>
          <w:b/>
          <w:bCs/>
          <w:color w:val="000000"/>
          <w:sz w:val="28"/>
          <w:szCs w:val="28"/>
          <w:lang w:val="en"/>
        </w:rPr>
      </w:pPr>
      <w:r>
        <w:rPr>
          <w:rFonts w:ascii="Times New Roman" w:eastAsia="Times New Roman" w:hAnsi="Times New Roman" w:cs="Times New Roman"/>
          <w:b/>
          <w:bCs/>
          <w:color w:val="000000"/>
          <w:sz w:val="28"/>
          <w:szCs w:val="28"/>
          <w:lang w:val="en"/>
        </w:rPr>
        <w:br w:type="page"/>
      </w:r>
    </w:p>
    <w:p w14:paraId="77645ADB" w14:textId="0F31083F" w:rsidR="000C40E8" w:rsidRDefault="000C40E8" w:rsidP="00BC14A4">
      <w:pPr>
        <w:pStyle w:val="NormalWeb"/>
        <w:jc w:val="center"/>
        <w:rPr>
          <w:b/>
          <w:bCs/>
          <w:sz w:val="28"/>
          <w:szCs w:val="28"/>
        </w:rPr>
      </w:pPr>
      <w:r>
        <w:rPr>
          <w:b/>
          <w:bCs/>
          <w:noProof/>
          <w:sz w:val="28"/>
          <w:szCs w:val="28"/>
        </w:rPr>
        <w:lastRenderedPageBreak/>
        <w:drawing>
          <wp:inline distT="0" distB="0" distL="0" distR="0" wp14:anchorId="67161940" wp14:editId="523C68FA">
            <wp:extent cx="4316248" cy="487680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34661" cy="4897604"/>
                    </a:xfrm>
                    <a:prstGeom prst="rect">
                      <a:avLst/>
                    </a:prstGeom>
                  </pic:spPr>
                </pic:pic>
              </a:graphicData>
            </a:graphic>
          </wp:inline>
        </w:drawing>
      </w:r>
    </w:p>
    <w:p w14:paraId="1C479A1D" w14:textId="4E21586D" w:rsidR="001C7273" w:rsidRPr="001C7273" w:rsidRDefault="001C7273" w:rsidP="000C40E8">
      <w:pPr>
        <w:pStyle w:val="NormalWeb"/>
        <w:rPr>
          <w:sz w:val="28"/>
          <w:szCs w:val="28"/>
        </w:rPr>
      </w:pPr>
      <w:r w:rsidRPr="001C7273">
        <w:rPr>
          <w:b/>
          <w:bCs/>
          <w:sz w:val="28"/>
          <w:szCs w:val="28"/>
        </w:rPr>
        <w:t xml:space="preserve">Figure 1: </w:t>
      </w:r>
      <w:r w:rsidRPr="001C7273">
        <w:rPr>
          <w:sz w:val="28"/>
          <w:szCs w:val="28"/>
        </w:rPr>
        <w:t>Flowchart of search results (adapted from PRISMA 2021)</w:t>
      </w:r>
      <w:r w:rsidRPr="001C7273">
        <w:rPr>
          <w:sz w:val="28"/>
          <w:szCs w:val="28"/>
          <w:vertAlign w:val="superscript"/>
        </w:rPr>
        <w:t>33</w:t>
      </w:r>
      <w:r w:rsidRPr="001C7273">
        <w:rPr>
          <w:sz w:val="28"/>
          <w:szCs w:val="28"/>
        </w:rPr>
        <w:t xml:space="preserve"> GI-gastrointestinal, NEC-Necrotizing enterocolitis, SIP-Spontaneous intestinal perforation; PRISMA, Preferred Reporting Items for Systematic Reviews and Meta-Analyses.</w:t>
      </w:r>
    </w:p>
    <w:p w14:paraId="29E0BF16" w14:textId="71D1A73D" w:rsidR="00BC14A4" w:rsidRDefault="000C40E8" w:rsidP="00BC14A4">
      <w:pPr>
        <w:pStyle w:val="Heading1"/>
        <w:spacing w:before="0" w:beforeAutospacing="0" w:after="0" w:afterAutospacing="0"/>
        <w:jc w:val="center"/>
        <w:rPr>
          <w:sz w:val="28"/>
          <w:szCs w:val="28"/>
        </w:rPr>
      </w:pPr>
      <w:r>
        <w:rPr>
          <w:noProof/>
          <w:sz w:val="28"/>
          <w:szCs w:val="28"/>
        </w:rPr>
        <w:lastRenderedPageBreak/>
        <w:drawing>
          <wp:inline distT="0" distB="0" distL="0" distR="0" wp14:anchorId="1309C6C0" wp14:editId="7EF68B24">
            <wp:extent cx="2527300" cy="4773789"/>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37279" cy="4792638"/>
                    </a:xfrm>
                    <a:prstGeom prst="rect">
                      <a:avLst/>
                    </a:prstGeom>
                  </pic:spPr>
                </pic:pic>
              </a:graphicData>
            </a:graphic>
          </wp:inline>
        </w:drawing>
      </w:r>
    </w:p>
    <w:p w14:paraId="26CF2EA2" w14:textId="77777777" w:rsidR="000C40E8" w:rsidRDefault="000C40E8" w:rsidP="00BC14A4">
      <w:pPr>
        <w:pStyle w:val="Heading1"/>
        <w:spacing w:before="0" w:beforeAutospacing="0" w:after="0" w:afterAutospacing="0"/>
        <w:jc w:val="center"/>
        <w:rPr>
          <w:sz w:val="28"/>
          <w:szCs w:val="28"/>
        </w:rPr>
      </w:pPr>
    </w:p>
    <w:p w14:paraId="318BB291" w14:textId="579DCA4C" w:rsidR="001C7273" w:rsidRPr="00BC14A4" w:rsidRDefault="001C7273" w:rsidP="000C40E8">
      <w:pPr>
        <w:pStyle w:val="Heading1"/>
        <w:spacing w:before="0" w:beforeAutospacing="0" w:after="0" w:afterAutospacing="0"/>
        <w:rPr>
          <w:b w:val="0"/>
          <w:bCs w:val="0"/>
          <w:sz w:val="28"/>
          <w:szCs w:val="28"/>
        </w:rPr>
      </w:pPr>
      <w:r w:rsidRPr="00BC14A4">
        <w:rPr>
          <w:sz w:val="28"/>
          <w:szCs w:val="28"/>
        </w:rPr>
        <w:t xml:space="preserve">Figure 2: </w:t>
      </w:r>
      <w:r w:rsidRPr="00BC14A4">
        <w:rPr>
          <w:b w:val="0"/>
          <w:bCs w:val="0"/>
          <w:sz w:val="28"/>
          <w:szCs w:val="28"/>
        </w:rPr>
        <w:t xml:space="preserve">Forest plots for primary outcomes </w:t>
      </w:r>
      <w:r w:rsidRPr="00BC14A4">
        <w:rPr>
          <w:sz w:val="28"/>
          <w:szCs w:val="28"/>
        </w:rPr>
        <w:t>(A)</w:t>
      </w:r>
      <w:r w:rsidRPr="00BC14A4">
        <w:rPr>
          <w:b w:val="0"/>
          <w:bCs w:val="0"/>
          <w:sz w:val="28"/>
          <w:szCs w:val="28"/>
        </w:rPr>
        <w:t xml:space="preserve"> Necrotizing enterocolitis (Stage</w:t>
      </w:r>
      <w:r w:rsidRPr="00BC14A4">
        <w:rPr>
          <w:b w:val="0"/>
          <w:bCs w:val="0"/>
          <w:color w:val="333333"/>
          <w:sz w:val="28"/>
          <w:szCs w:val="28"/>
        </w:rPr>
        <w:t xml:space="preserve"> ≥ </w:t>
      </w:r>
      <w:r w:rsidRPr="00BC14A4">
        <w:rPr>
          <w:b w:val="0"/>
          <w:bCs w:val="0"/>
          <w:sz w:val="28"/>
          <w:szCs w:val="28"/>
        </w:rPr>
        <w:t xml:space="preserve">2) </w:t>
      </w:r>
      <w:r w:rsidRPr="00BC14A4">
        <w:rPr>
          <w:sz w:val="28"/>
          <w:szCs w:val="28"/>
        </w:rPr>
        <w:t>(B)</w:t>
      </w:r>
      <w:r w:rsidRPr="00BC14A4">
        <w:rPr>
          <w:b w:val="0"/>
          <w:bCs w:val="0"/>
          <w:sz w:val="28"/>
          <w:szCs w:val="28"/>
        </w:rPr>
        <w:t xml:space="preserve"> Surgical Necrotizing enterocolitis</w:t>
      </w:r>
    </w:p>
    <w:p w14:paraId="7A41C3B6" w14:textId="5F1CCFA2" w:rsidR="001C7273" w:rsidRPr="00BC14A4" w:rsidRDefault="001C7273" w:rsidP="00BC14A4">
      <w:pPr>
        <w:pStyle w:val="Heading1"/>
        <w:spacing w:before="0" w:beforeAutospacing="0" w:after="0" w:afterAutospacing="0"/>
        <w:jc w:val="center"/>
        <w:rPr>
          <w:b w:val="0"/>
          <w:bCs w:val="0"/>
          <w:sz w:val="28"/>
          <w:szCs w:val="28"/>
        </w:rPr>
      </w:pPr>
      <w:r w:rsidRPr="00BC14A4">
        <w:rPr>
          <w:sz w:val="28"/>
          <w:szCs w:val="28"/>
        </w:rPr>
        <w:t>(C)</w:t>
      </w:r>
      <w:r w:rsidRPr="00BC14A4">
        <w:rPr>
          <w:b w:val="0"/>
          <w:bCs w:val="0"/>
          <w:sz w:val="28"/>
          <w:szCs w:val="28"/>
        </w:rPr>
        <w:t xml:space="preserve"> Spontaneous Intestinal Perforation (SIP) </w:t>
      </w:r>
      <w:r w:rsidRPr="00BC14A4">
        <w:rPr>
          <w:sz w:val="28"/>
          <w:szCs w:val="28"/>
        </w:rPr>
        <w:t>(D)</w:t>
      </w:r>
      <w:r w:rsidRPr="00BC14A4">
        <w:rPr>
          <w:b w:val="0"/>
          <w:bCs w:val="0"/>
          <w:sz w:val="28"/>
          <w:szCs w:val="28"/>
        </w:rPr>
        <w:t xml:space="preserve"> Feed intolerance </w:t>
      </w:r>
      <w:r w:rsidRPr="00BC14A4">
        <w:rPr>
          <w:sz w:val="28"/>
          <w:szCs w:val="28"/>
        </w:rPr>
        <w:t xml:space="preserve">(E) </w:t>
      </w:r>
      <w:r w:rsidRPr="00BC14A4">
        <w:rPr>
          <w:b w:val="0"/>
          <w:bCs w:val="0"/>
          <w:sz w:val="28"/>
          <w:szCs w:val="28"/>
        </w:rPr>
        <w:t>Time to achieve full feeds (</w:t>
      </w:r>
      <w:r w:rsidRPr="00BC14A4">
        <w:rPr>
          <w:b w:val="0"/>
          <w:bCs w:val="0"/>
          <w:color w:val="333333"/>
          <w:sz w:val="28"/>
          <w:szCs w:val="28"/>
        </w:rPr>
        <w:t xml:space="preserve">≥ </w:t>
      </w:r>
      <w:r w:rsidRPr="00BC14A4">
        <w:rPr>
          <w:b w:val="0"/>
          <w:bCs w:val="0"/>
          <w:sz w:val="28"/>
          <w:szCs w:val="28"/>
        </w:rPr>
        <w:t>150 ml/kg/d)</w:t>
      </w:r>
    </w:p>
    <w:p w14:paraId="2FCC49A3" w14:textId="3936883E" w:rsidR="00BC14A4" w:rsidRPr="00BC14A4" w:rsidRDefault="000C40E8" w:rsidP="001C7273">
      <w:pPr>
        <w:pStyle w:val="Heading1"/>
        <w:spacing w:before="0" w:beforeAutospacing="0" w:after="0" w:afterAutospacing="0"/>
        <w:jc w:val="center"/>
        <w:rPr>
          <w:sz w:val="28"/>
          <w:szCs w:val="28"/>
        </w:rPr>
      </w:pPr>
      <w:r>
        <w:rPr>
          <w:noProof/>
          <w:sz w:val="28"/>
          <w:szCs w:val="28"/>
        </w:rPr>
        <w:lastRenderedPageBreak/>
        <w:drawing>
          <wp:inline distT="0" distB="0" distL="0" distR="0" wp14:anchorId="7C1574D5" wp14:editId="7B299AC9">
            <wp:extent cx="2882900" cy="634743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91300" cy="6365932"/>
                    </a:xfrm>
                    <a:prstGeom prst="rect">
                      <a:avLst/>
                    </a:prstGeom>
                  </pic:spPr>
                </pic:pic>
              </a:graphicData>
            </a:graphic>
          </wp:inline>
        </w:drawing>
      </w:r>
    </w:p>
    <w:p w14:paraId="082D269D" w14:textId="4CFE35A7" w:rsidR="00BC14A4" w:rsidRPr="00BC14A4" w:rsidRDefault="001C7273" w:rsidP="001C7273">
      <w:pPr>
        <w:pStyle w:val="Heading1"/>
        <w:spacing w:before="0" w:beforeAutospacing="0" w:after="0" w:afterAutospacing="0"/>
        <w:jc w:val="center"/>
        <w:rPr>
          <w:sz w:val="28"/>
          <w:szCs w:val="28"/>
        </w:rPr>
      </w:pPr>
      <w:r w:rsidRPr="00BC14A4">
        <w:rPr>
          <w:sz w:val="28"/>
          <w:szCs w:val="28"/>
        </w:rPr>
        <w:t xml:space="preserve">Figure 3: </w:t>
      </w:r>
      <w:r w:rsidRPr="00BC14A4">
        <w:rPr>
          <w:b w:val="0"/>
          <w:bCs w:val="0"/>
          <w:sz w:val="28"/>
          <w:szCs w:val="28"/>
        </w:rPr>
        <w:t>Forest plots for various sub-group analysis</w:t>
      </w:r>
      <w:r w:rsidRPr="00BC14A4">
        <w:rPr>
          <w:sz w:val="28"/>
          <w:szCs w:val="28"/>
        </w:rPr>
        <w:t xml:space="preserve"> (A) </w:t>
      </w:r>
      <w:r w:rsidRPr="00BC14A4">
        <w:rPr>
          <w:b w:val="0"/>
          <w:bCs w:val="0"/>
          <w:sz w:val="28"/>
          <w:szCs w:val="28"/>
        </w:rPr>
        <w:t>Necrotizing enterocolitis (Stage</w:t>
      </w:r>
      <w:r w:rsidRPr="00BC14A4">
        <w:rPr>
          <w:b w:val="0"/>
          <w:bCs w:val="0"/>
          <w:color w:val="333333"/>
          <w:sz w:val="28"/>
          <w:szCs w:val="28"/>
        </w:rPr>
        <w:t xml:space="preserve"> ≥ 2</w:t>
      </w:r>
      <w:r w:rsidRPr="00BC14A4">
        <w:rPr>
          <w:b w:val="0"/>
          <w:bCs w:val="0"/>
          <w:sz w:val="28"/>
          <w:szCs w:val="28"/>
        </w:rPr>
        <w:t>) – RCTs</w:t>
      </w:r>
      <w:r w:rsidRPr="00BC14A4">
        <w:rPr>
          <w:sz w:val="28"/>
          <w:szCs w:val="28"/>
        </w:rPr>
        <w:t xml:space="preserve">  </w:t>
      </w:r>
    </w:p>
    <w:p w14:paraId="6F46AE57" w14:textId="7238DC82" w:rsidR="001C7273" w:rsidRPr="00BC14A4" w:rsidRDefault="001C7273" w:rsidP="001C7273">
      <w:pPr>
        <w:pStyle w:val="Heading1"/>
        <w:spacing w:before="0" w:beforeAutospacing="0" w:after="0" w:afterAutospacing="0"/>
        <w:jc w:val="center"/>
        <w:rPr>
          <w:b w:val="0"/>
          <w:bCs w:val="0"/>
          <w:color w:val="333333"/>
          <w:sz w:val="28"/>
          <w:szCs w:val="28"/>
        </w:rPr>
      </w:pPr>
      <w:r w:rsidRPr="00BC14A4">
        <w:rPr>
          <w:sz w:val="28"/>
          <w:szCs w:val="28"/>
        </w:rPr>
        <w:t xml:space="preserve">(B) </w:t>
      </w:r>
      <w:r w:rsidRPr="00BC14A4">
        <w:rPr>
          <w:b w:val="0"/>
          <w:bCs w:val="0"/>
          <w:sz w:val="28"/>
          <w:szCs w:val="28"/>
        </w:rPr>
        <w:t>Necrotizing enterocolitis (Stage</w:t>
      </w:r>
      <w:r w:rsidRPr="00BC14A4">
        <w:rPr>
          <w:b w:val="0"/>
          <w:bCs w:val="0"/>
          <w:color w:val="333333"/>
          <w:sz w:val="28"/>
          <w:szCs w:val="28"/>
        </w:rPr>
        <w:t xml:space="preserve"> ≥ 2)</w:t>
      </w:r>
      <w:r w:rsidRPr="00BC14A4">
        <w:rPr>
          <w:b w:val="0"/>
          <w:bCs w:val="0"/>
          <w:sz w:val="28"/>
          <w:szCs w:val="28"/>
        </w:rPr>
        <w:t xml:space="preserve"> (≤</w:t>
      </w:r>
      <w:r w:rsidRPr="00BC14A4">
        <w:rPr>
          <w:b w:val="0"/>
          <w:bCs w:val="0"/>
          <w:color w:val="333333"/>
          <w:sz w:val="28"/>
          <w:szCs w:val="28"/>
        </w:rPr>
        <w:t xml:space="preserve"> 28 weeks) </w:t>
      </w:r>
      <w:r w:rsidRPr="00BC14A4">
        <w:rPr>
          <w:color w:val="333333"/>
          <w:sz w:val="28"/>
          <w:szCs w:val="28"/>
        </w:rPr>
        <w:t xml:space="preserve">(C) </w:t>
      </w:r>
      <w:r w:rsidRPr="00BC14A4">
        <w:rPr>
          <w:b w:val="0"/>
          <w:bCs w:val="0"/>
          <w:sz w:val="28"/>
          <w:szCs w:val="28"/>
        </w:rPr>
        <w:t>Necrotizing enterocolitis</w:t>
      </w:r>
      <w:r w:rsidRPr="00BC14A4">
        <w:rPr>
          <w:b w:val="0"/>
          <w:bCs w:val="0"/>
          <w:color w:val="333333"/>
          <w:sz w:val="28"/>
          <w:szCs w:val="28"/>
        </w:rPr>
        <w:t xml:space="preserve"> </w:t>
      </w:r>
      <w:r w:rsidRPr="00BC14A4">
        <w:rPr>
          <w:b w:val="0"/>
          <w:bCs w:val="0"/>
          <w:sz w:val="28"/>
          <w:szCs w:val="28"/>
        </w:rPr>
        <w:t>(Stage</w:t>
      </w:r>
      <w:r w:rsidRPr="00BC14A4">
        <w:rPr>
          <w:b w:val="0"/>
          <w:bCs w:val="0"/>
          <w:color w:val="333333"/>
          <w:sz w:val="28"/>
          <w:szCs w:val="28"/>
        </w:rPr>
        <w:t xml:space="preserve"> ≥ 2)</w:t>
      </w:r>
      <w:r w:rsidRPr="00BC14A4">
        <w:rPr>
          <w:b w:val="0"/>
          <w:bCs w:val="0"/>
          <w:sz w:val="28"/>
          <w:szCs w:val="28"/>
        </w:rPr>
        <w:t xml:space="preserve"> (</w:t>
      </w:r>
      <w:r w:rsidRPr="00BC14A4">
        <w:rPr>
          <w:b w:val="0"/>
          <w:bCs w:val="0"/>
          <w:color w:val="333333"/>
          <w:sz w:val="28"/>
          <w:szCs w:val="28"/>
        </w:rPr>
        <w:t>≤ 32 weeks)</w:t>
      </w:r>
    </w:p>
    <w:p w14:paraId="7F1F4F7A" w14:textId="1507D023" w:rsidR="00BC14A4" w:rsidRPr="00BC14A4" w:rsidRDefault="00BC14A4" w:rsidP="00BC14A4">
      <w:pPr>
        <w:jc w:val="center"/>
        <w:rPr>
          <w:rFonts w:ascii="Times New Roman" w:hAnsi="Times New Roman" w:cs="Times New Roman"/>
          <w:color w:val="333333"/>
          <w:sz w:val="28"/>
          <w:szCs w:val="28"/>
        </w:rPr>
      </w:pPr>
      <w:r w:rsidRPr="00BC14A4">
        <w:rPr>
          <w:rFonts w:ascii="Times New Roman" w:hAnsi="Times New Roman" w:cs="Times New Roman"/>
          <w:b/>
          <w:bCs/>
          <w:color w:val="333333"/>
          <w:sz w:val="28"/>
          <w:szCs w:val="28"/>
        </w:rPr>
        <w:t>(D</w:t>
      </w:r>
      <w:r w:rsidRPr="00BC14A4">
        <w:rPr>
          <w:rFonts w:ascii="Times New Roman" w:hAnsi="Times New Roman" w:cs="Times New Roman"/>
          <w:color w:val="333333"/>
          <w:sz w:val="28"/>
          <w:szCs w:val="28"/>
        </w:rPr>
        <w:t xml:space="preserve">) Surgical Necrotizing enterocolitis (≤ 32 weeks) </w:t>
      </w:r>
      <w:r w:rsidRPr="00BC14A4">
        <w:rPr>
          <w:rFonts w:ascii="Times New Roman" w:hAnsi="Times New Roman" w:cs="Times New Roman"/>
          <w:b/>
          <w:bCs/>
          <w:color w:val="333333"/>
          <w:sz w:val="28"/>
          <w:szCs w:val="28"/>
        </w:rPr>
        <w:t xml:space="preserve">(E) </w:t>
      </w:r>
      <w:r w:rsidRPr="00BC14A4">
        <w:rPr>
          <w:rFonts w:ascii="Times New Roman" w:hAnsi="Times New Roman" w:cs="Times New Roman"/>
          <w:sz w:val="28"/>
          <w:szCs w:val="28"/>
        </w:rPr>
        <w:t>Spontaneous intestinal perforation (SIP) (</w:t>
      </w:r>
      <w:r w:rsidRPr="00BC14A4">
        <w:rPr>
          <w:rFonts w:ascii="Times New Roman" w:hAnsi="Times New Roman" w:cs="Times New Roman"/>
          <w:color w:val="333333"/>
          <w:sz w:val="28"/>
          <w:szCs w:val="28"/>
        </w:rPr>
        <w:t>≤ 32 weeks)</w:t>
      </w:r>
    </w:p>
    <w:p w14:paraId="61C9CF0E" w14:textId="77777777" w:rsidR="00BC14A4" w:rsidRPr="00BC14A4" w:rsidRDefault="00BC14A4" w:rsidP="00BC14A4">
      <w:pPr>
        <w:pStyle w:val="Heading1"/>
        <w:spacing w:before="0" w:beforeAutospacing="0" w:after="0" w:afterAutospacing="0"/>
        <w:jc w:val="center"/>
        <w:rPr>
          <w:b w:val="0"/>
          <w:bCs w:val="0"/>
          <w:color w:val="333333"/>
          <w:sz w:val="28"/>
          <w:szCs w:val="28"/>
        </w:rPr>
      </w:pPr>
      <w:r w:rsidRPr="00BC14A4">
        <w:rPr>
          <w:color w:val="333333"/>
          <w:sz w:val="28"/>
          <w:szCs w:val="28"/>
        </w:rPr>
        <w:t xml:space="preserve">(F) </w:t>
      </w:r>
      <w:r w:rsidRPr="00BC14A4">
        <w:rPr>
          <w:b w:val="0"/>
          <w:bCs w:val="0"/>
          <w:sz w:val="28"/>
          <w:szCs w:val="28"/>
        </w:rPr>
        <w:t>Necrotizing enterocolitis (Stage</w:t>
      </w:r>
      <w:r w:rsidRPr="00BC14A4">
        <w:rPr>
          <w:b w:val="0"/>
          <w:bCs w:val="0"/>
          <w:color w:val="333333"/>
          <w:sz w:val="28"/>
          <w:szCs w:val="28"/>
        </w:rPr>
        <w:t xml:space="preserve"> ≥ 2)</w:t>
      </w:r>
      <w:r w:rsidRPr="00BC14A4">
        <w:rPr>
          <w:b w:val="0"/>
          <w:bCs w:val="0"/>
          <w:sz w:val="28"/>
          <w:szCs w:val="28"/>
        </w:rPr>
        <w:t xml:space="preserve"> (Neuroprotection &amp; </w:t>
      </w:r>
      <w:r w:rsidRPr="00BC14A4">
        <w:rPr>
          <w:b w:val="0"/>
          <w:bCs w:val="0"/>
          <w:color w:val="333333"/>
          <w:sz w:val="28"/>
          <w:szCs w:val="28"/>
        </w:rPr>
        <w:t>≤ 32 weeks)</w:t>
      </w:r>
    </w:p>
    <w:p w14:paraId="7243EAC7" w14:textId="3158809D" w:rsidR="00BC14A4" w:rsidRDefault="00BC14A4" w:rsidP="00BC14A4">
      <w:pPr>
        <w:pStyle w:val="Heading1"/>
        <w:spacing w:before="0" w:beforeAutospacing="0" w:after="0" w:afterAutospacing="0"/>
        <w:jc w:val="center"/>
        <w:rPr>
          <w:b w:val="0"/>
          <w:bCs w:val="0"/>
          <w:color w:val="333333"/>
          <w:sz w:val="28"/>
          <w:szCs w:val="28"/>
        </w:rPr>
      </w:pPr>
      <w:r w:rsidRPr="00BC14A4">
        <w:rPr>
          <w:b w:val="0"/>
          <w:bCs w:val="0"/>
          <w:color w:val="333333"/>
          <w:sz w:val="28"/>
          <w:szCs w:val="28"/>
        </w:rPr>
        <w:t xml:space="preserve"> </w:t>
      </w:r>
      <w:r w:rsidRPr="00BC14A4">
        <w:rPr>
          <w:color w:val="333333"/>
          <w:sz w:val="28"/>
          <w:szCs w:val="28"/>
        </w:rPr>
        <w:t xml:space="preserve">(G) </w:t>
      </w:r>
      <w:r w:rsidRPr="00BC14A4">
        <w:rPr>
          <w:b w:val="0"/>
          <w:bCs w:val="0"/>
          <w:sz w:val="28"/>
          <w:szCs w:val="28"/>
        </w:rPr>
        <w:t>Necrotizing enterocolitis (Stage</w:t>
      </w:r>
      <w:r w:rsidRPr="00BC14A4">
        <w:rPr>
          <w:b w:val="0"/>
          <w:bCs w:val="0"/>
          <w:color w:val="333333"/>
          <w:sz w:val="28"/>
          <w:szCs w:val="28"/>
        </w:rPr>
        <w:t xml:space="preserve"> ≥ 2)</w:t>
      </w:r>
      <w:r w:rsidRPr="00BC14A4">
        <w:rPr>
          <w:b w:val="0"/>
          <w:bCs w:val="0"/>
          <w:sz w:val="28"/>
          <w:szCs w:val="28"/>
        </w:rPr>
        <w:t xml:space="preserve"> (Neuroprotection &amp; Preeclampsia &amp; </w:t>
      </w:r>
      <w:r w:rsidRPr="00BC14A4">
        <w:rPr>
          <w:b w:val="0"/>
          <w:bCs w:val="0"/>
          <w:color w:val="333333"/>
          <w:sz w:val="28"/>
          <w:szCs w:val="28"/>
        </w:rPr>
        <w:t>≤ 32 weeks)</w:t>
      </w:r>
    </w:p>
    <w:p w14:paraId="2B4ACFDE" w14:textId="2A569F72" w:rsidR="00CF568B" w:rsidRDefault="00CF568B" w:rsidP="00BC14A4">
      <w:pPr>
        <w:pStyle w:val="Heading1"/>
        <w:spacing w:before="0" w:beforeAutospacing="0" w:after="0" w:afterAutospacing="0"/>
        <w:jc w:val="center"/>
        <w:rPr>
          <w:b w:val="0"/>
          <w:bCs w:val="0"/>
          <w:color w:val="333333"/>
          <w:sz w:val="28"/>
          <w:szCs w:val="28"/>
        </w:rPr>
      </w:pPr>
    </w:p>
    <w:p w14:paraId="582F9DCC" w14:textId="77777777" w:rsidR="00CF568B" w:rsidRPr="00BC14A4" w:rsidRDefault="00CF568B" w:rsidP="00BC14A4">
      <w:pPr>
        <w:pStyle w:val="Heading1"/>
        <w:spacing w:before="0" w:beforeAutospacing="0" w:after="0" w:afterAutospacing="0"/>
        <w:jc w:val="center"/>
        <w:rPr>
          <w:b w:val="0"/>
          <w:bCs w:val="0"/>
          <w:color w:val="333333"/>
          <w:sz w:val="28"/>
          <w:szCs w:val="28"/>
        </w:rPr>
      </w:pPr>
    </w:p>
    <w:p w14:paraId="01E341DC" w14:textId="77777777" w:rsidR="000C40E8" w:rsidRDefault="000C40E8" w:rsidP="00E44789">
      <w:pPr>
        <w:jc w:val="center"/>
        <w:rPr>
          <w:rFonts w:ascii="Times New Roman" w:hAnsi="Times New Roman" w:cs="Times New Roman"/>
          <w:b/>
          <w:bCs/>
          <w:sz w:val="28"/>
          <w:szCs w:val="28"/>
        </w:rPr>
      </w:pPr>
    </w:p>
    <w:p w14:paraId="7A65D5DA" w14:textId="77777777" w:rsidR="000C40E8" w:rsidRDefault="000C40E8" w:rsidP="00E44789">
      <w:pPr>
        <w:jc w:val="center"/>
        <w:rPr>
          <w:rFonts w:ascii="Times New Roman" w:hAnsi="Times New Roman" w:cs="Times New Roman"/>
          <w:b/>
          <w:bCs/>
          <w:sz w:val="28"/>
          <w:szCs w:val="28"/>
        </w:rPr>
      </w:pPr>
    </w:p>
    <w:p w14:paraId="5C42774D" w14:textId="77777777" w:rsidR="000C40E8" w:rsidRDefault="000C40E8" w:rsidP="00E44789">
      <w:pPr>
        <w:jc w:val="center"/>
        <w:rPr>
          <w:rFonts w:ascii="Times New Roman" w:hAnsi="Times New Roman" w:cs="Times New Roman"/>
          <w:b/>
          <w:bCs/>
          <w:sz w:val="28"/>
          <w:szCs w:val="28"/>
        </w:rPr>
      </w:pPr>
    </w:p>
    <w:p w14:paraId="2C7CDF49" w14:textId="77777777" w:rsidR="000C40E8" w:rsidRDefault="000C40E8" w:rsidP="00E44789">
      <w:pPr>
        <w:jc w:val="center"/>
        <w:rPr>
          <w:rFonts w:ascii="Times New Roman" w:hAnsi="Times New Roman" w:cs="Times New Roman"/>
          <w:b/>
          <w:bCs/>
          <w:sz w:val="28"/>
          <w:szCs w:val="28"/>
        </w:rPr>
      </w:pPr>
    </w:p>
    <w:p w14:paraId="4570D98C" w14:textId="77777777" w:rsidR="000C40E8" w:rsidRDefault="000C40E8" w:rsidP="00E44789">
      <w:pPr>
        <w:jc w:val="center"/>
        <w:rPr>
          <w:rFonts w:ascii="Times New Roman" w:hAnsi="Times New Roman" w:cs="Times New Roman"/>
          <w:b/>
          <w:bCs/>
          <w:sz w:val="28"/>
          <w:szCs w:val="28"/>
        </w:rPr>
      </w:pPr>
    </w:p>
    <w:p w14:paraId="3C4508D7" w14:textId="77777777" w:rsidR="000C40E8" w:rsidRDefault="000C40E8" w:rsidP="00E44789">
      <w:pPr>
        <w:jc w:val="center"/>
        <w:rPr>
          <w:rFonts w:ascii="Times New Roman" w:hAnsi="Times New Roman" w:cs="Times New Roman"/>
          <w:b/>
          <w:bCs/>
          <w:sz w:val="28"/>
          <w:szCs w:val="28"/>
        </w:rPr>
      </w:pPr>
    </w:p>
    <w:p w14:paraId="7429C9F1" w14:textId="77777777" w:rsidR="000C40E8" w:rsidRDefault="000C40E8" w:rsidP="00E44789">
      <w:pPr>
        <w:jc w:val="center"/>
        <w:rPr>
          <w:rFonts w:ascii="Times New Roman" w:hAnsi="Times New Roman" w:cs="Times New Roman"/>
          <w:b/>
          <w:bCs/>
          <w:sz w:val="28"/>
          <w:szCs w:val="28"/>
        </w:rPr>
      </w:pPr>
    </w:p>
    <w:p w14:paraId="49653F16" w14:textId="6237B669" w:rsidR="000C40E8" w:rsidRDefault="000C40E8" w:rsidP="00E44789">
      <w:pPr>
        <w:jc w:val="center"/>
        <w:rPr>
          <w:rFonts w:ascii="Times New Roman" w:hAnsi="Times New Roman" w:cs="Times New Roman"/>
          <w:b/>
          <w:bCs/>
          <w:sz w:val="28"/>
          <w:szCs w:val="28"/>
        </w:rPr>
      </w:pPr>
      <w:r>
        <w:rPr>
          <w:rFonts w:ascii="Times New Roman" w:hAnsi="Times New Roman" w:cs="Times New Roman"/>
          <w:b/>
          <w:bCs/>
          <w:noProof/>
          <w:sz w:val="28"/>
          <w:szCs w:val="28"/>
        </w:rPr>
        <w:lastRenderedPageBreak/>
        <w:drawing>
          <wp:inline distT="0" distB="0" distL="0" distR="0" wp14:anchorId="0E5DB842" wp14:editId="387A8D93">
            <wp:extent cx="3136900" cy="4696387"/>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50607" cy="4716908"/>
                    </a:xfrm>
                    <a:prstGeom prst="rect">
                      <a:avLst/>
                    </a:prstGeom>
                  </pic:spPr>
                </pic:pic>
              </a:graphicData>
            </a:graphic>
          </wp:inline>
        </w:drawing>
      </w:r>
    </w:p>
    <w:p w14:paraId="4946907F" w14:textId="77777777" w:rsidR="000C40E8" w:rsidRDefault="000C40E8" w:rsidP="00E44789">
      <w:pPr>
        <w:jc w:val="center"/>
        <w:rPr>
          <w:rFonts w:ascii="Times New Roman" w:hAnsi="Times New Roman" w:cs="Times New Roman"/>
          <w:b/>
          <w:bCs/>
          <w:sz w:val="28"/>
          <w:szCs w:val="28"/>
        </w:rPr>
      </w:pPr>
    </w:p>
    <w:p w14:paraId="20505B97" w14:textId="4431E5B8" w:rsidR="00E44789" w:rsidRDefault="00E44789" w:rsidP="00E44789">
      <w:pPr>
        <w:jc w:val="center"/>
        <w:rPr>
          <w:rFonts w:ascii="Times New Roman" w:hAnsi="Times New Roman" w:cs="Times New Roman"/>
          <w:color w:val="333333"/>
          <w:sz w:val="28"/>
          <w:szCs w:val="28"/>
        </w:rPr>
      </w:pPr>
      <w:r w:rsidRPr="00BC14A4">
        <w:rPr>
          <w:rFonts w:ascii="Times New Roman" w:hAnsi="Times New Roman" w:cs="Times New Roman"/>
          <w:b/>
          <w:bCs/>
          <w:sz w:val="28"/>
          <w:szCs w:val="28"/>
        </w:rPr>
        <w:t xml:space="preserve">Figure </w:t>
      </w:r>
      <w:r>
        <w:rPr>
          <w:rFonts w:ascii="Times New Roman" w:hAnsi="Times New Roman" w:cs="Times New Roman"/>
          <w:b/>
          <w:bCs/>
          <w:sz w:val="28"/>
          <w:szCs w:val="28"/>
        </w:rPr>
        <w:t>4</w:t>
      </w:r>
      <w:r w:rsidRPr="00BC14A4">
        <w:rPr>
          <w:rFonts w:ascii="Times New Roman" w:hAnsi="Times New Roman" w:cs="Times New Roman"/>
          <w:b/>
          <w:bCs/>
          <w:sz w:val="28"/>
          <w:szCs w:val="28"/>
        </w:rPr>
        <w:t xml:space="preserve">: </w:t>
      </w:r>
      <w:r w:rsidRPr="00E44789">
        <w:rPr>
          <w:rFonts w:ascii="Times New Roman" w:hAnsi="Times New Roman" w:cs="Times New Roman"/>
          <w:sz w:val="28"/>
          <w:szCs w:val="28"/>
        </w:rPr>
        <w:t xml:space="preserve">Adjusted Odds Ratio (aOR) analysis </w:t>
      </w:r>
      <w:r w:rsidRPr="00E44789">
        <w:rPr>
          <w:rFonts w:ascii="Times New Roman" w:hAnsi="Times New Roman" w:cs="Times New Roman"/>
          <w:b/>
          <w:bCs/>
          <w:sz w:val="28"/>
          <w:szCs w:val="28"/>
        </w:rPr>
        <w:t>(A)</w:t>
      </w:r>
      <w:r w:rsidRPr="00E44789">
        <w:rPr>
          <w:rFonts w:ascii="Times New Roman" w:hAnsi="Times New Roman" w:cs="Times New Roman"/>
          <w:sz w:val="28"/>
          <w:szCs w:val="28"/>
        </w:rPr>
        <w:t xml:space="preserve"> Necrotizing enterocolitis (Stage</w:t>
      </w:r>
      <w:r w:rsidRPr="00E44789">
        <w:rPr>
          <w:rFonts w:ascii="Times New Roman" w:hAnsi="Times New Roman" w:cs="Times New Roman"/>
          <w:color w:val="333333"/>
          <w:sz w:val="28"/>
          <w:szCs w:val="28"/>
        </w:rPr>
        <w:t xml:space="preserve"> ≥ 2) </w:t>
      </w:r>
      <w:r w:rsidRPr="00E44789">
        <w:rPr>
          <w:rFonts w:ascii="Times New Roman" w:hAnsi="Times New Roman" w:cs="Times New Roman"/>
          <w:b/>
          <w:bCs/>
          <w:color w:val="333333"/>
          <w:sz w:val="28"/>
          <w:szCs w:val="28"/>
        </w:rPr>
        <w:t xml:space="preserve">(B) </w:t>
      </w:r>
      <w:r w:rsidRPr="00E44789">
        <w:rPr>
          <w:rFonts w:ascii="Times New Roman" w:hAnsi="Times New Roman" w:cs="Times New Roman"/>
          <w:color w:val="333333"/>
          <w:sz w:val="28"/>
          <w:szCs w:val="28"/>
        </w:rPr>
        <w:t xml:space="preserve">Surgical Necrotizing enterocolitis </w:t>
      </w:r>
    </w:p>
    <w:p w14:paraId="67C87CB8" w14:textId="191F0B1E" w:rsidR="00BC14A4" w:rsidRDefault="00E44789" w:rsidP="00E44789">
      <w:pPr>
        <w:jc w:val="center"/>
        <w:rPr>
          <w:rFonts w:ascii="Times New Roman" w:hAnsi="Times New Roman" w:cs="Times New Roman"/>
          <w:sz w:val="28"/>
          <w:szCs w:val="28"/>
        </w:rPr>
      </w:pPr>
      <w:r w:rsidRPr="00E44789">
        <w:rPr>
          <w:rFonts w:ascii="Times New Roman" w:hAnsi="Times New Roman" w:cs="Times New Roman"/>
          <w:b/>
          <w:bCs/>
          <w:color w:val="333333"/>
          <w:sz w:val="28"/>
          <w:szCs w:val="28"/>
        </w:rPr>
        <w:t>(C)</w:t>
      </w:r>
      <w:r w:rsidRPr="00E44789">
        <w:rPr>
          <w:rFonts w:ascii="Times New Roman" w:hAnsi="Times New Roman" w:cs="Times New Roman"/>
          <w:color w:val="333333"/>
          <w:sz w:val="28"/>
          <w:szCs w:val="28"/>
        </w:rPr>
        <w:t xml:space="preserve"> </w:t>
      </w:r>
      <w:r w:rsidRPr="00E44789">
        <w:rPr>
          <w:rFonts w:ascii="Times New Roman" w:hAnsi="Times New Roman" w:cs="Times New Roman"/>
          <w:sz w:val="28"/>
          <w:szCs w:val="28"/>
        </w:rPr>
        <w:t>Spontaneous intestinal perforation (SIP)</w:t>
      </w:r>
    </w:p>
    <w:p w14:paraId="603C0FC5" w14:textId="53DCBB5D" w:rsidR="000C40E8" w:rsidRPr="000C40E8" w:rsidRDefault="000C40E8" w:rsidP="000C40E8">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553805C9" wp14:editId="5F1AA8A3">
            <wp:extent cx="5978525" cy="3479624"/>
            <wp:effectExtent l="0" t="0" r="317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3" cstate="print">
                      <a:extLst>
                        <a:ext uri="{28A0092B-C50C-407E-A947-70E740481C1C}">
                          <a14:useLocalDpi xmlns:a14="http://schemas.microsoft.com/office/drawing/2010/main" val="0"/>
                        </a:ext>
                      </a:extLst>
                    </a:blip>
                    <a:srcRect t="19412"/>
                    <a:stretch/>
                  </pic:blipFill>
                  <pic:spPr bwMode="auto">
                    <a:xfrm>
                      <a:off x="0" y="0"/>
                      <a:ext cx="5989770" cy="3486169"/>
                    </a:xfrm>
                    <a:prstGeom prst="rect">
                      <a:avLst/>
                    </a:prstGeom>
                    <a:ln>
                      <a:noFill/>
                    </a:ln>
                    <a:extLst>
                      <a:ext uri="{53640926-AAD7-44D8-BBD7-CCE9431645EC}">
                        <a14:shadowObscured xmlns:a14="http://schemas.microsoft.com/office/drawing/2010/main"/>
                      </a:ext>
                    </a:extLst>
                  </pic:spPr>
                </pic:pic>
              </a:graphicData>
            </a:graphic>
          </wp:inline>
        </w:drawing>
      </w:r>
    </w:p>
    <w:p w14:paraId="7EE0B546" w14:textId="31B2BD16" w:rsidR="00BC14A4" w:rsidRDefault="00BC14A4" w:rsidP="000C40E8">
      <w:pPr>
        <w:jc w:val="center"/>
        <w:rPr>
          <w:rFonts w:ascii="Times New Roman" w:hAnsi="Times New Roman" w:cs="Times New Roman"/>
          <w:sz w:val="28"/>
          <w:szCs w:val="28"/>
        </w:rPr>
      </w:pPr>
      <w:r w:rsidRPr="00BC14A4">
        <w:rPr>
          <w:rFonts w:ascii="Times New Roman" w:hAnsi="Times New Roman" w:cs="Times New Roman"/>
          <w:b/>
          <w:bCs/>
          <w:sz w:val="28"/>
          <w:szCs w:val="28"/>
        </w:rPr>
        <w:t xml:space="preserve">Figure </w:t>
      </w:r>
      <w:r w:rsidR="00E44789">
        <w:rPr>
          <w:rFonts w:ascii="Times New Roman" w:hAnsi="Times New Roman" w:cs="Times New Roman"/>
          <w:b/>
          <w:bCs/>
          <w:sz w:val="28"/>
          <w:szCs w:val="28"/>
        </w:rPr>
        <w:t>5</w:t>
      </w:r>
      <w:r w:rsidRPr="00BC14A4">
        <w:rPr>
          <w:rFonts w:ascii="Times New Roman" w:hAnsi="Times New Roman" w:cs="Times New Roman"/>
          <w:b/>
          <w:bCs/>
          <w:sz w:val="28"/>
          <w:szCs w:val="28"/>
        </w:rPr>
        <w:t xml:space="preserve">: </w:t>
      </w:r>
      <w:r w:rsidRPr="00BC14A4">
        <w:rPr>
          <w:rFonts w:ascii="Times New Roman" w:hAnsi="Times New Roman" w:cs="Times New Roman"/>
          <w:sz w:val="28"/>
          <w:szCs w:val="28"/>
        </w:rPr>
        <w:t>Risk of Bias 2.0 for Randomized Controlled Trials</w:t>
      </w:r>
    </w:p>
    <w:p w14:paraId="7EA31437" w14:textId="77777777" w:rsidR="00CF568B" w:rsidRPr="00BC14A4" w:rsidRDefault="00CF568B" w:rsidP="00BC14A4">
      <w:pPr>
        <w:jc w:val="center"/>
        <w:rPr>
          <w:rFonts w:ascii="Times New Roman" w:hAnsi="Times New Roman" w:cs="Times New Roman"/>
          <w:sz w:val="28"/>
          <w:szCs w:val="28"/>
        </w:rPr>
      </w:pPr>
    </w:p>
    <w:p w14:paraId="5015A151" w14:textId="77777777" w:rsidR="000C40E8" w:rsidRDefault="000C40E8" w:rsidP="00BC14A4">
      <w:pPr>
        <w:jc w:val="center"/>
        <w:rPr>
          <w:rFonts w:ascii="Times New Roman" w:hAnsi="Times New Roman" w:cs="Times New Roman"/>
          <w:b/>
          <w:bCs/>
          <w:sz w:val="28"/>
          <w:szCs w:val="28"/>
        </w:rPr>
      </w:pPr>
    </w:p>
    <w:p w14:paraId="18AA32BC" w14:textId="77777777" w:rsidR="000C40E8" w:rsidRDefault="000C40E8" w:rsidP="00BC14A4">
      <w:pPr>
        <w:jc w:val="center"/>
        <w:rPr>
          <w:rFonts w:ascii="Times New Roman" w:hAnsi="Times New Roman" w:cs="Times New Roman"/>
          <w:b/>
          <w:bCs/>
          <w:sz w:val="28"/>
          <w:szCs w:val="28"/>
        </w:rPr>
      </w:pPr>
    </w:p>
    <w:p w14:paraId="6B962A00" w14:textId="77777777" w:rsidR="000C40E8" w:rsidRDefault="000C40E8" w:rsidP="00BC14A4">
      <w:pPr>
        <w:jc w:val="center"/>
        <w:rPr>
          <w:rFonts w:ascii="Times New Roman" w:hAnsi="Times New Roman" w:cs="Times New Roman"/>
          <w:b/>
          <w:bCs/>
          <w:sz w:val="28"/>
          <w:szCs w:val="28"/>
        </w:rPr>
      </w:pPr>
    </w:p>
    <w:p w14:paraId="29EAC256" w14:textId="29D6C7C9" w:rsidR="000C40E8" w:rsidRDefault="000C40E8" w:rsidP="00BC14A4">
      <w:pPr>
        <w:jc w:val="center"/>
        <w:rPr>
          <w:rFonts w:ascii="Times New Roman" w:hAnsi="Times New Roman" w:cs="Times New Roman"/>
          <w:b/>
          <w:bCs/>
          <w:sz w:val="28"/>
          <w:szCs w:val="28"/>
        </w:rPr>
      </w:pPr>
      <w:r>
        <w:rPr>
          <w:rFonts w:ascii="Times New Roman" w:hAnsi="Times New Roman" w:cs="Times New Roman"/>
          <w:b/>
          <w:bCs/>
          <w:noProof/>
          <w:sz w:val="28"/>
          <w:szCs w:val="28"/>
        </w:rPr>
        <w:lastRenderedPageBreak/>
        <w:drawing>
          <wp:inline distT="0" distB="0" distL="0" distR="0" wp14:anchorId="2FBB44C2" wp14:editId="0B0484E8">
            <wp:extent cx="6742935" cy="453644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4" cstate="print">
                      <a:extLst>
                        <a:ext uri="{28A0092B-C50C-407E-A947-70E740481C1C}">
                          <a14:useLocalDpi xmlns:a14="http://schemas.microsoft.com/office/drawing/2010/main" val="0"/>
                        </a:ext>
                      </a:extLst>
                    </a:blip>
                    <a:srcRect t="13553"/>
                    <a:stretch/>
                  </pic:blipFill>
                  <pic:spPr bwMode="auto">
                    <a:xfrm>
                      <a:off x="0" y="0"/>
                      <a:ext cx="6757567" cy="4546284"/>
                    </a:xfrm>
                    <a:prstGeom prst="rect">
                      <a:avLst/>
                    </a:prstGeom>
                    <a:ln>
                      <a:noFill/>
                    </a:ln>
                    <a:extLst>
                      <a:ext uri="{53640926-AAD7-44D8-BBD7-CCE9431645EC}">
                        <a14:shadowObscured xmlns:a14="http://schemas.microsoft.com/office/drawing/2010/main"/>
                      </a:ext>
                    </a:extLst>
                  </pic:spPr>
                </pic:pic>
              </a:graphicData>
            </a:graphic>
          </wp:inline>
        </w:drawing>
      </w:r>
    </w:p>
    <w:p w14:paraId="25F2AEB4" w14:textId="643D9C54" w:rsidR="00BC14A4" w:rsidRPr="00BC14A4" w:rsidRDefault="00BC14A4" w:rsidP="000C40E8">
      <w:pPr>
        <w:jc w:val="center"/>
        <w:rPr>
          <w:rFonts w:ascii="Times New Roman" w:hAnsi="Times New Roman" w:cs="Times New Roman"/>
          <w:b/>
          <w:bCs/>
          <w:sz w:val="28"/>
          <w:szCs w:val="28"/>
        </w:rPr>
      </w:pPr>
      <w:r w:rsidRPr="00BC14A4">
        <w:rPr>
          <w:rFonts w:ascii="Times New Roman" w:hAnsi="Times New Roman" w:cs="Times New Roman"/>
          <w:b/>
          <w:bCs/>
          <w:sz w:val="28"/>
          <w:szCs w:val="28"/>
        </w:rPr>
        <w:t xml:space="preserve">Figure </w:t>
      </w:r>
      <w:r w:rsidR="00E44789">
        <w:rPr>
          <w:rFonts w:ascii="Times New Roman" w:hAnsi="Times New Roman" w:cs="Times New Roman"/>
          <w:b/>
          <w:bCs/>
          <w:sz w:val="28"/>
          <w:szCs w:val="28"/>
        </w:rPr>
        <w:t>6</w:t>
      </w:r>
      <w:r w:rsidRPr="00BC14A4">
        <w:rPr>
          <w:rFonts w:ascii="Times New Roman" w:hAnsi="Times New Roman" w:cs="Times New Roman"/>
          <w:b/>
          <w:bCs/>
          <w:sz w:val="28"/>
          <w:szCs w:val="28"/>
        </w:rPr>
        <w:t xml:space="preserve">:  </w:t>
      </w:r>
      <w:r w:rsidRPr="00BC14A4">
        <w:rPr>
          <w:rFonts w:ascii="Times New Roman" w:hAnsi="Times New Roman" w:cs="Times New Roman"/>
          <w:sz w:val="28"/>
          <w:szCs w:val="28"/>
        </w:rPr>
        <w:t xml:space="preserve">Funnel plot assessing publication bias for NEC (Stage </w:t>
      </w:r>
      <w:r w:rsidRPr="00BC14A4">
        <w:rPr>
          <w:rFonts w:ascii="Times New Roman" w:hAnsi="Times New Roman" w:cs="Times New Roman"/>
          <w:b/>
          <w:bCs/>
          <w:color w:val="333333"/>
          <w:sz w:val="28"/>
          <w:szCs w:val="28"/>
        </w:rPr>
        <w:t xml:space="preserve"> ≥ </w:t>
      </w:r>
      <w:r w:rsidRPr="00BC14A4">
        <w:rPr>
          <w:rFonts w:ascii="Times New Roman" w:hAnsi="Times New Roman" w:cs="Times New Roman"/>
          <w:sz w:val="28"/>
          <w:szCs w:val="28"/>
        </w:rPr>
        <w:t>2)</w:t>
      </w:r>
    </w:p>
    <w:p w14:paraId="3E5E3984" w14:textId="77777777" w:rsidR="00BC14A4" w:rsidRPr="00BC14A4" w:rsidRDefault="00BC14A4" w:rsidP="00BC14A4">
      <w:pPr>
        <w:jc w:val="center"/>
        <w:rPr>
          <w:rFonts w:ascii="Times New Roman" w:hAnsi="Times New Roman" w:cs="Times New Roman"/>
          <w:sz w:val="28"/>
          <w:szCs w:val="28"/>
        </w:rPr>
      </w:pPr>
    </w:p>
    <w:p w14:paraId="5A65576B" w14:textId="77777777" w:rsidR="00BC14A4" w:rsidRPr="00D631F9" w:rsidRDefault="00BC14A4" w:rsidP="00BC14A4">
      <w:pPr>
        <w:pStyle w:val="Heading1"/>
        <w:spacing w:before="0" w:beforeAutospacing="0" w:after="0" w:afterAutospacing="0"/>
        <w:ind w:left="1080"/>
        <w:rPr>
          <w:color w:val="333333"/>
          <w:sz w:val="28"/>
          <w:szCs w:val="28"/>
        </w:rPr>
      </w:pPr>
    </w:p>
    <w:p w14:paraId="3F842DAC" w14:textId="77777777" w:rsidR="00BC14A4" w:rsidRDefault="00BC14A4" w:rsidP="00BC14A4">
      <w:pPr>
        <w:rPr>
          <w:rFonts w:ascii="Times New Roman" w:hAnsi="Times New Roman" w:cs="Times New Roman"/>
          <w:b/>
          <w:bCs/>
          <w:sz w:val="28"/>
          <w:szCs w:val="28"/>
        </w:rPr>
      </w:pPr>
      <w:r w:rsidRPr="00D631F9">
        <w:rPr>
          <w:rFonts w:ascii="Times New Roman" w:hAnsi="Times New Roman" w:cs="Times New Roman"/>
          <w:b/>
          <w:bCs/>
          <w:sz w:val="28"/>
          <w:szCs w:val="28"/>
        </w:rPr>
        <w:lastRenderedPageBreak/>
        <w:t xml:space="preserve">                                                                 </w:t>
      </w:r>
    </w:p>
    <w:p w14:paraId="0A705F91" w14:textId="77777777" w:rsidR="00BC14A4" w:rsidRPr="00D631F9" w:rsidRDefault="00BC14A4" w:rsidP="001C7273">
      <w:pPr>
        <w:pStyle w:val="Heading1"/>
        <w:spacing w:before="0" w:beforeAutospacing="0" w:after="0" w:afterAutospacing="0"/>
        <w:jc w:val="center"/>
        <w:rPr>
          <w:color w:val="333333"/>
          <w:sz w:val="28"/>
          <w:szCs w:val="28"/>
        </w:rPr>
      </w:pPr>
    </w:p>
    <w:p w14:paraId="1F0C9CB2" w14:textId="059B2690" w:rsidR="001C7273" w:rsidRPr="00D631F9" w:rsidRDefault="001C7273" w:rsidP="001C7273">
      <w:pPr>
        <w:pStyle w:val="Heading1"/>
        <w:spacing w:before="0" w:beforeAutospacing="0" w:after="0" w:afterAutospacing="0"/>
        <w:jc w:val="center"/>
        <w:rPr>
          <w:color w:val="333333"/>
          <w:sz w:val="28"/>
          <w:szCs w:val="28"/>
        </w:rPr>
      </w:pPr>
    </w:p>
    <w:p w14:paraId="49296E21" w14:textId="41E4120F" w:rsidR="001C7273" w:rsidRPr="00D631F9" w:rsidRDefault="001C7273" w:rsidP="001C7273">
      <w:pPr>
        <w:pStyle w:val="Heading1"/>
        <w:spacing w:before="0" w:beforeAutospacing="0" w:after="0" w:afterAutospacing="0"/>
        <w:rPr>
          <w:color w:val="333333"/>
          <w:sz w:val="28"/>
          <w:szCs w:val="28"/>
        </w:rPr>
      </w:pPr>
    </w:p>
    <w:p w14:paraId="10AFBC71" w14:textId="5572D72E" w:rsidR="001C7273" w:rsidRDefault="001C7273" w:rsidP="001C7273">
      <w:pPr>
        <w:pStyle w:val="Heading1"/>
        <w:spacing w:before="0" w:beforeAutospacing="0" w:after="0" w:afterAutospacing="0"/>
        <w:rPr>
          <w:sz w:val="28"/>
          <w:szCs w:val="28"/>
        </w:rPr>
      </w:pPr>
    </w:p>
    <w:p w14:paraId="3A064E64" w14:textId="77777777" w:rsidR="001C7273" w:rsidRPr="001C7273" w:rsidRDefault="001C7273" w:rsidP="001C7273">
      <w:pPr>
        <w:pStyle w:val="Heading1"/>
        <w:spacing w:before="0" w:beforeAutospacing="0" w:after="0" w:afterAutospacing="0"/>
        <w:rPr>
          <w:sz w:val="28"/>
          <w:szCs w:val="28"/>
        </w:rPr>
      </w:pPr>
    </w:p>
    <w:p w14:paraId="47FE2975" w14:textId="77777777" w:rsidR="001C7273" w:rsidRDefault="001C7273" w:rsidP="001C7273">
      <w:pPr>
        <w:pStyle w:val="NormalWeb"/>
      </w:pPr>
    </w:p>
    <w:p w14:paraId="715A88EE" w14:textId="77777777" w:rsidR="001C7273" w:rsidRPr="00F85831" w:rsidRDefault="001C7273" w:rsidP="00B86813">
      <w:pPr>
        <w:rPr>
          <w:rFonts w:ascii="Times New Roman" w:eastAsia="Times New Roman" w:hAnsi="Times New Roman" w:cs="Times New Roman"/>
          <w:color w:val="000000"/>
          <w:lang w:val="en"/>
        </w:rPr>
      </w:pPr>
    </w:p>
    <w:p w14:paraId="376FB6F8" w14:textId="77777777" w:rsidR="00B86813" w:rsidRPr="00F85831" w:rsidRDefault="00B86813">
      <w:pPr>
        <w:rPr>
          <w:rFonts w:ascii="Times New Roman" w:hAnsi="Times New Roman" w:cs="Times New Roman"/>
          <w:b/>
          <w:bCs/>
        </w:rPr>
      </w:pPr>
    </w:p>
    <w:p w14:paraId="344DEBD2" w14:textId="77777777" w:rsidR="00B86813" w:rsidRPr="00F85831" w:rsidRDefault="00B86813">
      <w:pPr>
        <w:rPr>
          <w:rFonts w:ascii="Times New Roman" w:hAnsi="Times New Roman" w:cs="Times New Roman"/>
          <w:b/>
          <w:bCs/>
        </w:rPr>
      </w:pPr>
    </w:p>
    <w:p w14:paraId="7815D269" w14:textId="77777777" w:rsidR="00B86813" w:rsidRPr="00F85831" w:rsidRDefault="00B86813">
      <w:pPr>
        <w:rPr>
          <w:rFonts w:ascii="Times New Roman" w:hAnsi="Times New Roman" w:cs="Times New Roman"/>
          <w:b/>
          <w:bCs/>
        </w:rPr>
      </w:pPr>
    </w:p>
    <w:p w14:paraId="4BC3B452" w14:textId="77777777" w:rsidR="00B86813" w:rsidRPr="00F85831" w:rsidRDefault="00B86813">
      <w:pPr>
        <w:rPr>
          <w:rFonts w:ascii="Times New Roman" w:hAnsi="Times New Roman" w:cs="Times New Roman"/>
          <w:b/>
          <w:bCs/>
        </w:rPr>
      </w:pPr>
    </w:p>
    <w:p w14:paraId="2934AD9B" w14:textId="13C9AFA5" w:rsidR="004A26F7" w:rsidRPr="00F85831" w:rsidRDefault="0054085C">
      <w:pPr>
        <w:rPr>
          <w:rFonts w:ascii="Times New Roman" w:hAnsi="Times New Roman" w:cs="Times New Roman"/>
          <w:b/>
          <w:bCs/>
        </w:rPr>
      </w:pPr>
      <w:r w:rsidRPr="00F85831">
        <w:rPr>
          <w:rFonts w:ascii="Times New Roman" w:hAnsi="Times New Roman" w:cs="Times New Roman"/>
          <w:b/>
          <w:bCs/>
        </w:rPr>
        <w:t xml:space="preserve"> </w:t>
      </w:r>
    </w:p>
    <w:sectPr w:rsidR="004A26F7" w:rsidRPr="00F85831" w:rsidSect="00B86813">
      <w:pgSz w:w="16840" w:h="11900" w:orient="landscape"/>
      <w:pgMar w:top="720" w:right="720" w:bottom="720" w:left="72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E6899" w14:textId="77777777" w:rsidR="00372761" w:rsidRDefault="00372761" w:rsidP="00B000F4">
      <w:pPr>
        <w:spacing w:after="0" w:line="240" w:lineRule="auto"/>
      </w:pPr>
      <w:r>
        <w:separator/>
      </w:r>
    </w:p>
  </w:endnote>
  <w:endnote w:type="continuationSeparator" w:id="0">
    <w:p w14:paraId="136EF0EB" w14:textId="77777777" w:rsidR="00372761" w:rsidRDefault="00372761" w:rsidP="00B000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Gungsuh">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33B8A" w14:textId="77777777" w:rsidR="00372761" w:rsidRDefault="00372761" w:rsidP="00B000F4">
      <w:pPr>
        <w:spacing w:after="0" w:line="240" w:lineRule="auto"/>
      </w:pPr>
      <w:r>
        <w:separator/>
      </w:r>
    </w:p>
  </w:footnote>
  <w:footnote w:type="continuationSeparator" w:id="0">
    <w:p w14:paraId="14484A47" w14:textId="77777777" w:rsidR="00372761" w:rsidRDefault="00372761" w:rsidP="00B000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8041689"/>
      <w:docPartObj>
        <w:docPartGallery w:val="Page Numbers (Top of Page)"/>
        <w:docPartUnique/>
      </w:docPartObj>
    </w:sdtPr>
    <w:sdtEndPr>
      <w:rPr>
        <w:noProof/>
      </w:rPr>
    </w:sdtEndPr>
    <w:sdtContent>
      <w:p w14:paraId="0035F7F7" w14:textId="1B43004F" w:rsidR="00AF22CF" w:rsidRDefault="00AF22CF">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52526AE" w14:textId="77777777" w:rsidR="00B000F4" w:rsidRDefault="00B000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CF2DFD"/>
    <w:multiLevelType w:val="multilevel"/>
    <w:tmpl w:val="F1980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CFB5B07"/>
    <w:multiLevelType w:val="hybridMultilevel"/>
    <w:tmpl w:val="D878F26E"/>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AC30371"/>
    <w:multiLevelType w:val="hybridMultilevel"/>
    <w:tmpl w:val="D878F26E"/>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687B1211"/>
    <w:multiLevelType w:val="multilevel"/>
    <w:tmpl w:val="A782DA5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73AC63F9"/>
    <w:multiLevelType w:val="hybridMultilevel"/>
    <w:tmpl w:val="E3D27678"/>
    <w:lvl w:ilvl="0" w:tplc="3FDE897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BC05739"/>
    <w:multiLevelType w:val="hybridMultilevel"/>
    <w:tmpl w:val="9BC8E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18980">
    <w:abstractNumId w:val="4"/>
  </w:num>
  <w:num w:numId="2" w16cid:durableId="1335104528">
    <w:abstractNumId w:val="1"/>
  </w:num>
  <w:num w:numId="3" w16cid:durableId="1106269289">
    <w:abstractNumId w:val="2"/>
  </w:num>
  <w:num w:numId="4" w16cid:durableId="1170678831">
    <w:abstractNumId w:val="0"/>
  </w:num>
  <w:num w:numId="5" w16cid:durableId="1499153821">
    <w:abstractNumId w:val="5"/>
  </w:num>
  <w:num w:numId="6" w16cid:durableId="11992473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tr5s522ur2f0keezw9xtxwi99952r00e2w0&quot;&gt;Mgso4 and GI Copy&lt;record-ids&gt;&lt;item&gt;1&lt;/item&gt;&lt;item&gt;2&lt;/item&gt;&lt;item&gt;3&lt;/item&gt;&lt;item&gt;4&lt;/item&gt;&lt;item&gt;5&lt;/item&gt;&lt;item&gt;6&lt;/item&gt;&lt;item&gt;7&lt;/item&gt;&lt;item&gt;9&lt;/item&gt;&lt;item&gt;10&lt;/item&gt;&lt;item&gt;11&lt;/item&gt;&lt;item&gt;12&lt;/item&gt;&lt;item&gt;13&lt;/item&gt;&lt;item&gt;14&lt;/item&gt;&lt;item&gt;15&lt;/item&gt;&lt;item&gt;16&lt;/item&gt;&lt;item&gt;17&lt;/item&gt;&lt;item&gt;18&lt;/item&gt;&lt;item&gt;20&lt;/item&gt;&lt;item&gt;21&lt;/item&gt;&lt;item&gt;22&lt;/item&gt;&lt;item&gt;23&lt;/item&gt;&lt;item&gt;24&lt;/item&gt;&lt;item&gt;25&lt;/item&gt;&lt;item&gt;26&lt;/item&gt;&lt;item&gt;27&lt;/item&gt;&lt;item&gt;28&lt;/item&gt;&lt;item&gt;29&lt;/item&gt;&lt;item&gt;30&lt;/item&gt;&lt;item&gt;31&lt;/item&gt;&lt;item&gt;35&lt;/item&gt;&lt;item&gt;36&lt;/item&gt;&lt;item&gt;37&lt;/item&gt;&lt;item&gt;38&lt;/item&gt;&lt;item&gt;40&lt;/item&gt;&lt;item&gt;41&lt;/item&gt;&lt;item&gt;45&lt;/item&gt;&lt;item&gt;48&lt;/item&gt;&lt;item&gt;49&lt;/item&gt;&lt;item&gt;50&lt;/item&gt;&lt;item&gt;51&lt;/item&gt;&lt;item&gt;52&lt;/item&gt;&lt;item&gt;55&lt;/item&gt;&lt;item&gt;58&lt;/item&gt;&lt;item&gt;59&lt;/item&gt;&lt;item&gt;60&lt;/item&gt;&lt;item&gt;61&lt;/item&gt;&lt;item&gt;62&lt;/item&gt;&lt;item&gt;63&lt;/item&gt;&lt;item&gt;64&lt;/item&gt;&lt;item&gt;68&lt;/item&gt;&lt;item&gt;69&lt;/item&gt;&lt;item&gt;70&lt;/item&gt;&lt;item&gt;71&lt;/item&gt;&lt;item&gt;72&lt;/item&gt;&lt;item&gt;82&lt;/item&gt;&lt;item&gt;85&lt;/item&gt;&lt;item&gt;86&lt;/item&gt;&lt;item&gt;87&lt;/item&gt;&lt;item&gt;88&lt;/item&gt;&lt;item&gt;89&lt;/item&gt;&lt;item&gt;90&lt;/item&gt;&lt;item&gt;91&lt;/item&gt;&lt;item&gt;92&lt;/item&gt;&lt;item&gt;93&lt;/item&gt;&lt;item&gt;94&lt;/item&gt;&lt;item&gt;95&lt;/item&gt;&lt;item&gt;97&lt;/item&gt;&lt;item&gt;311&lt;/item&gt;&lt;item&gt;313&lt;/item&gt;&lt;item&gt;314&lt;/item&gt;&lt;item&gt;315&lt;/item&gt;&lt;item&gt;317&lt;/item&gt;&lt;item&gt;318&lt;/item&gt;&lt;item&gt;319&lt;/item&gt;&lt;item&gt;320&lt;/item&gt;&lt;item&gt;321&lt;/item&gt;&lt;item&gt;322&lt;/item&gt;&lt;/record-ids&gt;&lt;/item&gt;&lt;/Libraries&gt;"/>
  </w:docVars>
  <w:rsids>
    <w:rsidRoot w:val="008F3833"/>
    <w:rsid w:val="000022B6"/>
    <w:rsid w:val="00004AF1"/>
    <w:rsid w:val="00005009"/>
    <w:rsid w:val="000059BB"/>
    <w:rsid w:val="00012D4B"/>
    <w:rsid w:val="00013578"/>
    <w:rsid w:val="00020913"/>
    <w:rsid w:val="00024ED6"/>
    <w:rsid w:val="0004557F"/>
    <w:rsid w:val="000478AA"/>
    <w:rsid w:val="00047C42"/>
    <w:rsid w:val="00047E15"/>
    <w:rsid w:val="00050E4B"/>
    <w:rsid w:val="0005329E"/>
    <w:rsid w:val="00053557"/>
    <w:rsid w:val="0005684A"/>
    <w:rsid w:val="000572AF"/>
    <w:rsid w:val="00060474"/>
    <w:rsid w:val="000648EF"/>
    <w:rsid w:val="000708CE"/>
    <w:rsid w:val="0007291F"/>
    <w:rsid w:val="00076B5E"/>
    <w:rsid w:val="000803D8"/>
    <w:rsid w:val="000819B5"/>
    <w:rsid w:val="000850FB"/>
    <w:rsid w:val="00090330"/>
    <w:rsid w:val="00092DA8"/>
    <w:rsid w:val="00092F43"/>
    <w:rsid w:val="0009371C"/>
    <w:rsid w:val="000945DC"/>
    <w:rsid w:val="00096277"/>
    <w:rsid w:val="000A503C"/>
    <w:rsid w:val="000B4610"/>
    <w:rsid w:val="000B506A"/>
    <w:rsid w:val="000C40E8"/>
    <w:rsid w:val="000C6899"/>
    <w:rsid w:val="000C73EA"/>
    <w:rsid w:val="000D0A8E"/>
    <w:rsid w:val="000D49A2"/>
    <w:rsid w:val="000E2CE0"/>
    <w:rsid w:val="000E2CED"/>
    <w:rsid w:val="000E5EE6"/>
    <w:rsid w:val="000F505B"/>
    <w:rsid w:val="000F5E34"/>
    <w:rsid w:val="000F6541"/>
    <w:rsid w:val="000F71D7"/>
    <w:rsid w:val="00103656"/>
    <w:rsid w:val="00103B0B"/>
    <w:rsid w:val="00106D9D"/>
    <w:rsid w:val="00107E89"/>
    <w:rsid w:val="00111BAA"/>
    <w:rsid w:val="0011796A"/>
    <w:rsid w:val="00120447"/>
    <w:rsid w:val="00124D06"/>
    <w:rsid w:val="00125047"/>
    <w:rsid w:val="00126D63"/>
    <w:rsid w:val="0013099C"/>
    <w:rsid w:val="00134ACB"/>
    <w:rsid w:val="001377C6"/>
    <w:rsid w:val="00146A3A"/>
    <w:rsid w:val="001474D8"/>
    <w:rsid w:val="00151141"/>
    <w:rsid w:val="001515AE"/>
    <w:rsid w:val="001552F4"/>
    <w:rsid w:val="001650C6"/>
    <w:rsid w:val="00165631"/>
    <w:rsid w:val="00166EDA"/>
    <w:rsid w:val="00180552"/>
    <w:rsid w:val="0018257B"/>
    <w:rsid w:val="00183F3C"/>
    <w:rsid w:val="001853BF"/>
    <w:rsid w:val="00185982"/>
    <w:rsid w:val="00186E44"/>
    <w:rsid w:val="00190ACC"/>
    <w:rsid w:val="00192E83"/>
    <w:rsid w:val="00197B98"/>
    <w:rsid w:val="001A7296"/>
    <w:rsid w:val="001B46FC"/>
    <w:rsid w:val="001C027F"/>
    <w:rsid w:val="001C10AA"/>
    <w:rsid w:val="001C2010"/>
    <w:rsid w:val="001C7273"/>
    <w:rsid w:val="001D2D4A"/>
    <w:rsid w:val="001E461F"/>
    <w:rsid w:val="001E4B0F"/>
    <w:rsid w:val="001E4E11"/>
    <w:rsid w:val="001E4F99"/>
    <w:rsid w:val="001E7DFF"/>
    <w:rsid w:val="001F309E"/>
    <w:rsid w:val="001F61E1"/>
    <w:rsid w:val="0020482A"/>
    <w:rsid w:val="00204A42"/>
    <w:rsid w:val="00210B87"/>
    <w:rsid w:val="002116E5"/>
    <w:rsid w:val="002174D0"/>
    <w:rsid w:val="00220569"/>
    <w:rsid w:val="002247B9"/>
    <w:rsid w:val="00232403"/>
    <w:rsid w:val="002334BB"/>
    <w:rsid w:val="00233E2E"/>
    <w:rsid w:val="00240A6F"/>
    <w:rsid w:val="00243CA7"/>
    <w:rsid w:val="002504D2"/>
    <w:rsid w:val="002519A9"/>
    <w:rsid w:val="002538A1"/>
    <w:rsid w:val="002547A0"/>
    <w:rsid w:val="00255D3A"/>
    <w:rsid w:val="0026216D"/>
    <w:rsid w:val="00264872"/>
    <w:rsid w:val="00270CC1"/>
    <w:rsid w:val="00272972"/>
    <w:rsid w:val="00273C09"/>
    <w:rsid w:val="002763F4"/>
    <w:rsid w:val="00277FB6"/>
    <w:rsid w:val="0028188D"/>
    <w:rsid w:val="0028281D"/>
    <w:rsid w:val="002830F7"/>
    <w:rsid w:val="0028315E"/>
    <w:rsid w:val="0028409D"/>
    <w:rsid w:val="002914C4"/>
    <w:rsid w:val="00291552"/>
    <w:rsid w:val="00292213"/>
    <w:rsid w:val="002A7325"/>
    <w:rsid w:val="002B163B"/>
    <w:rsid w:val="002B55F6"/>
    <w:rsid w:val="002B6E5A"/>
    <w:rsid w:val="002D1E07"/>
    <w:rsid w:val="002D2442"/>
    <w:rsid w:val="002D3DD7"/>
    <w:rsid w:val="002D4275"/>
    <w:rsid w:val="002D497C"/>
    <w:rsid w:val="002D5D65"/>
    <w:rsid w:val="002D6351"/>
    <w:rsid w:val="002D663D"/>
    <w:rsid w:val="002D7E54"/>
    <w:rsid w:val="002F4632"/>
    <w:rsid w:val="003009EC"/>
    <w:rsid w:val="00313A0F"/>
    <w:rsid w:val="00315568"/>
    <w:rsid w:val="00317BC4"/>
    <w:rsid w:val="00327199"/>
    <w:rsid w:val="00330FD5"/>
    <w:rsid w:val="00333270"/>
    <w:rsid w:val="0033426F"/>
    <w:rsid w:val="003366B8"/>
    <w:rsid w:val="00337E0A"/>
    <w:rsid w:val="003416E2"/>
    <w:rsid w:val="00343C8F"/>
    <w:rsid w:val="00357944"/>
    <w:rsid w:val="00365783"/>
    <w:rsid w:val="00366555"/>
    <w:rsid w:val="00367336"/>
    <w:rsid w:val="00371D6D"/>
    <w:rsid w:val="00372761"/>
    <w:rsid w:val="003752FE"/>
    <w:rsid w:val="00376CED"/>
    <w:rsid w:val="00382DD5"/>
    <w:rsid w:val="00382E7B"/>
    <w:rsid w:val="003877DB"/>
    <w:rsid w:val="00396DE4"/>
    <w:rsid w:val="00397388"/>
    <w:rsid w:val="003A3612"/>
    <w:rsid w:val="003A4130"/>
    <w:rsid w:val="003A4778"/>
    <w:rsid w:val="003A4E48"/>
    <w:rsid w:val="003A4E53"/>
    <w:rsid w:val="003B4A54"/>
    <w:rsid w:val="003B765A"/>
    <w:rsid w:val="003C11ED"/>
    <w:rsid w:val="003C30E3"/>
    <w:rsid w:val="003C32D5"/>
    <w:rsid w:val="003D206C"/>
    <w:rsid w:val="003D6380"/>
    <w:rsid w:val="003E6DCC"/>
    <w:rsid w:val="003F1AA0"/>
    <w:rsid w:val="003F79B4"/>
    <w:rsid w:val="00402E36"/>
    <w:rsid w:val="00407D71"/>
    <w:rsid w:val="00411D6D"/>
    <w:rsid w:val="00413E05"/>
    <w:rsid w:val="004146D4"/>
    <w:rsid w:val="0042145E"/>
    <w:rsid w:val="00422F52"/>
    <w:rsid w:val="0042430E"/>
    <w:rsid w:val="00425465"/>
    <w:rsid w:val="00435784"/>
    <w:rsid w:val="00436773"/>
    <w:rsid w:val="004431E7"/>
    <w:rsid w:val="0044529C"/>
    <w:rsid w:val="004465F0"/>
    <w:rsid w:val="0045074B"/>
    <w:rsid w:val="004519DA"/>
    <w:rsid w:val="00454EF0"/>
    <w:rsid w:val="00456866"/>
    <w:rsid w:val="0046097E"/>
    <w:rsid w:val="00465BB4"/>
    <w:rsid w:val="00473532"/>
    <w:rsid w:val="00473B07"/>
    <w:rsid w:val="00481070"/>
    <w:rsid w:val="00481546"/>
    <w:rsid w:val="004924FA"/>
    <w:rsid w:val="00492F9C"/>
    <w:rsid w:val="00493C5C"/>
    <w:rsid w:val="0049672F"/>
    <w:rsid w:val="00496896"/>
    <w:rsid w:val="00496EDC"/>
    <w:rsid w:val="004A2647"/>
    <w:rsid w:val="004A26F7"/>
    <w:rsid w:val="004A3162"/>
    <w:rsid w:val="004A33EA"/>
    <w:rsid w:val="004B294E"/>
    <w:rsid w:val="004B598E"/>
    <w:rsid w:val="004C2806"/>
    <w:rsid w:val="004C3999"/>
    <w:rsid w:val="004D0FE3"/>
    <w:rsid w:val="004D13A0"/>
    <w:rsid w:val="004D4036"/>
    <w:rsid w:val="004D6A25"/>
    <w:rsid w:val="004E069F"/>
    <w:rsid w:val="004E31CF"/>
    <w:rsid w:val="004E779C"/>
    <w:rsid w:val="004F2A28"/>
    <w:rsid w:val="004F773A"/>
    <w:rsid w:val="005011C3"/>
    <w:rsid w:val="00504C89"/>
    <w:rsid w:val="00507006"/>
    <w:rsid w:val="00510921"/>
    <w:rsid w:val="00513469"/>
    <w:rsid w:val="00516BE1"/>
    <w:rsid w:val="00522495"/>
    <w:rsid w:val="0053379C"/>
    <w:rsid w:val="0053720D"/>
    <w:rsid w:val="0054085C"/>
    <w:rsid w:val="00542499"/>
    <w:rsid w:val="0055040D"/>
    <w:rsid w:val="00551E2F"/>
    <w:rsid w:val="00552083"/>
    <w:rsid w:val="005528CB"/>
    <w:rsid w:val="0055537E"/>
    <w:rsid w:val="00556F8F"/>
    <w:rsid w:val="00557B32"/>
    <w:rsid w:val="005616D8"/>
    <w:rsid w:val="00562D8E"/>
    <w:rsid w:val="00563F29"/>
    <w:rsid w:val="00566F23"/>
    <w:rsid w:val="005728B3"/>
    <w:rsid w:val="00573633"/>
    <w:rsid w:val="00574E6F"/>
    <w:rsid w:val="00583138"/>
    <w:rsid w:val="005903E1"/>
    <w:rsid w:val="00592154"/>
    <w:rsid w:val="0059231F"/>
    <w:rsid w:val="00593F9E"/>
    <w:rsid w:val="00596270"/>
    <w:rsid w:val="005A1F47"/>
    <w:rsid w:val="005A20FF"/>
    <w:rsid w:val="005A28F0"/>
    <w:rsid w:val="005A6F41"/>
    <w:rsid w:val="005A76BA"/>
    <w:rsid w:val="005B1CB3"/>
    <w:rsid w:val="005B28F1"/>
    <w:rsid w:val="005B3498"/>
    <w:rsid w:val="005B47AE"/>
    <w:rsid w:val="005B6757"/>
    <w:rsid w:val="005C125A"/>
    <w:rsid w:val="005C1C88"/>
    <w:rsid w:val="005C77FA"/>
    <w:rsid w:val="005D02F4"/>
    <w:rsid w:val="005D21A1"/>
    <w:rsid w:val="005D37CD"/>
    <w:rsid w:val="005E12A6"/>
    <w:rsid w:val="005E1B54"/>
    <w:rsid w:val="005E7475"/>
    <w:rsid w:val="005E7C82"/>
    <w:rsid w:val="00600985"/>
    <w:rsid w:val="006010E6"/>
    <w:rsid w:val="00603C27"/>
    <w:rsid w:val="0060491C"/>
    <w:rsid w:val="00605BFF"/>
    <w:rsid w:val="006076B8"/>
    <w:rsid w:val="00611363"/>
    <w:rsid w:val="00611747"/>
    <w:rsid w:val="00617D25"/>
    <w:rsid w:val="0063771F"/>
    <w:rsid w:val="00641094"/>
    <w:rsid w:val="0065029F"/>
    <w:rsid w:val="006508BF"/>
    <w:rsid w:val="00650DA2"/>
    <w:rsid w:val="00670668"/>
    <w:rsid w:val="00674A8C"/>
    <w:rsid w:val="00681FE5"/>
    <w:rsid w:val="00683454"/>
    <w:rsid w:val="006843D2"/>
    <w:rsid w:val="00694839"/>
    <w:rsid w:val="006B1D33"/>
    <w:rsid w:val="006B1E1A"/>
    <w:rsid w:val="006B4EC3"/>
    <w:rsid w:val="006C1282"/>
    <w:rsid w:val="006C1476"/>
    <w:rsid w:val="006C3561"/>
    <w:rsid w:val="006C59FE"/>
    <w:rsid w:val="006C5EC0"/>
    <w:rsid w:val="006D68F3"/>
    <w:rsid w:val="006D7795"/>
    <w:rsid w:val="006E0383"/>
    <w:rsid w:val="006E7329"/>
    <w:rsid w:val="006F05F9"/>
    <w:rsid w:val="006F60CF"/>
    <w:rsid w:val="006F69CB"/>
    <w:rsid w:val="006F785F"/>
    <w:rsid w:val="006F7FF2"/>
    <w:rsid w:val="007114A9"/>
    <w:rsid w:val="00711A9E"/>
    <w:rsid w:val="0071348B"/>
    <w:rsid w:val="0071737B"/>
    <w:rsid w:val="00717A90"/>
    <w:rsid w:val="0072098C"/>
    <w:rsid w:val="00721184"/>
    <w:rsid w:val="00721787"/>
    <w:rsid w:val="00731B12"/>
    <w:rsid w:val="0073311E"/>
    <w:rsid w:val="00733163"/>
    <w:rsid w:val="00734284"/>
    <w:rsid w:val="0074048D"/>
    <w:rsid w:val="00744EB3"/>
    <w:rsid w:val="00745A2E"/>
    <w:rsid w:val="0076076C"/>
    <w:rsid w:val="0076254D"/>
    <w:rsid w:val="0076472B"/>
    <w:rsid w:val="00766702"/>
    <w:rsid w:val="00766C94"/>
    <w:rsid w:val="00772911"/>
    <w:rsid w:val="00773649"/>
    <w:rsid w:val="00780317"/>
    <w:rsid w:val="0078733D"/>
    <w:rsid w:val="007925C5"/>
    <w:rsid w:val="00793E46"/>
    <w:rsid w:val="0079529F"/>
    <w:rsid w:val="00795CBA"/>
    <w:rsid w:val="00796E5B"/>
    <w:rsid w:val="007A2375"/>
    <w:rsid w:val="007A4D1F"/>
    <w:rsid w:val="007B1BB2"/>
    <w:rsid w:val="007B4524"/>
    <w:rsid w:val="007C547A"/>
    <w:rsid w:val="007C69D3"/>
    <w:rsid w:val="007C7F07"/>
    <w:rsid w:val="007D172B"/>
    <w:rsid w:val="007D7DD6"/>
    <w:rsid w:val="007E1AA4"/>
    <w:rsid w:val="007E313B"/>
    <w:rsid w:val="007E53B7"/>
    <w:rsid w:val="007E5A6E"/>
    <w:rsid w:val="007E747A"/>
    <w:rsid w:val="007F0AB7"/>
    <w:rsid w:val="007F4678"/>
    <w:rsid w:val="007F549E"/>
    <w:rsid w:val="007F7A02"/>
    <w:rsid w:val="00802967"/>
    <w:rsid w:val="00803AFC"/>
    <w:rsid w:val="008069C9"/>
    <w:rsid w:val="008142A0"/>
    <w:rsid w:val="00821535"/>
    <w:rsid w:val="0082178F"/>
    <w:rsid w:val="008217C2"/>
    <w:rsid w:val="00824DF7"/>
    <w:rsid w:val="008271BB"/>
    <w:rsid w:val="00830231"/>
    <w:rsid w:val="00832F65"/>
    <w:rsid w:val="00832FC5"/>
    <w:rsid w:val="00836179"/>
    <w:rsid w:val="00836255"/>
    <w:rsid w:val="00837668"/>
    <w:rsid w:val="00850503"/>
    <w:rsid w:val="0085175D"/>
    <w:rsid w:val="00852373"/>
    <w:rsid w:val="00855F31"/>
    <w:rsid w:val="0085763D"/>
    <w:rsid w:val="008576E0"/>
    <w:rsid w:val="00857C00"/>
    <w:rsid w:val="00861520"/>
    <w:rsid w:val="008618CE"/>
    <w:rsid w:val="008618FC"/>
    <w:rsid w:val="00862A61"/>
    <w:rsid w:val="008645E9"/>
    <w:rsid w:val="0086616A"/>
    <w:rsid w:val="00867A14"/>
    <w:rsid w:val="00871CCD"/>
    <w:rsid w:val="0087247D"/>
    <w:rsid w:val="00873CD4"/>
    <w:rsid w:val="00875EF7"/>
    <w:rsid w:val="00877400"/>
    <w:rsid w:val="00877CE5"/>
    <w:rsid w:val="008827C4"/>
    <w:rsid w:val="00883045"/>
    <w:rsid w:val="00894D74"/>
    <w:rsid w:val="00895BA1"/>
    <w:rsid w:val="008A45B6"/>
    <w:rsid w:val="008A6925"/>
    <w:rsid w:val="008A6E51"/>
    <w:rsid w:val="008B1DFB"/>
    <w:rsid w:val="008B7101"/>
    <w:rsid w:val="008C2289"/>
    <w:rsid w:val="008D04AD"/>
    <w:rsid w:val="008D067E"/>
    <w:rsid w:val="008D2D9C"/>
    <w:rsid w:val="008E22E2"/>
    <w:rsid w:val="008E231B"/>
    <w:rsid w:val="008E516E"/>
    <w:rsid w:val="008F29C6"/>
    <w:rsid w:val="008F2A9C"/>
    <w:rsid w:val="008F3833"/>
    <w:rsid w:val="008F3852"/>
    <w:rsid w:val="008F3EFC"/>
    <w:rsid w:val="008F587C"/>
    <w:rsid w:val="00907AEB"/>
    <w:rsid w:val="00915830"/>
    <w:rsid w:val="00916EF2"/>
    <w:rsid w:val="00921FCB"/>
    <w:rsid w:val="00926BB2"/>
    <w:rsid w:val="00927F7C"/>
    <w:rsid w:val="0093207F"/>
    <w:rsid w:val="009345E7"/>
    <w:rsid w:val="00944BE2"/>
    <w:rsid w:val="0095260F"/>
    <w:rsid w:val="009526E9"/>
    <w:rsid w:val="009645FA"/>
    <w:rsid w:val="00967281"/>
    <w:rsid w:val="00972503"/>
    <w:rsid w:val="0097710E"/>
    <w:rsid w:val="00980C2F"/>
    <w:rsid w:val="009838E4"/>
    <w:rsid w:val="00984BF4"/>
    <w:rsid w:val="009858B0"/>
    <w:rsid w:val="00987394"/>
    <w:rsid w:val="00987BBA"/>
    <w:rsid w:val="009923FC"/>
    <w:rsid w:val="00993D5B"/>
    <w:rsid w:val="009963A4"/>
    <w:rsid w:val="009A17CA"/>
    <w:rsid w:val="009B25FA"/>
    <w:rsid w:val="009B2BC0"/>
    <w:rsid w:val="009B2D50"/>
    <w:rsid w:val="009C0637"/>
    <w:rsid w:val="009D56E5"/>
    <w:rsid w:val="009E0A68"/>
    <w:rsid w:val="009E208F"/>
    <w:rsid w:val="009E2DC8"/>
    <w:rsid w:val="009E4E21"/>
    <w:rsid w:val="009F19B4"/>
    <w:rsid w:val="00A0163D"/>
    <w:rsid w:val="00A119D5"/>
    <w:rsid w:val="00A11AC8"/>
    <w:rsid w:val="00A27E06"/>
    <w:rsid w:val="00A32691"/>
    <w:rsid w:val="00A331F1"/>
    <w:rsid w:val="00A378E3"/>
    <w:rsid w:val="00A40F27"/>
    <w:rsid w:val="00A445A2"/>
    <w:rsid w:val="00A4626A"/>
    <w:rsid w:val="00A50266"/>
    <w:rsid w:val="00A512C7"/>
    <w:rsid w:val="00A53653"/>
    <w:rsid w:val="00A5489E"/>
    <w:rsid w:val="00A5568D"/>
    <w:rsid w:val="00A56419"/>
    <w:rsid w:val="00A57ACB"/>
    <w:rsid w:val="00A6347A"/>
    <w:rsid w:val="00A65F07"/>
    <w:rsid w:val="00A72591"/>
    <w:rsid w:val="00A76087"/>
    <w:rsid w:val="00A805B0"/>
    <w:rsid w:val="00A926B9"/>
    <w:rsid w:val="00A93CBA"/>
    <w:rsid w:val="00AA0F2D"/>
    <w:rsid w:val="00AA1C9F"/>
    <w:rsid w:val="00AB1D6F"/>
    <w:rsid w:val="00AB2B10"/>
    <w:rsid w:val="00AB4405"/>
    <w:rsid w:val="00AB56BA"/>
    <w:rsid w:val="00AB6184"/>
    <w:rsid w:val="00AC0D6D"/>
    <w:rsid w:val="00AC10F1"/>
    <w:rsid w:val="00AC7A7F"/>
    <w:rsid w:val="00AD7E53"/>
    <w:rsid w:val="00AE094C"/>
    <w:rsid w:val="00AE1103"/>
    <w:rsid w:val="00AE154C"/>
    <w:rsid w:val="00AE1B6A"/>
    <w:rsid w:val="00AE4197"/>
    <w:rsid w:val="00AE5FEC"/>
    <w:rsid w:val="00AE6A9E"/>
    <w:rsid w:val="00AE6BDA"/>
    <w:rsid w:val="00AF22CF"/>
    <w:rsid w:val="00AF466E"/>
    <w:rsid w:val="00AF5C91"/>
    <w:rsid w:val="00B000F4"/>
    <w:rsid w:val="00B02F5D"/>
    <w:rsid w:val="00B06987"/>
    <w:rsid w:val="00B10B09"/>
    <w:rsid w:val="00B13068"/>
    <w:rsid w:val="00B13937"/>
    <w:rsid w:val="00B15FDB"/>
    <w:rsid w:val="00B16427"/>
    <w:rsid w:val="00B21484"/>
    <w:rsid w:val="00B24A7F"/>
    <w:rsid w:val="00B27586"/>
    <w:rsid w:val="00B2766B"/>
    <w:rsid w:val="00B3161F"/>
    <w:rsid w:val="00B34F61"/>
    <w:rsid w:val="00B34FD0"/>
    <w:rsid w:val="00B37B02"/>
    <w:rsid w:val="00B4542B"/>
    <w:rsid w:val="00B46104"/>
    <w:rsid w:val="00B50369"/>
    <w:rsid w:val="00B52BFA"/>
    <w:rsid w:val="00B70B42"/>
    <w:rsid w:val="00B739B8"/>
    <w:rsid w:val="00B80561"/>
    <w:rsid w:val="00B821DD"/>
    <w:rsid w:val="00B82464"/>
    <w:rsid w:val="00B82D24"/>
    <w:rsid w:val="00B86813"/>
    <w:rsid w:val="00B87D15"/>
    <w:rsid w:val="00B924AE"/>
    <w:rsid w:val="00B93F20"/>
    <w:rsid w:val="00B942FE"/>
    <w:rsid w:val="00B94AD1"/>
    <w:rsid w:val="00B9723F"/>
    <w:rsid w:val="00BA1C12"/>
    <w:rsid w:val="00BA6019"/>
    <w:rsid w:val="00BA79CB"/>
    <w:rsid w:val="00BB3E8E"/>
    <w:rsid w:val="00BC14A4"/>
    <w:rsid w:val="00BE220B"/>
    <w:rsid w:val="00BE59BD"/>
    <w:rsid w:val="00BE692E"/>
    <w:rsid w:val="00C02C4B"/>
    <w:rsid w:val="00C041F6"/>
    <w:rsid w:val="00C05970"/>
    <w:rsid w:val="00C07B88"/>
    <w:rsid w:val="00C14139"/>
    <w:rsid w:val="00C21191"/>
    <w:rsid w:val="00C24A95"/>
    <w:rsid w:val="00C25023"/>
    <w:rsid w:val="00C25AD4"/>
    <w:rsid w:val="00C3070E"/>
    <w:rsid w:val="00C32DC8"/>
    <w:rsid w:val="00C35CDE"/>
    <w:rsid w:val="00C45364"/>
    <w:rsid w:val="00C51371"/>
    <w:rsid w:val="00C64C6B"/>
    <w:rsid w:val="00C73745"/>
    <w:rsid w:val="00C81543"/>
    <w:rsid w:val="00C87F8C"/>
    <w:rsid w:val="00CA2C83"/>
    <w:rsid w:val="00CA6229"/>
    <w:rsid w:val="00CB28C2"/>
    <w:rsid w:val="00CB64A1"/>
    <w:rsid w:val="00CB70FB"/>
    <w:rsid w:val="00CD6DDF"/>
    <w:rsid w:val="00CE0267"/>
    <w:rsid w:val="00CE3160"/>
    <w:rsid w:val="00CE4210"/>
    <w:rsid w:val="00CE4409"/>
    <w:rsid w:val="00CE716D"/>
    <w:rsid w:val="00CF0902"/>
    <w:rsid w:val="00CF1675"/>
    <w:rsid w:val="00CF1998"/>
    <w:rsid w:val="00CF30B9"/>
    <w:rsid w:val="00CF54F4"/>
    <w:rsid w:val="00CF568B"/>
    <w:rsid w:val="00CF60F3"/>
    <w:rsid w:val="00CF688B"/>
    <w:rsid w:val="00D000F7"/>
    <w:rsid w:val="00D041E4"/>
    <w:rsid w:val="00D0423D"/>
    <w:rsid w:val="00D0506C"/>
    <w:rsid w:val="00D0588F"/>
    <w:rsid w:val="00D05D3C"/>
    <w:rsid w:val="00D074AC"/>
    <w:rsid w:val="00D100C3"/>
    <w:rsid w:val="00D14C08"/>
    <w:rsid w:val="00D2680A"/>
    <w:rsid w:val="00D306AF"/>
    <w:rsid w:val="00D30F33"/>
    <w:rsid w:val="00D3285D"/>
    <w:rsid w:val="00D33A5D"/>
    <w:rsid w:val="00D4326A"/>
    <w:rsid w:val="00D442BF"/>
    <w:rsid w:val="00D44587"/>
    <w:rsid w:val="00D507DB"/>
    <w:rsid w:val="00D55D23"/>
    <w:rsid w:val="00D60A4D"/>
    <w:rsid w:val="00D60D94"/>
    <w:rsid w:val="00D62A85"/>
    <w:rsid w:val="00D63AFE"/>
    <w:rsid w:val="00D63D25"/>
    <w:rsid w:val="00D644EC"/>
    <w:rsid w:val="00D75DCC"/>
    <w:rsid w:val="00D82EBE"/>
    <w:rsid w:val="00D854BD"/>
    <w:rsid w:val="00D87985"/>
    <w:rsid w:val="00D87CA3"/>
    <w:rsid w:val="00D901B4"/>
    <w:rsid w:val="00D91DAC"/>
    <w:rsid w:val="00D91E72"/>
    <w:rsid w:val="00DA615F"/>
    <w:rsid w:val="00DB366D"/>
    <w:rsid w:val="00DB6984"/>
    <w:rsid w:val="00DC42F4"/>
    <w:rsid w:val="00DC57AA"/>
    <w:rsid w:val="00DD1643"/>
    <w:rsid w:val="00DD4CC8"/>
    <w:rsid w:val="00DD6600"/>
    <w:rsid w:val="00DE212A"/>
    <w:rsid w:val="00DE7459"/>
    <w:rsid w:val="00DF2B8D"/>
    <w:rsid w:val="00DF354E"/>
    <w:rsid w:val="00DF6B79"/>
    <w:rsid w:val="00E0481E"/>
    <w:rsid w:val="00E07FEC"/>
    <w:rsid w:val="00E1181C"/>
    <w:rsid w:val="00E1436F"/>
    <w:rsid w:val="00E145A2"/>
    <w:rsid w:val="00E34E0F"/>
    <w:rsid w:val="00E40B8C"/>
    <w:rsid w:val="00E43FAB"/>
    <w:rsid w:val="00E44789"/>
    <w:rsid w:val="00E5667E"/>
    <w:rsid w:val="00E63DE5"/>
    <w:rsid w:val="00E7060A"/>
    <w:rsid w:val="00E72052"/>
    <w:rsid w:val="00E7638B"/>
    <w:rsid w:val="00E76464"/>
    <w:rsid w:val="00E82BA4"/>
    <w:rsid w:val="00E87378"/>
    <w:rsid w:val="00E9216A"/>
    <w:rsid w:val="00E949F5"/>
    <w:rsid w:val="00E95E0A"/>
    <w:rsid w:val="00EA03D8"/>
    <w:rsid w:val="00EA11B4"/>
    <w:rsid w:val="00EA2CE0"/>
    <w:rsid w:val="00EA4B39"/>
    <w:rsid w:val="00EB2152"/>
    <w:rsid w:val="00EB3425"/>
    <w:rsid w:val="00EB6FA8"/>
    <w:rsid w:val="00EB746D"/>
    <w:rsid w:val="00EB759E"/>
    <w:rsid w:val="00EC3748"/>
    <w:rsid w:val="00EC4356"/>
    <w:rsid w:val="00EC60BE"/>
    <w:rsid w:val="00ED00F4"/>
    <w:rsid w:val="00ED314C"/>
    <w:rsid w:val="00ED3E01"/>
    <w:rsid w:val="00ED4D19"/>
    <w:rsid w:val="00EE0148"/>
    <w:rsid w:val="00EE4B16"/>
    <w:rsid w:val="00EF0888"/>
    <w:rsid w:val="00EF1D0C"/>
    <w:rsid w:val="00F069E9"/>
    <w:rsid w:val="00F10EB4"/>
    <w:rsid w:val="00F1105E"/>
    <w:rsid w:val="00F123C0"/>
    <w:rsid w:val="00F132C6"/>
    <w:rsid w:val="00F138AB"/>
    <w:rsid w:val="00F203C2"/>
    <w:rsid w:val="00F212B9"/>
    <w:rsid w:val="00F21D30"/>
    <w:rsid w:val="00F31A41"/>
    <w:rsid w:val="00F32F63"/>
    <w:rsid w:val="00F353F0"/>
    <w:rsid w:val="00F374E1"/>
    <w:rsid w:val="00F446FC"/>
    <w:rsid w:val="00F46E78"/>
    <w:rsid w:val="00F50F09"/>
    <w:rsid w:val="00F5783F"/>
    <w:rsid w:val="00F62661"/>
    <w:rsid w:val="00F627A0"/>
    <w:rsid w:val="00F65A92"/>
    <w:rsid w:val="00F70155"/>
    <w:rsid w:val="00F801E9"/>
    <w:rsid w:val="00F83568"/>
    <w:rsid w:val="00F85831"/>
    <w:rsid w:val="00F85BFA"/>
    <w:rsid w:val="00F86F47"/>
    <w:rsid w:val="00F92191"/>
    <w:rsid w:val="00F9249E"/>
    <w:rsid w:val="00FA36A0"/>
    <w:rsid w:val="00FA3B6A"/>
    <w:rsid w:val="00FB2872"/>
    <w:rsid w:val="00FB44D8"/>
    <w:rsid w:val="00FB454A"/>
    <w:rsid w:val="00FB4D24"/>
    <w:rsid w:val="00FB4FDC"/>
    <w:rsid w:val="00FB6CA8"/>
    <w:rsid w:val="00FB7C4C"/>
    <w:rsid w:val="00FC2CEB"/>
    <w:rsid w:val="00FC43E1"/>
    <w:rsid w:val="00FD5CFD"/>
    <w:rsid w:val="00FD5DDC"/>
    <w:rsid w:val="00FE08E1"/>
    <w:rsid w:val="00FE2854"/>
    <w:rsid w:val="00FE435F"/>
    <w:rsid w:val="00FE78F6"/>
    <w:rsid w:val="00FF139F"/>
    <w:rsid w:val="00FF4C02"/>
    <w:rsid w:val="00FF4E5D"/>
    <w:rsid w:val="00FF51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CD4FE0"/>
  <w15:chartTrackingRefBased/>
  <w15:docId w15:val="{9983718B-048B-D84F-805A-DD63EEC7C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3833"/>
    <w:pPr>
      <w:spacing w:after="160" w:line="480" w:lineRule="auto"/>
    </w:pPr>
    <w:rPr>
      <w:lang w:val="en-IN"/>
    </w:rPr>
  </w:style>
  <w:style w:type="paragraph" w:styleId="Heading1">
    <w:name w:val="heading 1"/>
    <w:basedOn w:val="Normal"/>
    <w:link w:val="Heading1Char"/>
    <w:uiPriority w:val="9"/>
    <w:qFormat/>
    <w:rsid w:val="008F3833"/>
    <w:pPr>
      <w:spacing w:before="100" w:beforeAutospacing="1" w:after="100" w:afterAutospacing="1"/>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3833"/>
    <w:rPr>
      <w:rFonts w:ascii="Times New Roman" w:eastAsia="Times New Roman" w:hAnsi="Times New Roman" w:cs="Times New Roman"/>
      <w:b/>
      <w:bCs/>
      <w:kern w:val="36"/>
      <w:sz w:val="48"/>
      <w:szCs w:val="48"/>
      <w:lang w:val="en-IN" w:eastAsia="en-GB"/>
    </w:rPr>
  </w:style>
  <w:style w:type="paragraph" w:styleId="ListParagraph">
    <w:name w:val="List Paragraph"/>
    <w:basedOn w:val="Normal"/>
    <w:uiPriority w:val="34"/>
    <w:qFormat/>
    <w:rsid w:val="008F3833"/>
    <w:pPr>
      <w:ind w:left="720"/>
      <w:contextualSpacing/>
    </w:pPr>
  </w:style>
  <w:style w:type="paragraph" w:styleId="NormalWeb">
    <w:name w:val="Normal (Web)"/>
    <w:basedOn w:val="Normal"/>
    <w:link w:val="NormalWebChar"/>
    <w:uiPriority w:val="99"/>
    <w:unhideWhenUsed/>
    <w:rsid w:val="008F3833"/>
    <w:pPr>
      <w:spacing w:before="100" w:beforeAutospacing="1" w:after="100" w:afterAutospacing="1"/>
    </w:pPr>
    <w:rPr>
      <w:rFonts w:ascii="Times New Roman" w:eastAsia="Times New Roman" w:hAnsi="Times New Roman" w:cs="Times New Roman"/>
      <w:lang w:val="en-US"/>
    </w:rPr>
  </w:style>
  <w:style w:type="character" w:customStyle="1" w:styleId="apple-converted-space">
    <w:name w:val="apple-converted-space"/>
    <w:basedOn w:val="DefaultParagraphFont"/>
    <w:rsid w:val="008F3833"/>
  </w:style>
  <w:style w:type="paragraph" w:customStyle="1" w:styleId="EndNoteBibliographyTitle">
    <w:name w:val="EndNote Bibliography Title"/>
    <w:basedOn w:val="Normal"/>
    <w:link w:val="EndNoteBibliographyTitleChar"/>
    <w:rsid w:val="00EB6FA8"/>
    <w:pPr>
      <w:spacing w:after="0"/>
      <w:jc w:val="center"/>
    </w:pPr>
    <w:rPr>
      <w:rFonts w:ascii="Calibri" w:hAnsi="Calibri" w:cs="Calibri"/>
      <w:lang w:val="en-US"/>
    </w:rPr>
  </w:style>
  <w:style w:type="character" w:customStyle="1" w:styleId="EndNoteBibliographyTitleChar">
    <w:name w:val="EndNote Bibliography Title Char"/>
    <w:basedOn w:val="DefaultParagraphFont"/>
    <w:link w:val="EndNoteBibliographyTitle"/>
    <w:rsid w:val="00EB6FA8"/>
    <w:rPr>
      <w:rFonts w:ascii="Calibri" w:hAnsi="Calibri" w:cs="Calibri"/>
    </w:rPr>
  </w:style>
  <w:style w:type="paragraph" w:customStyle="1" w:styleId="EndNoteBibliography">
    <w:name w:val="EndNote Bibliography"/>
    <w:basedOn w:val="Normal"/>
    <w:link w:val="EndNoteBibliographyChar"/>
    <w:rsid w:val="00EB6FA8"/>
    <w:pPr>
      <w:spacing w:line="240" w:lineRule="auto"/>
    </w:pPr>
    <w:rPr>
      <w:rFonts w:ascii="Calibri" w:hAnsi="Calibri" w:cs="Calibri"/>
      <w:lang w:val="en-US"/>
    </w:rPr>
  </w:style>
  <w:style w:type="character" w:customStyle="1" w:styleId="EndNoteBibliographyChar">
    <w:name w:val="EndNote Bibliography Char"/>
    <w:basedOn w:val="DefaultParagraphFont"/>
    <w:link w:val="EndNoteBibliography"/>
    <w:rsid w:val="00EB6FA8"/>
    <w:rPr>
      <w:rFonts w:ascii="Calibri" w:hAnsi="Calibri" w:cs="Calibri"/>
    </w:rPr>
  </w:style>
  <w:style w:type="character" w:styleId="Emphasis">
    <w:name w:val="Emphasis"/>
    <w:basedOn w:val="DefaultParagraphFont"/>
    <w:uiPriority w:val="20"/>
    <w:qFormat/>
    <w:rsid w:val="00371D6D"/>
    <w:rPr>
      <w:i/>
      <w:iCs/>
    </w:rPr>
  </w:style>
  <w:style w:type="character" w:styleId="CommentReference">
    <w:name w:val="annotation reference"/>
    <w:basedOn w:val="DefaultParagraphFont"/>
    <w:uiPriority w:val="99"/>
    <w:semiHidden/>
    <w:unhideWhenUsed/>
    <w:rsid w:val="00821535"/>
    <w:rPr>
      <w:sz w:val="16"/>
      <w:szCs w:val="16"/>
    </w:rPr>
  </w:style>
  <w:style w:type="paragraph" w:styleId="CommentText">
    <w:name w:val="annotation text"/>
    <w:basedOn w:val="Normal"/>
    <w:link w:val="CommentTextChar"/>
    <w:uiPriority w:val="99"/>
    <w:unhideWhenUsed/>
    <w:rsid w:val="00821535"/>
    <w:pPr>
      <w:spacing w:line="240" w:lineRule="auto"/>
    </w:pPr>
    <w:rPr>
      <w:sz w:val="20"/>
      <w:szCs w:val="20"/>
    </w:rPr>
  </w:style>
  <w:style w:type="character" w:customStyle="1" w:styleId="CommentTextChar">
    <w:name w:val="Comment Text Char"/>
    <w:basedOn w:val="DefaultParagraphFont"/>
    <w:link w:val="CommentText"/>
    <w:uiPriority w:val="99"/>
    <w:rsid w:val="00821535"/>
    <w:rPr>
      <w:sz w:val="20"/>
      <w:szCs w:val="20"/>
      <w:lang w:val="en-IN"/>
    </w:rPr>
  </w:style>
  <w:style w:type="paragraph" w:styleId="CommentSubject">
    <w:name w:val="annotation subject"/>
    <w:basedOn w:val="CommentText"/>
    <w:next w:val="CommentText"/>
    <w:link w:val="CommentSubjectChar"/>
    <w:uiPriority w:val="99"/>
    <w:semiHidden/>
    <w:unhideWhenUsed/>
    <w:rsid w:val="00821535"/>
    <w:rPr>
      <w:b/>
      <w:bCs/>
    </w:rPr>
  </w:style>
  <w:style w:type="character" w:customStyle="1" w:styleId="CommentSubjectChar">
    <w:name w:val="Comment Subject Char"/>
    <w:basedOn w:val="CommentTextChar"/>
    <w:link w:val="CommentSubject"/>
    <w:uiPriority w:val="99"/>
    <w:semiHidden/>
    <w:rsid w:val="00821535"/>
    <w:rPr>
      <w:b/>
      <w:bCs/>
      <w:sz w:val="20"/>
      <w:szCs w:val="20"/>
      <w:lang w:val="en-IN"/>
    </w:rPr>
  </w:style>
  <w:style w:type="character" w:customStyle="1" w:styleId="id-label">
    <w:name w:val="id-label"/>
    <w:basedOn w:val="DefaultParagraphFont"/>
    <w:rsid w:val="00F85BFA"/>
  </w:style>
  <w:style w:type="character" w:styleId="Strong">
    <w:name w:val="Strong"/>
    <w:basedOn w:val="DefaultParagraphFont"/>
    <w:uiPriority w:val="22"/>
    <w:qFormat/>
    <w:rsid w:val="00F85BFA"/>
    <w:rPr>
      <w:b/>
      <w:bCs/>
    </w:rPr>
  </w:style>
  <w:style w:type="paragraph" w:styleId="Revision">
    <w:name w:val="Revision"/>
    <w:hidden/>
    <w:uiPriority w:val="99"/>
    <w:semiHidden/>
    <w:rsid w:val="0087247D"/>
    <w:rPr>
      <w:lang w:val="en-IN"/>
    </w:rPr>
  </w:style>
  <w:style w:type="character" w:styleId="LineNumber">
    <w:name w:val="line number"/>
    <w:basedOn w:val="DefaultParagraphFont"/>
    <w:uiPriority w:val="99"/>
    <w:semiHidden/>
    <w:unhideWhenUsed/>
    <w:rsid w:val="003A4E48"/>
  </w:style>
  <w:style w:type="character" w:styleId="PlaceholderText">
    <w:name w:val="Placeholder Text"/>
    <w:basedOn w:val="DefaultParagraphFont"/>
    <w:uiPriority w:val="99"/>
    <w:semiHidden/>
    <w:rsid w:val="00382E7B"/>
    <w:rPr>
      <w:color w:val="808080"/>
    </w:rPr>
  </w:style>
  <w:style w:type="character" w:customStyle="1" w:styleId="css-253">
    <w:name w:val="css-253"/>
    <w:basedOn w:val="DefaultParagraphFont"/>
    <w:rsid w:val="00382E7B"/>
  </w:style>
  <w:style w:type="character" w:customStyle="1" w:styleId="css-254">
    <w:name w:val="css-254"/>
    <w:basedOn w:val="DefaultParagraphFont"/>
    <w:rsid w:val="00382E7B"/>
  </w:style>
  <w:style w:type="character" w:customStyle="1" w:styleId="css-257">
    <w:name w:val="css-257"/>
    <w:basedOn w:val="DefaultParagraphFont"/>
    <w:rsid w:val="001650C6"/>
  </w:style>
  <w:style w:type="paragraph" w:styleId="Header">
    <w:name w:val="header"/>
    <w:basedOn w:val="Normal"/>
    <w:link w:val="HeaderChar"/>
    <w:uiPriority w:val="99"/>
    <w:unhideWhenUsed/>
    <w:rsid w:val="00B000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00F4"/>
    <w:rPr>
      <w:lang w:val="en-IN"/>
    </w:rPr>
  </w:style>
  <w:style w:type="paragraph" w:styleId="Footer">
    <w:name w:val="footer"/>
    <w:basedOn w:val="Normal"/>
    <w:link w:val="FooterChar"/>
    <w:uiPriority w:val="99"/>
    <w:unhideWhenUsed/>
    <w:rsid w:val="00B000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00F4"/>
    <w:rPr>
      <w:lang w:val="en-IN"/>
    </w:rPr>
  </w:style>
  <w:style w:type="character" w:styleId="Hyperlink">
    <w:name w:val="Hyperlink"/>
    <w:basedOn w:val="DefaultParagraphFont"/>
    <w:uiPriority w:val="99"/>
    <w:unhideWhenUsed/>
    <w:rsid w:val="004D6A25"/>
    <w:rPr>
      <w:color w:val="0563C1" w:themeColor="hyperlink"/>
      <w:u w:val="single"/>
    </w:rPr>
  </w:style>
  <w:style w:type="character" w:styleId="UnresolvedMention">
    <w:name w:val="Unresolved Mention"/>
    <w:basedOn w:val="DefaultParagraphFont"/>
    <w:uiPriority w:val="99"/>
    <w:semiHidden/>
    <w:unhideWhenUsed/>
    <w:rsid w:val="004D6A25"/>
    <w:rPr>
      <w:color w:val="605E5C"/>
      <w:shd w:val="clear" w:color="auto" w:fill="E1DFDD"/>
    </w:rPr>
  </w:style>
  <w:style w:type="table" w:styleId="TableGrid">
    <w:name w:val="Table Grid"/>
    <w:basedOn w:val="TableNormal"/>
    <w:uiPriority w:val="39"/>
    <w:rsid w:val="000850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rst-letter">
    <w:name w:val="first-letter"/>
    <w:basedOn w:val="Normal"/>
    <w:rsid w:val="00B86813"/>
    <w:pPr>
      <w:spacing w:before="100" w:beforeAutospacing="1" w:after="100" w:afterAutospacing="1" w:line="240" w:lineRule="auto"/>
    </w:pPr>
    <w:rPr>
      <w:rFonts w:ascii="Times New Roman" w:eastAsiaTheme="minorEastAsia" w:hAnsi="Times New Roman" w:cs="Times New Roman"/>
      <w:lang w:eastAsia="en-GB"/>
    </w:rPr>
  </w:style>
  <w:style w:type="character" w:customStyle="1" w:styleId="label">
    <w:name w:val="label"/>
    <w:basedOn w:val="DefaultParagraphFont"/>
    <w:rsid w:val="00B86813"/>
  </w:style>
  <w:style w:type="character" w:customStyle="1" w:styleId="cell-value">
    <w:name w:val="cell-value"/>
    <w:basedOn w:val="DefaultParagraphFont"/>
    <w:rsid w:val="00B86813"/>
  </w:style>
  <w:style w:type="character" w:customStyle="1" w:styleId="cell">
    <w:name w:val="cell"/>
    <w:basedOn w:val="DefaultParagraphFont"/>
    <w:rsid w:val="00B86813"/>
  </w:style>
  <w:style w:type="character" w:customStyle="1" w:styleId="block">
    <w:name w:val="block"/>
    <w:basedOn w:val="DefaultParagraphFont"/>
    <w:rsid w:val="00B86813"/>
  </w:style>
  <w:style w:type="character" w:customStyle="1" w:styleId="quality-sign">
    <w:name w:val="quality-sign"/>
    <w:basedOn w:val="DefaultParagraphFont"/>
    <w:rsid w:val="00B86813"/>
  </w:style>
  <w:style w:type="character" w:customStyle="1" w:styleId="quality-text">
    <w:name w:val="quality-text"/>
    <w:basedOn w:val="DefaultParagraphFont"/>
    <w:rsid w:val="00B86813"/>
  </w:style>
  <w:style w:type="paragraph" w:styleId="z-BottomofForm">
    <w:name w:val="HTML Bottom of Form"/>
    <w:basedOn w:val="Normal"/>
    <w:next w:val="Normal"/>
    <w:link w:val="z-BottomofFormChar"/>
    <w:hidden/>
    <w:uiPriority w:val="99"/>
    <w:semiHidden/>
    <w:unhideWhenUsed/>
    <w:rsid w:val="000C6899"/>
    <w:pPr>
      <w:pBdr>
        <w:top w:val="single" w:sz="6" w:space="1" w:color="auto"/>
      </w:pBdr>
      <w:spacing w:after="0" w:line="240" w:lineRule="auto"/>
      <w:jc w:val="center"/>
    </w:pPr>
    <w:rPr>
      <w:rFonts w:ascii="Arial" w:eastAsia="Times New Roman" w:hAnsi="Arial" w:cs="Arial"/>
      <w:vanish/>
      <w:sz w:val="16"/>
      <w:szCs w:val="16"/>
      <w:lang w:eastAsia="en-GB"/>
    </w:rPr>
  </w:style>
  <w:style w:type="character" w:customStyle="1" w:styleId="z-BottomofFormChar">
    <w:name w:val="z-Bottom of Form Char"/>
    <w:basedOn w:val="DefaultParagraphFont"/>
    <w:link w:val="z-BottomofForm"/>
    <w:uiPriority w:val="99"/>
    <w:semiHidden/>
    <w:rsid w:val="000C6899"/>
    <w:rPr>
      <w:rFonts w:ascii="Arial" w:eastAsia="Times New Roman" w:hAnsi="Arial" w:cs="Arial"/>
      <w:vanish/>
      <w:sz w:val="16"/>
      <w:szCs w:val="16"/>
      <w:lang w:val="en-IN" w:eastAsia="en-GB"/>
    </w:rPr>
  </w:style>
  <w:style w:type="character" w:customStyle="1" w:styleId="NormalWebChar">
    <w:name w:val="Normal (Web) Char"/>
    <w:basedOn w:val="DefaultParagraphFont"/>
    <w:link w:val="NormalWeb"/>
    <w:uiPriority w:val="99"/>
    <w:rsid w:val="001C7273"/>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372154">
      <w:bodyDiv w:val="1"/>
      <w:marLeft w:val="0"/>
      <w:marRight w:val="0"/>
      <w:marTop w:val="0"/>
      <w:marBottom w:val="0"/>
      <w:divBdr>
        <w:top w:val="none" w:sz="0" w:space="0" w:color="auto"/>
        <w:left w:val="none" w:sz="0" w:space="0" w:color="auto"/>
        <w:bottom w:val="none" w:sz="0" w:space="0" w:color="auto"/>
        <w:right w:val="none" w:sz="0" w:space="0" w:color="auto"/>
      </w:divBdr>
      <w:divsChild>
        <w:div w:id="1712529641">
          <w:marLeft w:val="0"/>
          <w:marRight w:val="0"/>
          <w:marTop w:val="0"/>
          <w:marBottom w:val="0"/>
          <w:divBdr>
            <w:top w:val="none" w:sz="0" w:space="0" w:color="auto"/>
            <w:left w:val="none" w:sz="0" w:space="0" w:color="auto"/>
            <w:bottom w:val="none" w:sz="0" w:space="0" w:color="auto"/>
            <w:right w:val="none" w:sz="0" w:space="0" w:color="auto"/>
          </w:divBdr>
          <w:divsChild>
            <w:div w:id="2022319599">
              <w:marLeft w:val="0"/>
              <w:marRight w:val="0"/>
              <w:marTop w:val="0"/>
              <w:marBottom w:val="0"/>
              <w:divBdr>
                <w:top w:val="none" w:sz="0" w:space="0" w:color="auto"/>
                <w:left w:val="none" w:sz="0" w:space="0" w:color="auto"/>
                <w:bottom w:val="none" w:sz="0" w:space="0" w:color="auto"/>
                <w:right w:val="none" w:sz="0" w:space="0" w:color="auto"/>
              </w:divBdr>
              <w:divsChild>
                <w:div w:id="298535080">
                  <w:marLeft w:val="0"/>
                  <w:marRight w:val="0"/>
                  <w:marTop w:val="0"/>
                  <w:marBottom w:val="0"/>
                  <w:divBdr>
                    <w:top w:val="none" w:sz="0" w:space="0" w:color="auto"/>
                    <w:left w:val="none" w:sz="0" w:space="0" w:color="auto"/>
                    <w:bottom w:val="none" w:sz="0" w:space="0" w:color="auto"/>
                    <w:right w:val="none" w:sz="0" w:space="0" w:color="auto"/>
                  </w:divBdr>
                  <w:divsChild>
                    <w:div w:id="138787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5872547">
      <w:bodyDiv w:val="1"/>
      <w:marLeft w:val="0"/>
      <w:marRight w:val="0"/>
      <w:marTop w:val="0"/>
      <w:marBottom w:val="0"/>
      <w:divBdr>
        <w:top w:val="none" w:sz="0" w:space="0" w:color="auto"/>
        <w:left w:val="none" w:sz="0" w:space="0" w:color="auto"/>
        <w:bottom w:val="none" w:sz="0" w:space="0" w:color="auto"/>
        <w:right w:val="none" w:sz="0" w:space="0" w:color="auto"/>
      </w:divBdr>
      <w:divsChild>
        <w:div w:id="1492675246">
          <w:marLeft w:val="0"/>
          <w:marRight w:val="0"/>
          <w:marTop w:val="0"/>
          <w:marBottom w:val="0"/>
          <w:divBdr>
            <w:top w:val="single" w:sz="6" w:space="0" w:color="5B616B"/>
            <w:left w:val="single" w:sz="6" w:space="0" w:color="5B616B"/>
            <w:bottom w:val="single" w:sz="6" w:space="0" w:color="5B616B"/>
            <w:right w:val="single" w:sz="6" w:space="0" w:color="5B616B"/>
          </w:divBdr>
        </w:div>
        <w:div w:id="1123576089">
          <w:marLeft w:val="0"/>
          <w:marRight w:val="0"/>
          <w:marTop w:val="0"/>
          <w:marBottom w:val="0"/>
          <w:divBdr>
            <w:top w:val="none" w:sz="0" w:space="0" w:color="auto"/>
            <w:left w:val="none" w:sz="0" w:space="0" w:color="auto"/>
            <w:bottom w:val="none" w:sz="0" w:space="0" w:color="auto"/>
            <w:right w:val="none" w:sz="0" w:space="0" w:color="auto"/>
          </w:divBdr>
        </w:div>
      </w:divsChild>
    </w:div>
    <w:div w:id="638340913">
      <w:bodyDiv w:val="1"/>
      <w:marLeft w:val="0"/>
      <w:marRight w:val="0"/>
      <w:marTop w:val="0"/>
      <w:marBottom w:val="0"/>
      <w:divBdr>
        <w:top w:val="none" w:sz="0" w:space="0" w:color="auto"/>
        <w:left w:val="none" w:sz="0" w:space="0" w:color="auto"/>
        <w:bottom w:val="none" w:sz="0" w:space="0" w:color="auto"/>
        <w:right w:val="none" w:sz="0" w:space="0" w:color="auto"/>
      </w:divBdr>
      <w:divsChild>
        <w:div w:id="689570196">
          <w:marLeft w:val="0"/>
          <w:marRight w:val="0"/>
          <w:marTop w:val="0"/>
          <w:marBottom w:val="0"/>
          <w:divBdr>
            <w:top w:val="none" w:sz="0" w:space="0" w:color="auto"/>
            <w:left w:val="none" w:sz="0" w:space="0" w:color="auto"/>
            <w:bottom w:val="none" w:sz="0" w:space="0" w:color="auto"/>
            <w:right w:val="none" w:sz="0" w:space="0" w:color="auto"/>
          </w:divBdr>
          <w:divsChild>
            <w:div w:id="739249440">
              <w:marLeft w:val="0"/>
              <w:marRight w:val="0"/>
              <w:marTop w:val="0"/>
              <w:marBottom w:val="0"/>
              <w:divBdr>
                <w:top w:val="none" w:sz="0" w:space="0" w:color="auto"/>
                <w:left w:val="none" w:sz="0" w:space="0" w:color="auto"/>
                <w:bottom w:val="none" w:sz="0" w:space="0" w:color="auto"/>
                <w:right w:val="none" w:sz="0" w:space="0" w:color="auto"/>
              </w:divBdr>
              <w:divsChild>
                <w:div w:id="666903943">
                  <w:marLeft w:val="0"/>
                  <w:marRight w:val="0"/>
                  <w:marTop w:val="0"/>
                  <w:marBottom w:val="0"/>
                  <w:divBdr>
                    <w:top w:val="none" w:sz="0" w:space="0" w:color="auto"/>
                    <w:left w:val="none" w:sz="0" w:space="0" w:color="auto"/>
                    <w:bottom w:val="none" w:sz="0" w:space="0" w:color="auto"/>
                    <w:right w:val="none" w:sz="0" w:space="0" w:color="auto"/>
                  </w:divBdr>
                </w:div>
              </w:divsChild>
            </w:div>
            <w:div w:id="71435880">
              <w:marLeft w:val="0"/>
              <w:marRight w:val="0"/>
              <w:marTop w:val="0"/>
              <w:marBottom w:val="0"/>
              <w:divBdr>
                <w:top w:val="none" w:sz="0" w:space="0" w:color="auto"/>
                <w:left w:val="none" w:sz="0" w:space="0" w:color="auto"/>
                <w:bottom w:val="none" w:sz="0" w:space="0" w:color="auto"/>
                <w:right w:val="none" w:sz="0" w:space="0" w:color="auto"/>
              </w:divBdr>
              <w:divsChild>
                <w:div w:id="14138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677068">
      <w:bodyDiv w:val="1"/>
      <w:marLeft w:val="0"/>
      <w:marRight w:val="0"/>
      <w:marTop w:val="0"/>
      <w:marBottom w:val="0"/>
      <w:divBdr>
        <w:top w:val="none" w:sz="0" w:space="0" w:color="auto"/>
        <w:left w:val="none" w:sz="0" w:space="0" w:color="auto"/>
        <w:bottom w:val="none" w:sz="0" w:space="0" w:color="auto"/>
        <w:right w:val="none" w:sz="0" w:space="0" w:color="auto"/>
      </w:divBdr>
    </w:div>
    <w:div w:id="996569437">
      <w:bodyDiv w:val="1"/>
      <w:marLeft w:val="0"/>
      <w:marRight w:val="0"/>
      <w:marTop w:val="0"/>
      <w:marBottom w:val="0"/>
      <w:divBdr>
        <w:top w:val="none" w:sz="0" w:space="0" w:color="auto"/>
        <w:left w:val="none" w:sz="0" w:space="0" w:color="auto"/>
        <w:bottom w:val="none" w:sz="0" w:space="0" w:color="auto"/>
        <w:right w:val="none" w:sz="0" w:space="0" w:color="auto"/>
      </w:divBdr>
      <w:divsChild>
        <w:div w:id="1307584740">
          <w:marLeft w:val="0"/>
          <w:marRight w:val="0"/>
          <w:marTop w:val="0"/>
          <w:marBottom w:val="0"/>
          <w:divBdr>
            <w:top w:val="none" w:sz="0" w:space="0" w:color="auto"/>
            <w:left w:val="none" w:sz="0" w:space="0" w:color="auto"/>
            <w:bottom w:val="none" w:sz="0" w:space="0" w:color="auto"/>
            <w:right w:val="none" w:sz="0" w:space="0" w:color="auto"/>
          </w:divBdr>
          <w:divsChild>
            <w:div w:id="1676032089">
              <w:marLeft w:val="0"/>
              <w:marRight w:val="0"/>
              <w:marTop w:val="0"/>
              <w:marBottom w:val="0"/>
              <w:divBdr>
                <w:top w:val="none" w:sz="0" w:space="0" w:color="auto"/>
                <w:left w:val="none" w:sz="0" w:space="0" w:color="auto"/>
                <w:bottom w:val="none" w:sz="0" w:space="0" w:color="auto"/>
                <w:right w:val="none" w:sz="0" w:space="0" w:color="auto"/>
              </w:divBdr>
              <w:divsChild>
                <w:div w:id="862208371">
                  <w:marLeft w:val="0"/>
                  <w:marRight w:val="0"/>
                  <w:marTop w:val="0"/>
                  <w:marBottom w:val="0"/>
                  <w:divBdr>
                    <w:top w:val="none" w:sz="0" w:space="0" w:color="auto"/>
                    <w:left w:val="none" w:sz="0" w:space="0" w:color="auto"/>
                    <w:bottom w:val="none" w:sz="0" w:space="0" w:color="auto"/>
                    <w:right w:val="none" w:sz="0" w:space="0" w:color="auto"/>
                  </w:divBdr>
                  <w:divsChild>
                    <w:div w:id="116451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0097619">
      <w:bodyDiv w:val="1"/>
      <w:marLeft w:val="0"/>
      <w:marRight w:val="0"/>
      <w:marTop w:val="0"/>
      <w:marBottom w:val="0"/>
      <w:divBdr>
        <w:top w:val="none" w:sz="0" w:space="0" w:color="auto"/>
        <w:left w:val="none" w:sz="0" w:space="0" w:color="auto"/>
        <w:bottom w:val="none" w:sz="0" w:space="0" w:color="auto"/>
        <w:right w:val="none" w:sz="0" w:space="0" w:color="auto"/>
      </w:divBdr>
    </w:div>
    <w:div w:id="1332224204">
      <w:bodyDiv w:val="1"/>
      <w:marLeft w:val="0"/>
      <w:marRight w:val="0"/>
      <w:marTop w:val="0"/>
      <w:marBottom w:val="0"/>
      <w:divBdr>
        <w:top w:val="none" w:sz="0" w:space="0" w:color="auto"/>
        <w:left w:val="none" w:sz="0" w:space="0" w:color="auto"/>
        <w:bottom w:val="none" w:sz="0" w:space="0" w:color="auto"/>
        <w:right w:val="none" w:sz="0" w:space="0" w:color="auto"/>
      </w:divBdr>
      <w:divsChild>
        <w:div w:id="1379012931">
          <w:marLeft w:val="0"/>
          <w:marRight w:val="0"/>
          <w:marTop w:val="0"/>
          <w:marBottom w:val="0"/>
          <w:divBdr>
            <w:top w:val="none" w:sz="0" w:space="0" w:color="auto"/>
            <w:left w:val="none" w:sz="0" w:space="0" w:color="auto"/>
            <w:bottom w:val="none" w:sz="0" w:space="0" w:color="auto"/>
            <w:right w:val="none" w:sz="0" w:space="0" w:color="auto"/>
          </w:divBdr>
          <w:divsChild>
            <w:div w:id="515267746">
              <w:marLeft w:val="0"/>
              <w:marRight w:val="0"/>
              <w:marTop w:val="0"/>
              <w:marBottom w:val="0"/>
              <w:divBdr>
                <w:top w:val="none" w:sz="0" w:space="0" w:color="auto"/>
                <w:left w:val="none" w:sz="0" w:space="0" w:color="auto"/>
                <w:bottom w:val="none" w:sz="0" w:space="0" w:color="auto"/>
                <w:right w:val="none" w:sz="0" w:space="0" w:color="auto"/>
              </w:divBdr>
              <w:divsChild>
                <w:div w:id="61132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142357">
      <w:bodyDiv w:val="1"/>
      <w:marLeft w:val="0"/>
      <w:marRight w:val="0"/>
      <w:marTop w:val="0"/>
      <w:marBottom w:val="0"/>
      <w:divBdr>
        <w:top w:val="none" w:sz="0" w:space="0" w:color="auto"/>
        <w:left w:val="none" w:sz="0" w:space="0" w:color="auto"/>
        <w:bottom w:val="none" w:sz="0" w:space="0" w:color="auto"/>
        <w:right w:val="none" w:sz="0" w:space="0" w:color="auto"/>
      </w:divBdr>
      <w:divsChild>
        <w:div w:id="1812212044">
          <w:marLeft w:val="0"/>
          <w:marRight w:val="0"/>
          <w:marTop w:val="0"/>
          <w:marBottom w:val="0"/>
          <w:divBdr>
            <w:top w:val="none" w:sz="0" w:space="0" w:color="auto"/>
            <w:left w:val="none" w:sz="0" w:space="0" w:color="auto"/>
            <w:bottom w:val="none" w:sz="0" w:space="0" w:color="auto"/>
            <w:right w:val="none" w:sz="0" w:space="0" w:color="auto"/>
          </w:divBdr>
          <w:divsChild>
            <w:div w:id="835026078">
              <w:marLeft w:val="0"/>
              <w:marRight w:val="0"/>
              <w:marTop w:val="0"/>
              <w:marBottom w:val="0"/>
              <w:divBdr>
                <w:top w:val="none" w:sz="0" w:space="0" w:color="auto"/>
                <w:left w:val="none" w:sz="0" w:space="0" w:color="auto"/>
                <w:bottom w:val="none" w:sz="0" w:space="0" w:color="auto"/>
                <w:right w:val="none" w:sz="0" w:space="0" w:color="auto"/>
              </w:divBdr>
              <w:divsChild>
                <w:div w:id="767117438">
                  <w:marLeft w:val="0"/>
                  <w:marRight w:val="0"/>
                  <w:marTop w:val="0"/>
                  <w:marBottom w:val="0"/>
                  <w:divBdr>
                    <w:top w:val="none" w:sz="0" w:space="0" w:color="auto"/>
                    <w:left w:val="none" w:sz="0" w:space="0" w:color="auto"/>
                    <w:bottom w:val="none" w:sz="0" w:space="0" w:color="auto"/>
                    <w:right w:val="none" w:sz="0" w:space="0" w:color="auto"/>
                  </w:divBdr>
                  <w:divsChild>
                    <w:div w:id="84478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061422">
      <w:bodyDiv w:val="1"/>
      <w:marLeft w:val="0"/>
      <w:marRight w:val="0"/>
      <w:marTop w:val="0"/>
      <w:marBottom w:val="0"/>
      <w:divBdr>
        <w:top w:val="none" w:sz="0" w:space="0" w:color="auto"/>
        <w:left w:val="none" w:sz="0" w:space="0" w:color="auto"/>
        <w:bottom w:val="none" w:sz="0" w:space="0" w:color="auto"/>
        <w:right w:val="none" w:sz="0" w:space="0" w:color="auto"/>
      </w:divBdr>
      <w:divsChild>
        <w:div w:id="1600678902">
          <w:marLeft w:val="0"/>
          <w:marRight w:val="0"/>
          <w:marTop w:val="60"/>
          <w:marBottom w:val="0"/>
          <w:divBdr>
            <w:top w:val="none" w:sz="0" w:space="0" w:color="auto"/>
            <w:left w:val="none" w:sz="0" w:space="0" w:color="auto"/>
            <w:bottom w:val="none" w:sz="0" w:space="0" w:color="auto"/>
            <w:right w:val="none" w:sz="0" w:space="0" w:color="auto"/>
          </w:divBdr>
        </w:div>
      </w:divsChild>
    </w:div>
    <w:div w:id="1662806374">
      <w:bodyDiv w:val="1"/>
      <w:marLeft w:val="0"/>
      <w:marRight w:val="0"/>
      <w:marTop w:val="0"/>
      <w:marBottom w:val="0"/>
      <w:divBdr>
        <w:top w:val="none" w:sz="0" w:space="0" w:color="auto"/>
        <w:left w:val="none" w:sz="0" w:space="0" w:color="auto"/>
        <w:bottom w:val="none" w:sz="0" w:space="0" w:color="auto"/>
        <w:right w:val="none" w:sz="0" w:space="0" w:color="auto"/>
      </w:divBdr>
    </w:div>
    <w:div w:id="1662809095">
      <w:bodyDiv w:val="1"/>
      <w:marLeft w:val="0"/>
      <w:marRight w:val="0"/>
      <w:marTop w:val="0"/>
      <w:marBottom w:val="0"/>
      <w:divBdr>
        <w:top w:val="none" w:sz="0" w:space="0" w:color="auto"/>
        <w:left w:val="none" w:sz="0" w:space="0" w:color="auto"/>
        <w:bottom w:val="none" w:sz="0" w:space="0" w:color="auto"/>
        <w:right w:val="none" w:sz="0" w:space="0" w:color="auto"/>
      </w:divBdr>
      <w:divsChild>
        <w:div w:id="1614553009">
          <w:marLeft w:val="0"/>
          <w:marRight w:val="0"/>
          <w:marTop w:val="0"/>
          <w:marBottom w:val="0"/>
          <w:divBdr>
            <w:top w:val="none" w:sz="0" w:space="0" w:color="auto"/>
            <w:left w:val="none" w:sz="0" w:space="0" w:color="auto"/>
            <w:bottom w:val="none" w:sz="0" w:space="0" w:color="auto"/>
            <w:right w:val="none" w:sz="0" w:space="0" w:color="auto"/>
          </w:divBdr>
        </w:div>
      </w:divsChild>
    </w:div>
    <w:div w:id="1669793037">
      <w:bodyDiv w:val="1"/>
      <w:marLeft w:val="0"/>
      <w:marRight w:val="0"/>
      <w:marTop w:val="0"/>
      <w:marBottom w:val="0"/>
      <w:divBdr>
        <w:top w:val="none" w:sz="0" w:space="0" w:color="auto"/>
        <w:left w:val="none" w:sz="0" w:space="0" w:color="auto"/>
        <w:bottom w:val="none" w:sz="0" w:space="0" w:color="auto"/>
        <w:right w:val="none" w:sz="0" w:space="0" w:color="auto"/>
      </w:divBdr>
    </w:div>
    <w:div w:id="1727605193">
      <w:bodyDiv w:val="1"/>
      <w:marLeft w:val="0"/>
      <w:marRight w:val="0"/>
      <w:marTop w:val="0"/>
      <w:marBottom w:val="0"/>
      <w:divBdr>
        <w:top w:val="none" w:sz="0" w:space="0" w:color="auto"/>
        <w:left w:val="none" w:sz="0" w:space="0" w:color="auto"/>
        <w:bottom w:val="none" w:sz="0" w:space="0" w:color="auto"/>
        <w:right w:val="none" w:sz="0" w:space="0" w:color="auto"/>
      </w:divBdr>
      <w:divsChild>
        <w:div w:id="1533493475">
          <w:marLeft w:val="0"/>
          <w:marRight w:val="0"/>
          <w:marTop w:val="270"/>
          <w:marBottom w:val="0"/>
          <w:divBdr>
            <w:top w:val="none" w:sz="0" w:space="0" w:color="auto"/>
            <w:left w:val="none" w:sz="0" w:space="0" w:color="auto"/>
            <w:bottom w:val="none" w:sz="0" w:space="0" w:color="auto"/>
            <w:right w:val="none" w:sz="0" w:space="0" w:color="auto"/>
          </w:divBdr>
        </w:div>
      </w:divsChild>
    </w:div>
    <w:div w:id="1838183753">
      <w:bodyDiv w:val="1"/>
      <w:marLeft w:val="0"/>
      <w:marRight w:val="0"/>
      <w:marTop w:val="0"/>
      <w:marBottom w:val="0"/>
      <w:divBdr>
        <w:top w:val="none" w:sz="0" w:space="0" w:color="auto"/>
        <w:left w:val="none" w:sz="0" w:space="0" w:color="auto"/>
        <w:bottom w:val="none" w:sz="0" w:space="0" w:color="auto"/>
        <w:right w:val="none" w:sz="0" w:space="0" w:color="auto"/>
      </w:divBdr>
      <w:divsChild>
        <w:div w:id="975767430">
          <w:marLeft w:val="0"/>
          <w:marRight w:val="0"/>
          <w:marTop w:val="0"/>
          <w:marBottom w:val="0"/>
          <w:divBdr>
            <w:top w:val="none" w:sz="0" w:space="0" w:color="auto"/>
            <w:left w:val="none" w:sz="0" w:space="0" w:color="auto"/>
            <w:bottom w:val="none" w:sz="0" w:space="0" w:color="auto"/>
            <w:right w:val="none" w:sz="0" w:space="0" w:color="auto"/>
          </w:divBdr>
          <w:divsChild>
            <w:div w:id="1667435599">
              <w:marLeft w:val="0"/>
              <w:marRight w:val="0"/>
              <w:marTop w:val="0"/>
              <w:marBottom w:val="0"/>
              <w:divBdr>
                <w:top w:val="none" w:sz="0" w:space="0" w:color="auto"/>
                <w:left w:val="none" w:sz="0" w:space="0" w:color="auto"/>
                <w:bottom w:val="none" w:sz="0" w:space="0" w:color="auto"/>
                <w:right w:val="none" w:sz="0" w:space="0" w:color="auto"/>
              </w:divBdr>
              <w:divsChild>
                <w:div w:id="1375353896">
                  <w:marLeft w:val="0"/>
                  <w:marRight w:val="0"/>
                  <w:marTop w:val="180"/>
                  <w:marBottom w:val="0"/>
                  <w:divBdr>
                    <w:top w:val="none" w:sz="0" w:space="0" w:color="auto"/>
                    <w:left w:val="none" w:sz="0" w:space="0" w:color="auto"/>
                    <w:bottom w:val="none" w:sz="0" w:space="0" w:color="auto"/>
                    <w:right w:val="none" w:sz="0" w:space="0" w:color="auto"/>
                  </w:divBdr>
                  <w:divsChild>
                    <w:div w:id="157428054">
                      <w:marLeft w:val="180"/>
                      <w:marRight w:val="0"/>
                      <w:marTop w:val="0"/>
                      <w:marBottom w:val="0"/>
                      <w:divBdr>
                        <w:top w:val="none" w:sz="0" w:space="0" w:color="auto"/>
                        <w:left w:val="none" w:sz="0" w:space="0" w:color="auto"/>
                        <w:bottom w:val="none" w:sz="0" w:space="0" w:color="auto"/>
                        <w:right w:val="none" w:sz="0" w:space="0" w:color="auto"/>
                      </w:divBdr>
                      <w:divsChild>
                        <w:div w:id="2120492785">
                          <w:marLeft w:val="0"/>
                          <w:marRight w:val="0"/>
                          <w:marTop w:val="0"/>
                          <w:marBottom w:val="0"/>
                          <w:divBdr>
                            <w:top w:val="none" w:sz="0" w:space="0" w:color="auto"/>
                            <w:left w:val="none" w:sz="0" w:space="0" w:color="auto"/>
                            <w:bottom w:val="none" w:sz="0" w:space="0" w:color="auto"/>
                            <w:right w:val="none" w:sz="0" w:space="0" w:color="auto"/>
                          </w:divBdr>
                          <w:divsChild>
                            <w:div w:id="4202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4111716">
          <w:marLeft w:val="0"/>
          <w:marRight w:val="0"/>
          <w:marTop w:val="0"/>
          <w:marBottom w:val="0"/>
          <w:divBdr>
            <w:top w:val="none" w:sz="0" w:space="0" w:color="auto"/>
            <w:left w:val="none" w:sz="0" w:space="0" w:color="auto"/>
            <w:bottom w:val="none" w:sz="0" w:space="0" w:color="auto"/>
            <w:right w:val="none" w:sz="0" w:space="0" w:color="auto"/>
          </w:divBdr>
          <w:divsChild>
            <w:div w:id="1928418734">
              <w:marLeft w:val="0"/>
              <w:marRight w:val="0"/>
              <w:marTop w:val="0"/>
              <w:marBottom w:val="0"/>
              <w:divBdr>
                <w:top w:val="none" w:sz="0" w:space="0" w:color="auto"/>
                <w:left w:val="none" w:sz="0" w:space="0" w:color="auto"/>
                <w:bottom w:val="none" w:sz="0" w:space="0" w:color="auto"/>
                <w:right w:val="none" w:sz="0" w:space="0" w:color="auto"/>
              </w:divBdr>
              <w:divsChild>
                <w:div w:id="199128195">
                  <w:marLeft w:val="0"/>
                  <w:marRight w:val="0"/>
                  <w:marTop w:val="180"/>
                  <w:marBottom w:val="0"/>
                  <w:divBdr>
                    <w:top w:val="none" w:sz="0" w:space="0" w:color="auto"/>
                    <w:left w:val="none" w:sz="0" w:space="0" w:color="auto"/>
                    <w:bottom w:val="none" w:sz="0" w:space="0" w:color="auto"/>
                    <w:right w:val="none" w:sz="0" w:space="0" w:color="auto"/>
                  </w:divBdr>
                  <w:divsChild>
                    <w:div w:id="575479170">
                      <w:marLeft w:val="0"/>
                      <w:marRight w:val="0"/>
                      <w:marTop w:val="0"/>
                      <w:marBottom w:val="0"/>
                      <w:divBdr>
                        <w:top w:val="none" w:sz="0" w:space="0" w:color="auto"/>
                        <w:left w:val="none" w:sz="0" w:space="0" w:color="auto"/>
                        <w:bottom w:val="none" w:sz="0" w:space="0" w:color="auto"/>
                        <w:right w:val="none" w:sz="0" w:space="0" w:color="auto"/>
                      </w:divBdr>
                      <w:divsChild>
                        <w:div w:id="1335179939">
                          <w:marLeft w:val="0"/>
                          <w:marRight w:val="0"/>
                          <w:marTop w:val="0"/>
                          <w:marBottom w:val="0"/>
                          <w:divBdr>
                            <w:top w:val="none" w:sz="0" w:space="0" w:color="auto"/>
                            <w:left w:val="none" w:sz="0" w:space="0" w:color="auto"/>
                            <w:bottom w:val="none" w:sz="0" w:space="0" w:color="auto"/>
                            <w:right w:val="none" w:sz="0" w:space="0" w:color="auto"/>
                          </w:divBdr>
                          <w:divsChild>
                            <w:div w:id="877546480">
                              <w:marLeft w:val="0"/>
                              <w:marRight w:val="0"/>
                              <w:marTop w:val="30"/>
                              <w:marBottom w:val="0"/>
                              <w:divBdr>
                                <w:top w:val="none" w:sz="0" w:space="0" w:color="auto"/>
                                <w:left w:val="none" w:sz="0" w:space="0" w:color="auto"/>
                                <w:bottom w:val="none" w:sz="0" w:space="0" w:color="auto"/>
                                <w:right w:val="none" w:sz="0" w:space="0" w:color="auto"/>
                              </w:divBdr>
                              <w:divsChild>
                                <w:div w:id="546992631">
                                  <w:marLeft w:val="0"/>
                                  <w:marRight w:val="60"/>
                                  <w:marTop w:val="0"/>
                                  <w:marBottom w:val="0"/>
                                  <w:divBdr>
                                    <w:top w:val="single" w:sz="6" w:space="0" w:color="8E8E8E"/>
                                    <w:left w:val="single" w:sz="6" w:space="0" w:color="8E8E8E"/>
                                    <w:bottom w:val="single" w:sz="6" w:space="0" w:color="8E8E8E"/>
                                    <w:right w:val="single" w:sz="6" w:space="0" w:color="8E8E8E"/>
                                  </w:divBdr>
                                </w:div>
                              </w:divsChild>
                            </w:div>
                          </w:divsChild>
                        </w:div>
                      </w:divsChild>
                    </w:div>
                  </w:divsChild>
                </w:div>
              </w:divsChild>
            </w:div>
          </w:divsChild>
        </w:div>
      </w:divsChild>
    </w:div>
    <w:div w:id="1853295755">
      <w:bodyDiv w:val="1"/>
      <w:marLeft w:val="0"/>
      <w:marRight w:val="0"/>
      <w:marTop w:val="0"/>
      <w:marBottom w:val="0"/>
      <w:divBdr>
        <w:top w:val="none" w:sz="0" w:space="0" w:color="auto"/>
        <w:left w:val="none" w:sz="0" w:space="0" w:color="auto"/>
        <w:bottom w:val="none" w:sz="0" w:space="0" w:color="auto"/>
        <w:right w:val="none" w:sz="0" w:space="0" w:color="auto"/>
      </w:divBdr>
    </w:div>
    <w:div w:id="1868786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E671EB2-8FBA-824A-B29F-16D26667B7B1}">
  <we:reference id="wa104382081" version="1.46.0.0" store="en-US" storeType="OMEX"/>
  <we:alternateReferences>
    <we:reference id="WA104382081" version="1.46.0.0" store="" storeType="OMEX"/>
  </we:alternateReferences>
  <we:properties>
    <we:property name="MENDELEY_CITATIONS" value="[{&quot;citationID&quot;:&quot;MENDELEY_CITATION_3f6a2804-d812-4579-baea-2ac956002a57&quot;,&quot;properties&quot;:{&quot;noteIndex&quot;:0},&quot;isEdited&quot;:false,&quot;manualOverride&quot;:{&quot;isManuallyOverridden&quot;:false,&quot;citeprocText&quot;:&quot;(1)&quot;,&quot;manualOverrideText&quot;:&quot;&quot;},&quot;citationTag&quot;:&quot;MENDELEY_CITATION_v3_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&quot;,&quot;citationItems&quot;:[{&quot;id&quot;:&quot;cbbd4756-b576-3130-a0ee-81d9e3550d6a&quot;,&quot;itemData&quot;:{&quot;type&quot;:&quot;webpage&quot;,&quot;id&quot;:&quot;cbbd4756-b576-3130-a0ee-81d9e3550d6a&quot;,&quot;title&quot;:&quot;Cochrane Handbook for Systematic Reviews of Interventions version 6.2&quot;,&quot;author&quot;:[{&quot;family&quot;:&quot;Higgins JPT&quot;,&quot;given&quot;:&quot;&quot;,&quot;parse-names&quot;:false,&quot;dropping-particle&quot;:&quot;&quot;,&quot;non-dropping-particle&quot;:&quot;&quot;},{&quot;family&quot;:&quot;Thomas J&quot;,&quot;given&quot;:&quot;&quot;,&quot;parse-names&quot;:false,&quot;dropping-particle&quot;:&quot;&quot;,&quot;non-dropping-particle&quot;:&quot;&quot;},{&quot;family&quot;:&quot;Chandler J&quot;,&quot;given&quot;:&quot;&quot;,&quot;parse-names&quot;:false,&quot;dropping-particle&quot;:&quot;&quot;,&quot;non-dropping-particle&quot;:&quot;&quot;}],&quot;container-title&quot;:&quot;Cochrane&quot;,&quot;issued&quot;:{&quot;date-parts&quot;:[[2021]]},&quot;container-title-short&quot;:&quot;&quot;},&quot;isTemporary&quot;:false}]}]"/>
    <we:property name="MENDELEY_CITATIONS_LOCALE_CODE" value="&quot;en-US&quot;"/>
    <we:property name="MENDELEY_CITATIONS_STYLE" value="{&quot;id&quot;:&quot;https://www.zotero.org/styles/frontiers-in-pediatrics&quot;,&quot;title&quot;:&quot;Frontiers in Pediatrics&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916AC-2B47-E240-879C-DBB38B63B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40</Pages>
  <Words>9566</Words>
  <Characters>54532</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13</cp:revision>
  <dcterms:created xsi:type="dcterms:W3CDTF">2023-02-19T03:10:00Z</dcterms:created>
  <dcterms:modified xsi:type="dcterms:W3CDTF">2023-02-19T16:04:00Z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d43ac49c455088ff89027ae450f4a007dff879b7a94f9cf27af9f5640309920c</vt:lpwstr>
  </property>
</Properties>
</file>