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0C2B8" w14:textId="77777777" w:rsidR="00B40D88" w:rsidRPr="00FB5F12" w:rsidRDefault="00B40D88" w:rsidP="00B40D88">
      <w:pPr>
        <w:spacing w:line="480" w:lineRule="auto"/>
        <w:contextualSpacing/>
        <w:rPr>
          <w:rFonts w:cs="Times New Roman"/>
          <w:b/>
        </w:rPr>
      </w:pPr>
      <w:bookmarkStart w:id="0" w:name="_GoBack"/>
      <w:bookmarkEnd w:id="0"/>
      <w:r w:rsidRPr="00FB5F12">
        <w:rPr>
          <w:rFonts w:cs="Times New Roman"/>
          <w:b/>
          <w:noProof/>
          <w:lang w:val="en-US"/>
        </w:rPr>
        <w:drawing>
          <wp:inline distT="0" distB="0" distL="0" distR="0" wp14:anchorId="204B0504" wp14:editId="790C3B39">
            <wp:extent cx="5610225" cy="4694636"/>
            <wp:effectExtent l="0" t="0" r="0" b="0"/>
            <wp:docPr id="6" name="Picture 6" descr="C:\Users\amogotsi.DC\Pictures\yea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mogotsi.DC\Pictures\year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693" cy="4705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ADFDE" w14:textId="0DDF1003" w:rsidR="00B40D88" w:rsidRPr="00FA64B0" w:rsidRDefault="00B40D88" w:rsidP="00B40D88">
      <w:pPr>
        <w:pStyle w:val="Figures"/>
        <w:spacing w:line="480" w:lineRule="auto"/>
        <w:contextualSpacing/>
        <w:rPr>
          <w:rFonts w:cs="Times New Roman"/>
          <w:i/>
          <w:iCs/>
        </w:rPr>
      </w:pPr>
      <w:r w:rsidRPr="008C04D9">
        <w:rPr>
          <w:rFonts w:cs="Times New Roman"/>
          <w:bCs/>
          <w:i/>
          <w:iCs/>
        </w:rPr>
        <w:t>Fig</w:t>
      </w:r>
      <w:r w:rsidR="00FA64B0" w:rsidRPr="008C04D9">
        <w:rPr>
          <w:rFonts w:cs="Times New Roman"/>
          <w:bCs/>
          <w:i/>
          <w:iCs/>
        </w:rPr>
        <w:t>ure</w:t>
      </w:r>
      <w:r w:rsidRPr="008C04D9">
        <w:rPr>
          <w:rFonts w:cs="Times New Roman"/>
          <w:bCs/>
          <w:i/>
          <w:iCs/>
        </w:rPr>
        <w:t xml:space="preserve"> 2</w:t>
      </w:r>
      <w:r w:rsidR="00FA64B0" w:rsidRPr="008C04D9">
        <w:rPr>
          <w:rFonts w:cs="Times New Roman"/>
          <w:bCs/>
          <w:i/>
          <w:iCs/>
        </w:rPr>
        <w:t>.</w:t>
      </w:r>
      <w:r w:rsidRPr="008C04D9">
        <w:rPr>
          <w:rFonts w:cs="Times New Roman"/>
          <w:bCs/>
          <w:i/>
          <w:iCs/>
        </w:rPr>
        <w:t xml:space="preserve"> Number of farmers who planted different crop families between 2008 and 2018</w:t>
      </w:r>
      <w:r w:rsidRPr="00FA64B0">
        <w:rPr>
          <w:rFonts w:cs="Times New Roman"/>
          <w:i/>
          <w:iCs/>
        </w:rPr>
        <w:t xml:space="preserve">. </w:t>
      </w:r>
    </w:p>
    <w:p w14:paraId="5B12C069" w14:textId="77777777" w:rsidR="004C3ECE" w:rsidRDefault="00D36019"/>
    <w:sectPr w:rsidR="004C3E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D88"/>
    <w:rsid w:val="001402DD"/>
    <w:rsid w:val="003346FE"/>
    <w:rsid w:val="005A672D"/>
    <w:rsid w:val="00705AA4"/>
    <w:rsid w:val="008C04D9"/>
    <w:rsid w:val="00B40D88"/>
    <w:rsid w:val="00D36019"/>
    <w:rsid w:val="00FA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EA0CE"/>
  <w15:chartTrackingRefBased/>
  <w15:docId w15:val="{32CF1BEE-B753-47A5-9A3D-5CE6C37C4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D88"/>
    <w:pPr>
      <w:spacing w:after="0" w:line="240" w:lineRule="auto"/>
      <w:jc w:val="both"/>
    </w:pPr>
    <w:rPr>
      <w:rFonts w:ascii="Times New Roman" w:eastAsiaTheme="minorEastAsia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gures">
    <w:name w:val="Figures"/>
    <w:basedOn w:val="Normal"/>
    <w:link w:val="FiguresChar"/>
    <w:qFormat/>
    <w:rsid w:val="00B40D88"/>
    <w:pPr>
      <w:spacing w:line="360" w:lineRule="auto"/>
    </w:pPr>
    <w:rPr>
      <w:noProof/>
    </w:rPr>
  </w:style>
  <w:style w:type="character" w:customStyle="1" w:styleId="FiguresChar">
    <w:name w:val="Figures Char"/>
    <w:basedOn w:val="DefaultParagraphFont"/>
    <w:link w:val="Figures"/>
    <w:rsid w:val="00B40D88"/>
    <w:rPr>
      <w:rFonts w:ascii="Times New Roman" w:eastAsiaTheme="minorEastAsia" w:hAnsi="Times New Roman"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Masunga, Gaseitsiwe</dc:creator>
  <cp:keywords/>
  <dc:description/>
  <cp:lastModifiedBy>Masunga, Gaseitsiwe</cp:lastModifiedBy>
  <cp:revision>2</cp:revision>
  <dcterms:created xsi:type="dcterms:W3CDTF">2022-03-23T09:43:00Z</dcterms:created>
  <dcterms:modified xsi:type="dcterms:W3CDTF">2022-03-23T09:43:00Z</dcterms:modified>
</cp:coreProperties>
</file>