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5497E" w14:textId="77777777" w:rsidR="004F41A9" w:rsidRPr="00DE322E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b/>
          <w:caps/>
        </w:rPr>
      </w:pPr>
      <w:r w:rsidRPr="00DE322E">
        <w:rPr>
          <w:rFonts w:asciiTheme="majorBidi" w:eastAsia="Times New Roman" w:hAnsiTheme="majorBidi" w:cstheme="majorBidi"/>
          <w:b/>
          <w:caps/>
        </w:rPr>
        <w:t xml:space="preserve">Delayed, recurrent bile leak from isolated right posterior sectoral duct injury after laparoscopic cholecystectomy: An unusual presentation  </w:t>
      </w:r>
    </w:p>
    <w:p w14:paraId="70315AC3" w14:textId="77777777" w:rsidR="004F41A9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</w:p>
    <w:p w14:paraId="3073CB93" w14:textId="77777777" w:rsidR="004F41A9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AC55B3">
        <w:rPr>
          <w:rFonts w:asciiTheme="majorBidi" w:eastAsia="Times New Roman" w:hAnsiTheme="majorBidi" w:cstheme="majorBidi"/>
          <w:sz w:val="24"/>
          <w:szCs w:val="24"/>
        </w:rPr>
        <w:t>Amit Sharma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MD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>, Brianna Ruch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MD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>
        <w:rPr>
          <w:rFonts w:asciiTheme="majorBidi" w:eastAsia="Times New Roman" w:hAnsiTheme="majorBidi" w:cstheme="majorBidi"/>
          <w:sz w:val="24"/>
          <w:szCs w:val="24"/>
        </w:rPr>
        <w:t>Yahya Alwatari MD,</w:t>
      </w:r>
      <w:r w:rsidRPr="00DE322E">
        <w:rPr>
          <w:rFonts w:asciiTheme="majorBidi" w:eastAsia="Times New Roman" w:hAnsiTheme="majorBidi" w:cstheme="majorBidi"/>
          <w:sz w:val="24"/>
          <w:szCs w:val="24"/>
        </w:rPr>
        <w:t xml:space="preserve"> Sonia </w:t>
      </w:r>
      <w:proofErr w:type="spellStart"/>
      <w:r w:rsidRPr="00DE322E">
        <w:rPr>
          <w:rFonts w:asciiTheme="majorBidi" w:eastAsia="Times New Roman" w:hAnsiTheme="majorBidi" w:cstheme="majorBidi"/>
          <w:sz w:val="24"/>
          <w:szCs w:val="24"/>
        </w:rPr>
        <w:t>Lele</w:t>
      </w:r>
      <w:proofErr w:type="spellEnd"/>
      <w:r w:rsidRPr="00DE322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MS, </w:t>
      </w:r>
      <w:r w:rsidRPr="00DE322E">
        <w:rPr>
          <w:rFonts w:asciiTheme="majorBidi" w:eastAsia="Times New Roman" w:hAnsiTheme="majorBidi" w:cstheme="majorBidi"/>
          <w:sz w:val="24"/>
          <w:szCs w:val="24"/>
        </w:rPr>
        <w:t xml:space="preserve">Doumit S. </w:t>
      </w:r>
      <w:proofErr w:type="spellStart"/>
      <w:r w:rsidRPr="00DE322E">
        <w:rPr>
          <w:rFonts w:asciiTheme="majorBidi" w:eastAsia="Times New Roman" w:hAnsiTheme="majorBidi" w:cstheme="majorBidi"/>
          <w:sz w:val="24"/>
          <w:szCs w:val="24"/>
        </w:rPr>
        <w:t>Bouhaidar</w:t>
      </w:r>
      <w:proofErr w:type="spellEnd"/>
      <w:r w:rsidRPr="00DE322E">
        <w:rPr>
          <w:rFonts w:asciiTheme="majorBidi" w:eastAsia="Times New Roman" w:hAnsiTheme="majorBidi" w:cstheme="majorBidi"/>
          <w:sz w:val="24"/>
          <w:szCs w:val="24"/>
        </w:rPr>
        <w:t xml:space="preserve">, MD </w:t>
      </w:r>
    </w:p>
    <w:p w14:paraId="65558D0F" w14:textId="77777777" w:rsidR="004F41A9" w:rsidRPr="00AC55B3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  <w:vertAlign w:val="superscript"/>
        </w:rPr>
      </w:pPr>
    </w:p>
    <w:p w14:paraId="1E115D4E" w14:textId="77777777" w:rsidR="004F41A9" w:rsidRPr="00AC55B3" w:rsidRDefault="004F41A9" w:rsidP="004F41A9">
      <w:pPr>
        <w:widowControl w:val="0"/>
        <w:autoSpaceDE w:val="0"/>
        <w:autoSpaceDN w:val="0"/>
        <w:adjustRightInd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5201B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Affiliations</w:t>
      </w:r>
      <w:r w:rsidRPr="00AC55B3">
        <w:rPr>
          <w:rFonts w:asciiTheme="majorBidi" w:eastAsia="Times New Roman" w:hAnsiTheme="majorBidi" w:cstheme="majorBidi"/>
          <w:i/>
          <w:sz w:val="24"/>
          <w:szCs w:val="24"/>
        </w:rPr>
        <w:t>: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AC55B3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AC55B3">
        <w:rPr>
          <w:rFonts w:asciiTheme="majorBidi" w:hAnsiTheme="majorBidi" w:cstheme="majorBidi"/>
          <w:sz w:val="24"/>
          <w:szCs w:val="24"/>
        </w:rPr>
        <w:t>Hume-Lee Transplant Center,</w:t>
      </w:r>
      <w:r w:rsidRPr="00AC55B3">
        <w:rPr>
          <w:rFonts w:asciiTheme="majorBidi" w:hAnsiTheme="majorBidi" w:cstheme="majorBidi"/>
          <w:sz w:val="24"/>
          <w:szCs w:val="24"/>
          <w:vertAlign w:val="superscript"/>
        </w:rPr>
        <w:t xml:space="preserve"> 2</w:t>
      </w:r>
      <w:r w:rsidRPr="00AC55B3">
        <w:rPr>
          <w:rFonts w:asciiTheme="majorBidi" w:hAnsiTheme="majorBidi" w:cstheme="majorBidi"/>
          <w:sz w:val="24"/>
          <w:szCs w:val="24"/>
        </w:rPr>
        <w:t>Division of Gastroenterology, Virginia Commonwealth University, Richmond, Virginia, 23298, United States.</w:t>
      </w:r>
    </w:p>
    <w:p w14:paraId="1B353F8C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5201B1">
        <w:rPr>
          <w:rFonts w:asciiTheme="majorBidi" w:hAnsiTheme="majorBidi" w:cstheme="majorBidi"/>
          <w:b/>
          <w:bCs/>
          <w:i/>
          <w:sz w:val="24"/>
          <w:szCs w:val="24"/>
        </w:rPr>
        <w:t>Correspondence to</w:t>
      </w:r>
      <w:r w:rsidRPr="00AC55B3">
        <w:rPr>
          <w:rFonts w:asciiTheme="majorBidi" w:hAnsiTheme="majorBidi" w:cstheme="majorBidi"/>
          <w:sz w:val="24"/>
          <w:szCs w:val="24"/>
        </w:rPr>
        <w:t>: Amit Sharma, MD, MPhil, FACS</w:t>
      </w:r>
    </w:p>
    <w:p w14:paraId="64D398E7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ab/>
      </w:r>
      <w:r w:rsidRPr="00AC55B3">
        <w:rPr>
          <w:rFonts w:asciiTheme="majorBidi" w:hAnsiTheme="majorBidi" w:cstheme="majorBidi"/>
          <w:sz w:val="24"/>
          <w:szCs w:val="24"/>
        </w:rPr>
        <w:tab/>
        <w:t xml:space="preserve">        Associate Professor of Surgery</w:t>
      </w:r>
    </w:p>
    <w:p w14:paraId="249DB4DB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ab/>
      </w:r>
      <w:r w:rsidRPr="00AC55B3">
        <w:rPr>
          <w:rFonts w:asciiTheme="majorBidi" w:hAnsiTheme="majorBidi" w:cstheme="majorBidi"/>
          <w:sz w:val="24"/>
          <w:szCs w:val="24"/>
        </w:rPr>
        <w:tab/>
        <w:t xml:space="preserve">        Division of Transplantation Surgery   </w:t>
      </w:r>
    </w:p>
    <w:p w14:paraId="512FEE5B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 xml:space="preserve">                                Virginia Commonwealth University</w:t>
      </w:r>
    </w:p>
    <w:p w14:paraId="36D7E6C3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 xml:space="preserve">                                P.O. Box 980057                                                </w:t>
      </w:r>
      <w:r w:rsidRPr="00AC55B3">
        <w:rPr>
          <w:rFonts w:asciiTheme="majorBidi" w:hAnsiTheme="majorBidi" w:cstheme="majorBidi"/>
          <w:sz w:val="24"/>
          <w:szCs w:val="24"/>
        </w:rPr>
        <w:tab/>
        <w:t xml:space="preserve">                                    </w:t>
      </w:r>
    </w:p>
    <w:p w14:paraId="13BC882E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 xml:space="preserve">                                Richmond, Virginia 23298-0057                                                           </w:t>
      </w:r>
      <w:r w:rsidRPr="00AC55B3">
        <w:rPr>
          <w:rFonts w:asciiTheme="majorBidi" w:hAnsiTheme="majorBidi" w:cstheme="majorBidi"/>
          <w:sz w:val="24"/>
          <w:szCs w:val="24"/>
        </w:rPr>
        <w:tab/>
        <w:t xml:space="preserve">                                                                               </w:t>
      </w:r>
    </w:p>
    <w:p w14:paraId="42C10F2C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 xml:space="preserve">                                Phone: 804–828-2461                                                         </w:t>
      </w:r>
      <w:r w:rsidRPr="00AC55B3">
        <w:rPr>
          <w:rFonts w:asciiTheme="majorBidi" w:hAnsiTheme="majorBidi" w:cstheme="majorBidi"/>
          <w:sz w:val="24"/>
          <w:szCs w:val="24"/>
        </w:rPr>
        <w:tab/>
      </w:r>
    </w:p>
    <w:p w14:paraId="036FE940" w14:textId="77777777" w:rsidR="004F41A9" w:rsidRPr="00AC55B3" w:rsidRDefault="004F41A9" w:rsidP="004F41A9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C55B3">
        <w:rPr>
          <w:rFonts w:asciiTheme="majorBidi" w:hAnsiTheme="majorBidi" w:cstheme="majorBidi"/>
          <w:sz w:val="24"/>
          <w:szCs w:val="24"/>
        </w:rPr>
        <w:t xml:space="preserve">                                E-mail: amit.sharma@vcuhealth.org </w:t>
      </w:r>
    </w:p>
    <w:p w14:paraId="7753DCB1" w14:textId="77777777" w:rsidR="004F41A9" w:rsidRPr="00AC55B3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14:paraId="67466517" w14:textId="375CEE57" w:rsidR="004F41A9" w:rsidRPr="00AC55B3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82414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Running title</w:t>
      </w:r>
      <w:r w:rsidRPr="00AC55B3">
        <w:rPr>
          <w:rFonts w:asciiTheme="majorBidi" w:eastAsia="Times New Roman" w:hAnsiTheme="majorBidi" w:cstheme="majorBidi"/>
          <w:i/>
          <w:sz w:val="24"/>
          <w:szCs w:val="24"/>
        </w:rPr>
        <w:t>: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9658C7">
        <w:rPr>
          <w:rFonts w:asciiTheme="majorBidi" w:eastAsia="Times New Roman" w:hAnsiTheme="majorBidi" w:cstheme="majorBidi"/>
          <w:sz w:val="24"/>
          <w:szCs w:val="24"/>
        </w:rPr>
        <w:t>Recurrent b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>ile leak after cholecystectomy</w:t>
      </w:r>
    </w:p>
    <w:p w14:paraId="2A85D029" w14:textId="77777777" w:rsidR="00281646" w:rsidRDefault="00281646" w:rsidP="0051532C">
      <w:pPr>
        <w:spacing w:line="480" w:lineRule="auto"/>
        <w:jc w:val="both"/>
        <w:rPr>
          <w:rFonts w:asciiTheme="majorBidi" w:hAnsiTheme="majorBidi" w:cstheme="majorBidi"/>
          <w:b/>
          <w:bCs/>
          <w:i/>
          <w:sz w:val="24"/>
          <w:szCs w:val="24"/>
        </w:rPr>
      </w:pPr>
    </w:p>
    <w:p w14:paraId="76018A60" w14:textId="772A3D7D" w:rsidR="0051532C" w:rsidRDefault="004F41A9" w:rsidP="0051532C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982414">
        <w:rPr>
          <w:rFonts w:asciiTheme="majorBidi" w:hAnsiTheme="majorBidi" w:cstheme="majorBidi"/>
          <w:b/>
          <w:bCs/>
          <w:i/>
          <w:sz w:val="24"/>
          <w:szCs w:val="24"/>
        </w:rPr>
        <w:t>Key words</w:t>
      </w:r>
      <w:r w:rsidRPr="00AC55B3">
        <w:rPr>
          <w:rFonts w:asciiTheme="majorBidi" w:hAnsiTheme="majorBidi" w:cstheme="majorBidi"/>
          <w:sz w:val="24"/>
          <w:szCs w:val="24"/>
        </w:rPr>
        <w:t xml:space="preserve">: </w:t>
      </w:r>
      <w:r w:rsidR="0051532C" w:rsidRPr="00AC55B3">
        <w:rPr>
          <w:rFonts w:asciiTheme="majorBidi" w:hAnsiTheme="majorBidi" w:cstheme="majorBidi"/>
          <w:sz w:val="24"/>
          <w:szCs w:val="24"/>
        </w:rPr>
        <w:t xml:space="preserve">bile leak, laparoscopic cholecystectomy, </w:t>
      </w:r>
      <w:r w:rsidR="0051532C">
        <w:rPr>
          <w:rFonts w:asciiTheme="majorBidi" w:hAnsiTheme="majorBidi" w:cstheme="majorBidi"/>
          <w:sz w:val="24"/>
          <w:szCs w:val="24"/>
        </w:rPr>
        <w:t>sectoral duct</w:t>
      </w:r>
    </w:p>
    <w:p w14:paraId="46B0A6BB" w14:textId="77777777" w:rsidR="004F41A9" w:rsidRDefault="004F41A9" w:rsidP="004F41A9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82414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Abbreviations</w:t>
      </w:r>
      <w:r w:rsidRPr="00AC55B3">
        <w:rPr>
          <w:rFonts w:asciiTheme="majorBidi" w:eastAsia="Times New Roman" w:hAnsiTheme="majorBidi" w:cstheme="majorBidi"/>
          <w:i/>
          <w:sz w:val="24"/>
          <w:szCs w:val="24"/>
        </w:rPr>
        <w:t>:</w:t>
      </w:r>
      <w:r w:rsidRPr="00AC55B3">
        <w:rPr>
          <w:rFonts w:asciiTheme="majorBidi" w:eastAsia="Times New Roman" w:hAnsiTheme="majorBidi" w:cstheme="majorBidi"/>
          <w:sz w:val="24"/>
          <w:szCs w:val="24"/>
        </w:rPr>
        <w:t xml:space="preserve"> ERCP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= </w:t>
      </w:r>
      <w:r w:rsidRPr="00DE322E">
        <w:rPr>
          <w:rFonts w:asciiTheme="majorBidi" w:eastAsia="Times New Roman" w:hAnsiTheme="majorBidi" w:cstheme="majorBidi"/>
          <w:sz w:val="24"/>
          <w:szCs w:val="24"/>
        </w:rPr>
        <w:t>Endoscopic retrograde cholangiopancreatography</w:t>
      </w:r>
    </w:p>
    <w:p w14:paraId="01F92BD4" w14:textId="77777777" w:rsidR="004F41A9" w:rsidRPr="00AC55B3" w:rsidRDefault="004F41A9" w:rsidP="004F41A9">
      <w:pPr>
        <w:spacing w:line="480" w:lineRule="auto"/>
        <w:ind w:left="720" w:firstLine="72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AC55B3">
        <w:rPr>
          <w:rFonts w:asciiTheme="majorBidi" w:eastAsia="Times New Roman" w:hAnsiTheme="majorBidi" w:cstheme="majorBidi"/>
          <w:sz w:val="24"/>
          <w:szCs w:val="24"/>
        </w:rPr>
        <w:t>PTBD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= </w:t>
      </w:r>
      <w:r w:rsidRPr="00DE322E">
        <w:rPr>
          <w:rFonts w:asciiTheme="majorBidi" w:eastAsia="Times New Roman" w:hAnsiTheme="majorBidi" w:cstheme="majorBidi"/>
          <w:sz w:val="24"/>
          <w:szCs w:val="24"/>
        </w:rPr>
        <w:t>Percutaneous Transhepatic Biliary Drainage</w:t>
      </w:r>
    </w:p>
    <w:p w14:paraId="6FDC6B5D" w14:textId="77777777" w:rsidR="005477C0" w:rsidRPr="00281646" w:rsidRDefault="00281646"/>
    <w:sectPr w:rsidR="005477C0" w:rsidRPr="00281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0NDCzMDQ2MbI0NrBQ0lEKTi0uzszPAykwrQUA3xu2ACwAAAA="/>
  </w:docVars>
  <w:rsids>
    <w:rsidRoot w:val="004F41A9"/>
    <w:rsid w:val="0008057B"/>
    <w:rsid w:val="00281646"/>
    <w:rsid w:val="004B7E03"/>
    <w:rsid w:val="004F41A9"/>
    <w:rsid w:val="0051532C"/>
    <w:rsid w:val="005760F0"/>
    <w:rsid w:val="007A7460"/>
    <w:rsid w:val="009222D3"/>
    <w:rsid w:val="0096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CAA7D"/>
  <w15:chartTrackingRefBased/>
  <w15:docId w15:val="{6F4E3E1B-AFEB-4A65-8C9F-A2F282BB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1A9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1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Alwatari</dc:creator>
  <cp:keywords/>
  <dc:description/>
  <cp:lastModifiedBy>Yahya Alwatari</cp:lastModifiedBy>
  <cp:revision>5</cp:revision>
  <dcterms:created xsi:type="dcterms:W3CDTF">2021-10-19T09:51:00Z</dcterms:created>
  <dcterms:modified xsi:type="dcterms:W3CDTF">2021-11-06T20:38:00Z</dcterms:modified>
</cp:coreProperties>
</file>