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370" w:rsidRDefault="007D3370" w:rsidP="007D3370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 w:cs="Times New Roman"/>
          <w:b/>
          <w:color w:val="000000"/>
        </w:rPr>
      </w:pPr>
      <w:r w:rsidRPr="00703052">
        <w:rPr>
          <w:rFonts w:ascii="Times New Roman" w:eastAsia="Times New Roman" w:hAnsi="Times New Roman" w:cs="Times New Roman"/>
          <w:b/>
          <w:color w:val="000000"/>
        </w:rPr>
        <w:t xml:space="preserve">Table 1. </w:t>
      </w:r>
      <w:r>
        <w:rPr>
          <w:rFonts w:ascii="Times New Roman" w:eastAsia="Times New Roman" w:hAnsi="Times New Roman" w:cs="Times New Roman"/>
          <w:b/>
          <w:color w:val="000000"/>
        </w:rPr>
        <w:t>Ploidy assignments of specimens with an estimated coverage above four.</w:t>
      </w:r>
    </w:p>
    <w:tbl>
      <w:tblPr>
        <w:tblStyle w:val="ListTable1Light"/>
        <w:tblW w:w="14574" w:type="dxa"/>
        <w:tblInd w:w="-851" w:type="dxa"/>
        <w:tblLook w:val="04A0" w:firstRow="1" w:lastRow="0" w:firstColumn="1" w:lastColumn="0" w:noHBand="0" w:noVBand="1"/>
      </w:tblPr>
      <w:tblGrid>
        <w:gridCol w:w="1560"/>
        <w:gridCol w:w="1842"/>
        <w:gridCol w:w="1276"/>
        <w:gridCol w:w="1276"/>
        <w:gridCol w:w="1276"/>
        <w:gridCol w:w="1275"/>
        <w:gridCol w:w="1660"/>
        <w:gridCol w:w="1884"/>
        <w:gridCol w:w="2525"/>
      </w:tblGrid>
      <w:tr w:rsidR="007D3370" w:rsidRPr="00703052" w:rsidTr="007D33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703052" w:rsidRDefault="007D3370" w:rsidP="00FD2847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Accession</w:t>
            </w:r>
          </w:p>
        </w:tc>
        <w:tc>
          <w:tcPr>
            <w:tcW w:w="1842" w:type="dxa"/>
            <w:noWrap/>
            <w:hideMark/>
          </w:tcPr>
          <w:p w:rsidR="007D3370" w:rsidRPr="00850E94" w:rsidRDefault="007D3370" w:rsidP="00FD28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</w:pP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T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axonomy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%</w:t>
            </w: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wind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1n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% </w:t>
            </w: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wind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2n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% </w:t>
            </w: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wind 3n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% </w:t>
            </w: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wind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4n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Ploidy</w:t>
            </w:r>
          </w:p>
        </w:tc>
        <w:tc>
          <w:tcPr>
            <w:tcW w:w="1884" w:type="dxa"/>
            <w:noWrap/>
            <w:hideMark/>
          </w:tcPr>
          <w:p w:rsidR="007D3370" w:rsidRPr="00850E94" w:rsidRDefault="007D3370" w:rsidP="00FD28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Genomic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cluster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b</w:t>
            </w:r>
            <w:proofErr w:type="spellEnd"/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A</w:t>
            </w: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dmixture (</w:t>
            </w:r>
            <w:r w:rsidRPr="00137CA1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K</w:t>
            </w: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=3)</w:t>
            </w:r>
          </w:p>
        </w:tc>
      </w:tr>
      <w:tr w:rsidR="007D3370" w:rsidRPr="00703052" w:rsidTr="007D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1915269</w:t>
            </w:r>
          </w:p>
        </w:tc>
        <w:tc>
          <w:tcPr>
            <w:tcW w:w="1842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Hybrid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diploid</w:t>
            </w:r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NA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admixed three gene pools</w:t>
            </w:r>
          </w:p>
        </w:tc>
      </w:tr>
      <w:tr w:rsidR="007D3370" w:rsidRPr="00703052" w:rsidTr="007D337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JOL3002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M.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longifolia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diploid</w:t>
            </w:r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long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not admixed long</w:t>
            </w:r>
          </w:p>
        </w:tc>
      </w:tr>
      <w:tr w:rsidR="007D3370" w:rsidRPr="00703052" w:rsidTr="007D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JOL3005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M.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longifolia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no conclusion</w:t>
            </w:r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long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not admixed long</w:t>
            </w:r>
          </w:p>
        </w:tc>
      </w:tr>
      <w:tr w:rsidR="007D3370" w:rsidRPr="00703052" w:rsidTr="007D337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JOL3029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M.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longifolia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diploid</w:t>
            </w:r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long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not admixed long</w:t>
            </w:r>
          </w:p>
        </w:tc>
      </w:tr>
      <w:tr w:rsidR="007D3370" w:rsidRPr="00703052" w:rsidTr="007D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TTy05-con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M.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longifolia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likley</w:t>
            </w:r>
            <w:proofErr w:type="spellEnd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diploid</w:t>
            </w:r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long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not admixed long</w:t>
            </w:r>
          </w:p>
        </w:tc>
      </w:tr>
      <w:tr w:rsidR="007D3370" w:rsidRPr="00703052" w:rsidTr="007D337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1872252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M.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longifolia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likely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polyploid</w:t>
            </w:r>
            <w:proofErr w:type="spellEnd"/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rot3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admixed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sua</w:t>
            </w:r>
            <w:proofErr w:type="spellEnd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-long</w:t>
            </w:r>
          </w:p>
        </w:tc>
      </w:tr>
      <w:tr w:rsidR="007D3370" w:rsidRPr="00703052" w:rsidTr="007D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1477866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M.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longifolia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diploid</w:t>
            </w:r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spi2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admixed long-spi1</w:t>
            </w:r>
          </w:p>
        </w:tc>
      </w:tr>
      <w:tr w:rsidR="007D3370" w:rsidRPr="00703052" w:rsidTr="007D337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JOL3028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M.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longifolia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likely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polyploid</w:t>
            </w:r>
            <w:proofErr w:type="spellEnd"/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spi2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admixed long-spi1</w:t>
            </w:r>
          </w:p>
        </w:tc>
      </w:tr>
      <w:tr w:rsidR="007D3370" w:rsidRPr="00703052" w:rsidTr="007D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2160258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M.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spicata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polyploid</w:t>
            </w:r>
            <w:proofErr w:type="spellEnd"/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NA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admixed three gene pools</w:t>
            </w:r>
          </w:p>
        </w:tc>
      </w:tr>
      <w:tr w:rsidR="007D3370" w:rsidRPr="00703052" w:rsidTr="007D337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JOL3031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M.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spicata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likely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polyploid</w:t>
            </w:r>
            <w:proofErr w:type="spellEnd"/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NA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not admixed long</w:t>
            </w:r>
          </w:p>
        </w:tc>
      </w:tr>
      <w:tr w:rsidR="007D3370" w:rsidRPr="00703052" w:rsidTr="007D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1447196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M.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spicata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likely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polyploid</w:t>
            </w:r>
            <w:proofErr w:type="spellEnd"/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spi1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not admixed spi1</w:t>
            </w:r>
          </w:p>
        </w:tc>
      </w:tr>
      <w:tr w:rsidR="007D3370" w:rsidRPr="00703052" w:rsidTr="007D337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1996411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M.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spicata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likely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polyploid</w:t>
            </w:r>
            <w:proofErr w:type="spellEnd"/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spi1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not admixed spi1</w:t>
            </w:r>
          </w:p>
        </w:tc>
      </w:tr>
      <w:tr w:rsidR="007D3370" w:rsidRPr="00703052" w:rsidTr="007D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OHN-207579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M.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spicata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likely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polyploid</w:t>
            </w:r>
            <w:proofErr w:type="spellEnd"/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spi1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not admixed spi1</w:t>
            </w:r>
          </w:p>
        </w:tc>
      </w:tr>
      <w:tr w:rsidR="007D3370" w:rsidRPr="00703052" w:rsidTr="007D337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1807907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M.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spicata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no conclusion</w:t>
            </w:r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spi2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admixed long-spi1</w:t>
            </w:r>
          </w:p>
        </w:tc>
      </w:tr>
      <w:tr w:rsidR="007D3370" w:rsidRPr="00703052" w:rsidTr="007D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1877008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M.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spicata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likely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polyploid</w:t>
            </w:r>
            <w:proofErr w:type="spellEnd"/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spi2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admixed long-spi1</w:t>
            </w:r>
          </w:p>
        </w:tc>
      </w:tr>
      <w:tr w:rsidR="007D3370" w:rsidRPr="00703052" w:rsidTr="007D337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2055300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M.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spicata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polyploid</w:t>
            </w:r>
            <w:proofErr w:type="spellEnd"/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spi2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admixed long-spi1</w:t>
            </w:r>
          </w:p>
        </w:tc>
      </w:tr>
      <w:tr w:rsidR="007D3370" w:rsidRPr="00703052" w:rsidTr="007D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2057565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M.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spicata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polyploid</w:t>
            </w:r>
            <w:proofErr w:type="spellEnd"/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spi2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admixed long-spi1</w:t>
            </w:r>
          </w:p>
        </w:tc>
      </w:tr>
      <w:tr w:rsidR="007D3370" w:rsidRPr="00703052" w:rsidTr="007D337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2065543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M.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spicata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polyploid</w:t>
            </w:r>
            <w:proofErr w:type="spellEnd"/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spi2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admixed long-spi1</w:t>
            </w:r>
          </w:p>
        </w:tc>
      </w:tr>
      <w:tr w:rsidR="007D3370" w:rsidRPr="00703052" w:rsidTr="007D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1471206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M.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suaveolens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diploid</w:t>
            </w:r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sua</w:t>
            </w:r>
            <w:proofErr w:type="spellEnd"/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not admixed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sua</w:t>
            </w:r>
            <w:proofErr w:type="spellEnd"/>
          </w:p>
        </w:tc>
      </w:tr>
      <w:tr w:rsidR="007D3370" w:rsidRPr="00703052" w:rsidTr="007D337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2069185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M.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suaveolens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likley</w:t>
            </w:r>
            <w:proofErr w:type="spellEnd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diploid</w:t>
            </w:r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sua</w:t>
            </w:r>
            <w:proofErr w:type="spellEnd"/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not admixed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sua</w:t>
            </w:r>
            <w:proofErr w:type="spellEnd"/>
          </w:p>
        </w:tc>
      </w:tr>
      <w:tr w:rsidR="007D3370" w:rsidRPr="00703052" w:rsidTr="007D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snF6812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M.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suaveolens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likely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polyploid</w:t>
            </w:r>
            <w:proofErr w:type="spellEnd"/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sua</w:t>
            </w:r>
            <w:proofErr w:type="spellEnd"/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not admixed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sua</w:t>
            </w:r>
            <w:proofErr w:type="spellEnd"/>
          </w:p>
        </w:tc>
      </w:tr>
      <w:tr w:rsidR="007D3370" w:rsidRPr="00703052" w:rsidTr="007D337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1394733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M. ×</w:t>
            </w:r>
            <w:r w:rsidRPr="002C4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rotundifolia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diploid</w:t>
            </w:r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long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not admixed long</w:t>
            </w:r>
          </w:p>
        </w:tc>
      </w:tr>
      <w:tr w:rsidR="007D3370" w:rsidRPr="00703052" w:rsidTr="007D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1915397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M. ×</w:t>
            </w:r>
            <w:r w:rsidRPr="002C4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rotundifolia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polyploid</w:t>
            </w:r>
            <w:proofErr w:type="spellEnd"/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rot1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admixed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sua</w:t>
            </w:r>
            <w:proofErr w:type="spellEnd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-long</w:t>
            </w:r>
          </w:p>
        </w:tc>
      </w:tr>
      <w:tr w:rsidR="007D3370" w:rsidRPr="00703052" w:rsidTr="007D337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JOL3024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M. ×</w:t>
            </w:r>
            <w:r w:rsidRPr="002C4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rotundifolia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likely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polyploid</w:t>
            </w:r>
            <w:proofErr w:type="spellEnd"/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rot1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admixed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sua</w:t>
            </w:r>
            <w:proofErr w:type="spellEnd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-long</w:t>
            </w:r>
          </w:p>
        </w:tc>
      </w:tr>
      <w:tr w:rsidR="007D3370" w:rsidRPr="00703052" w:rsidTr="007D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JOL3045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M. ×</w:t>
            </w:r>
            <w:r w:rsidRPr="002C4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rotundifolia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likely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polyploid</w:t>
            </w:r>
            <w:proofErr w:type="spellEnd"/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rot1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admixed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sua</w:t>
            </w:r>
            <w:proofErr w:type="spellEnd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-long</w:t>
            </w:r>
          </w:p>
        </w:tc>
      </w:tr>
      <w:tr w:rsidR="007D3370" w:rsidRPr="00703052" w:rsidTr="007D337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JOL3034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M. ×</w:t>
            </w:r>
            <w:r w:rsidRPr="002C4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rotundifolia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likely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polyploid</w:t>
            </w:r>
            <w:proofErr w:type="spellEnd"/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rot2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admixed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sua</w:t>
            </w:r>
            <w:proofErr w:type="spellEnd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-long</w:t>
            </w:r>
          </w:p>
        </w:tc>
      </w:tr>
      <w:tr w:rsidR="007D3370" w:rsidRPr="00703052" w:rsidTr="007D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JOL3035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M. ×</w:t>
            </w:r>
            <w:r w:rsidRPr="002C4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rotundifolia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diploid</w:t>
            </w:r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rot2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admixed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sua</w:t>
            </w:r>
            <w:proofErr w:type="spellEnd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-long</w:t>
            </w:r>
          </w:p>
        </w:tc>
      </w:tr>
      <w:tr w:rsidR="007D3370" w:rsidRPr="00703052" w:rsidTr="007D337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1986733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M. ×</w:t>
            </w:r>
            <w:r w:rsidRPr="002C4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rotundifolia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likely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polyploid</w:t>
            </w:r>
            <w:proofErr w:type="spellEnd"/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rot3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admixed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sua</w:t>
            </w:r>
            <w:proofErr w:type="spellEnd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-long</w:t>
            </w:r>
          </w:p>
        </w:tc>
      </w:tr>
      <w:tr w:rsidR="007D3370" w:rsidRPr="00703052" w:rsidTr="007D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1472586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M. ×</w:t>
            </w:r>
            <w:r w:rsidRPr="002C4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rotundifolia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likely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polyploid</w:t>
            </w:r>
            <w:proofErr w:type="spellEnd"/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rot4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admixed long-spi1</w:t>
            </w:r>
          </w:p>
        </w:tc>
      </w:tr>
      <w:tr w:rsidR="007D3370" w:rsidRPr="00703052" w:rsidTr="007D337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1493167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M. ×</w:t>
            </w:r>
            <w:r w:rsidRPr="002C4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rotundifolia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polyploid</w:t>
            </w:r>
            <w:proofErr w:type="spellEnd"/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rot4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admixed long-spi1</w:t>
            </w:r>
          </w:p>
        </w:tc>
      </w:tr>
      <w:tr w:rsidR="007D3370" w:rsidRPr="00703052" w:rsidTr="007D33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1752656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M. ×</w:t>
            </w:r>
            <w:r w:rsidRPr="002C4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rotundifolia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likely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polyploid</w:t>
            </w:r>
            <w:proofErr w:type="spellEnd"/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spi1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not admixed spi1</w:t>
            </w:r>
          </w:p>
        </w:tc>
      </w:tr>
      <w:tr w:rsidR="007D3370" w:rsidRPr="00703052" w:rsidTr="007D3370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:rsidR="007D3370" w:rsidRPr="00137CA1" w:rsidRDefault="007D3370" w:rsidP="00FD2847">
            <w:pPr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</w:pPr>
            <w:r w:rsidRPr="00137CA1">
              <w:rPr>
                <w:rFonts w:ascii="Times New Roman" w:eastAsia="Times New Roman" w:hAnsi="Times New Roman" w:cs="Times New Roman"/>
                <w:b w:val="0"/>
                <w:sz w:val="22"/>
                <w:szCs w:val="22"/>
              </w:rPr>
              <w:t>1866263</w:t>
            </w:r>
          </w:p>
        </w:tc>
        <w:tc>
          <w:tcPr>
            <w:tcW w:w="1842" w:type="dxa"/>
            <w:noWrap/>
            <w:hideMark/>
          </w:tcPr>
          <w:p w:rsidR="007D3370" w:rsidRPr="002C4C25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M. ×</w:t>
            </w:r>
            <w:r w:rsidRPr="002C4C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4C2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villosa</w:t>
            </w:r>
            <w:proofErr w:type="spellEnd"/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660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polyploid</w:t>
            </w:r>
            <w:proofErr w:type="spellEnd"/>
          </w:p>
        </w:tc>
        <w:tc>
          <w:tcPr>
            <w:tcW w:w="1884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NA</w:t>
            </w:r>
          </w:p>
        </w:tc>
        <w:tc>
          <w:tcPr>
            <w:tcW w:w="2525" w:type="dxa"/>
            <w:noWrap/>
            <w:hideMark/>
          </w:tcPr>
          <w:p w:rsidR="007D3370" w:rsidRPr="00703052" w:rsidRDefault="007D3370" w:rsidP="00FD28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052">
              <w:rPr>
                <w:rFonts w:ascii="Times New Roman" w:eastAsia="Times New Roman" w:hAnsi="Times New Roman" w:cs="Times New Roman"/>
                <w:sz w:val="22"/>
                <w:szCs w:val="22"/>
              </w:rPr>
              <w:t>admixed three gene pools</w:t>
            </w:r>
          </w:p>
        </w:tc>
      </w:tr>
    </w:tbl>
    <w:p w:rsidR="007D3370" w:rsidRPr="00850E94" w:rsidRDefault="007D3370" w:rsidP="007D3370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proofErr w:type="gramStart"/>
      <w:r w:rsidRPr="00850E94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a</w:t>
      </w:r>
      <w:r w:rsidRPr="00850E94">
        <w:rPr>
          <w:rFonts w:ascii="Times New Roman" w:eastAsia="Times New Roman" w:hAnsi="Times New Roman" w:cs="Times New Roman"/>
          <w:color w:val="000000"/>
          <w:sz w:val="20"/>
          <w:szCs w:val="20"/>
        </w:rPr>
        <w:t>Based</w:t>
      </w:r>
      <w:proofErr w:type="spellEnd"/>
      <w:proofErr w:type="gramEnd"/>
      <w:r w:rsidRPr="00850E9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on morphological assignment (Figure 1)</w:t>
      </w:r>
    </w:p>
    <w:p w:rsidR="002D12AD" w:rsidRPr="007D3370" w:rsidRDefault="007D3370" w:rsidP="007D3370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proofErr w:type="gramStart"/>
      <w:r w:rsidRPr="00850E94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b</w:t>
      </w:r>
      <w:r w:rsidRPr="00850E94">
        <w:rPr>
          <w:rFonts w:ascii="Times New Roman" w:eastAsia="Times New Roman" w:hAnsi="Times New Roman" w:cs="Times New Roman"/>
          <w:color w:val="000000"/>
          <w:sz w:val="20"/>
          <w:szCs w:val="20"/>
        </w:rPr>
        <w:t>Figure</w:t>
      </w:r>
      <w:proofErr w:type="spellEnd"/>
      <w:proofErr w:type="gramEnd"/>
      <w:r w:rsidRPr="00850E9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</w:t>
      </w:r>
      <w:bookmarkStart w:id="0" w:name="_GoBack"/>
      <w:bookmarkEnd w:id="0"/>
    </w:p>
    <w:sectPr w:rsidR="002D12AD" w:rsidRPr="007D3370" w:rsidSect="007D337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370"/>
    <w:rsid w:val="002D12AD"/>
    <w:rsid w:val="007D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ED5C4"/>
  <w15:chartTrackingRefBased/>
  <w15:docId w15:val="{EA1C94A9-A777-40B2-AFF9-347D4D182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370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1Light">
    <w:name w:val="List Table 1 Light"/>
    <w:basedOn w:val="TableNormal"/>
    <w:uiPriority w:val="46"/>
    <w:rsid w:val="007D3370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364</Words>
  <Characters>2079</Characters>
  <Application>Microsoft Office Word</Application>
  <DocSecurity>0</DocSecurity>
  <Lines>44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SUND - KU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Katharina Olofsson</dc:creator>
  <cp:keywords/>
  <dc:description/>
  <cp:lastModifiedBy>Jill Katharina Olofsson</cp:lastModifiedBy>
  <cp:revision>1</cp:revision>
  <dcterms:created xsi:type="dcterms:W3CDTF">2022-02-10T12:12:00Z</dcterms:created>
  <dcterms:modified xsi:type="dcterms:W3CDTF">2022-02-10T12:14:00Z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