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E1F" w:rsidRDefault="00E7209A" w:rsidP="00E7209A">
      <w:pPr>
        <w:jc w:val="center"/>
        <w:rPr>
          <w:rFonts w:ascii="Times New Roman" w:hAnsi="Times New Roman" w:cs="Times New Roman"/>
          <w:b/>
          <w:bCs/>
          <w:sz w:val="44"/>
          <w:szCs w:val="44"/>
          <w:lang w:val="en-US"/>
        </w:rPr>
      </w:pPr>
      <w:r w:rsidRPr="009D1976">
        <w:rPr>
          <w:rFonts w:ascii="Times New Roman" w:hAnsi="Times New Roman" w:cs="Times New Roman"/>
          <w:b/>
          <w:bCs/>
          <w:sz w:val="44"/>
          <w:szCs w:val="44"/>
          <w:lang w:val="en-US"/>
        </w:rPr>
        <w:t>Primary mucin</w:t>
      </w:r>
      <w:r w:rsidR="00847E07" w:rsidRPr="009D1976">
        <w:rPr>
          <w:rFonts w:ascii="Times New Roman" w:hAnsi="Times New Roman" w:cs="Times New Roman"/>
          <w:b/>
          <w:bCs/>
          <w:sz w:val="44"/>
          <w:szCs w:val="44"/>
          <w:lang w:val="en-US"/>
        </w:rPr>
        <w:t>ous adenocarcinoma of the orbit: a rare clinical entity</w:t>
      </w:r>
    </w:p>
    <w:p w:rsidR="009D1976" w:rsidRPr="00F85379" w:rsidRDefault="009D1976" w:rsidP="00E7209A">
      <w:pPr>
        <w:jc w:val="center"/>
        <w:rPr>
          <w:rFonts w:asciiTheme="majorBidi" w:hAnsiTheme="majorBidi" w:cstheme="majorBidi"/>
          <w:b/>
          <w:bCs/>
          <w:color w:val="000000" w:themeColor="text1"/>
          <w:sz w:val="32"/>
          <w:szCs w:val="32"/>
          <w:lang w:val="en-US"/>
        </w:rPr>
      </w:pPr>
    </w:p>
    <w:p w:rsidR="00F85379" w:rsidRPr="00F85379" w:rsidRDefault="00F85379" w:rsidP="00F85379">
      <w:pPr>
        <w:rPr>
          <w:rFonts w:asciiTheme="majorBidi" w:hAnsiTheme="majorBidi" w:cstheme="majorBidi"/>
          <w:b/>
          <w:bCs/>
          <w:color w:val="000000" w:themeColor="text1"/>
          <w:sz w:val="28"/>
          <w:szCs w:val="28"/>
          <w:shd w:val="clear" w:color="auto" w:fill="FFFFFF"/>
          <w:lang w:val="en-US"/>
        </w:rPr>
      </w:pPr>
      <w:r w:rsidRPr="00F85379">
        <w:rPr>
          <w:rFonts w:asciiTheme="majorBidi" w:hAnsiTheme="majorBidi" w:cstheme="majorBidi"/>
          <w:b/>
          <w:bCs/>
          <w:color w:val="000000" w:themeColor="text1"/>
          <w:sz w:val="28"/>
          <w:szCs w:val="28"/>
          <w:shd w:val="clear" w:color="auto" w:fill="FFFFFF"/>
          <w:lang w:val="en-US"/>
        </w:rPr>
        <w:t>Key Clinical Message</w:t>
      </w:r>
    </w:p>
    <w:p w:rsidR="00F85379" w:rsidRPr="00F85379" w:rsidRDefault="00F85379" w:rsidP="00F85379">
      <w:pPr>
        <w:rPr>
          <w:rFonts w:asciiTheme="majorBidi" w:hAnsiTheme="majorBidi" w:cstheme="majorBidi"/>
          <w:sz w:val="28"/>
          <w:szCs w:val="28"/>
          <w:lang w:val="en-US"/>
        </w:rPr>
      </w:pPr>
      <w:r w:rsidRPr="00F85379">
        <w:rPr>
          <w:rFonts w:asciiTheme="majorBidi" w:hAnsiTheme="majorBidi" w:cstheme="majorBidi"/>
          <w:sz w:val="28"/>
          <w:szCs w:val="28"/>
          <w:lang w:val="en-US"/>
        </w:rPr>
        <w:t>Primary mucinous adenocarcinoma is locally aggressive with a recurrence rate up to 40%, that’s why the mainstay of its treatment is a large local excision.</w:t>
      </w:r>
    </w:p>
    <w:p w:rsidR="00F85379" w:rsidRDefault="00F85379" w:rsidP="00F85379">
      <w:pPr>
        <w:rPr>
          <w:rFonts w:asciiTheme="majorBidi" w:eastAsia="Times New Roman" w:hAnsiTheme="majorBidi" w:cstheme="majorBidi"/>
          <w:b/>
          <w:bCs/>
          <w:color w:val="000000" w:themeColor="text1"/>
          <w:sz w:val="28"/>
          <w:szCs w:val="28"/>
          <w:lang w:val="en-US" w:eastAsia="fr-FR"/>
        </w:rPr>
      </w:pPr>
    </w:p>
    <w:p w:rsidR="00F85379" w:rsidRDefault="00F85379" w:rsidP="00F85379">
      <w:pPr>
        <w:rPr>
          <w:rFonts w:asciiTheme="majorBidi" w:eastAsia="Times New Roman" w:hAnsiTheme="majorBidi" w:cstheme="majorBidi"/>
          <w:b/>
          <w:bCs/>
          <w:color w:val="000000" w:themeColor="text1"/>
          <w:sz w:val="28"/>
          <w:szCs w:val="28"/>
          <w:lang w:val="en-US" w:eastAsia="fr-FR"/>
        </w:rPr>
      </w:pPr>
      <w:r w:rsidRPr="00752427">
        <w:rPr>
          <w:rFonts w:asciiTheme="majorBidi" w:eastAsia="Times New Roman" w:hAnsiTheme="majorBidi" w:cstheme="majorBidi"/>
          <w:b/>
          <w:bCs/>
          <w:color w:val="000000" w:themeColor="text1"/>
          <w:sz w:val="28"/>
          <w:szCs w:val="28"/>
          <w:lang w:val="en-US" w:eastAsia="fr-FR"/>
        </w:rPr>
        <w:t>Abstract</w:t>
      </w:r>
    </w:p>
    <w:p w:rsidR="00F85379" w:rsidRPr="00F85379" w:rsidRDefault="00F85379" w:rsidP="00F85379">
      <w:pPr>
        <w:rPr>
          <w:rFonts w:asciiTheme="majorBidi" w:eastAsia="Times New Roman" w:hAnsiTheme="majorBidi" w:cstheme="majorBidi"/>
          <w:b/>
          <w:bCs/>
          <w:color w:val="000000" w:themeColor="text1"/>
          <w:sz w:val="28"/>
          <w:szCs w:val="28"/>
          <w:lang w:val="en-US" w:eastAsia="fr-FR"/>
        </w:rPr>
      </w:pPr>
      <w:r w:rsidRPr="00F85379">
        <w:rPr>
          <w:rFonts w:asciiTheme="majorBidi" w:hAnsiTheme="majorBidi" w:cstheme="majorBidi"/>
          <w:sz w:val="28"/>
          <w:szCs w:val="28"/>
          <w:lang w:val="en-US"/>
        </w:rPr>
        <w:t>Primary mucinous adenocarcinoma is an exceptionally rare neoplasm with a propensity for local recurrence and metastasis. We report the second case in the literature of a primary mucinous adenocarcinoma of the orbit in a 66-year-old male with its clinical, histological features, and management of this tumor.</w:t>
      </w:r>
    </w:p>
    <w:p w:rsidR="00F85379" w:rsidRDefault="00F85379" w:rsidP="00F85379">
      <w:pPr>
        <w:rPr>
          <w:lang w:val="en-US"/>
        </w:rPr>
      </w:pPr>
    </w:p>
    <w:p w:rsidR="00F85379" w:rsidRPr="00F85379" w:rsidRDefault="00F85379" w:rsidP="00F85379">
      <w:pPr>
        <w:rPr>
          <w:rFonts w:asciiTheme="majorBidi" w:hAnsiTheme="majorBidi" w:cstheme="majorBidi"/>
          <w:b/>
          <w:bCs/>
          <w:sz w:val="28"/>
          <w:szCs w:val="28"/>
          <w:lang w:val="en-US"/>
        </w:rPr>
      </w:pPr>
      <w:r w:rsidRPr="00F85379">
        <w:rPr>
          <w:rFonts w:asciiTheme="majorBidi" w:hAnsiTheme="majorBidi" w:cstheme="majorBidi"/>
          <w:b/>
          <w:bCs/>
          <w:sz w:val="28"/>
          <w:szCs w:val="28"/>
          <w:lang w:val="en-US"/>
        </w:rPr>
        <w:t xml:space="preserve">List of authors </w:t>
      </w:r>
    </w:p>
    <w:p w:rsidR="00F85379" w:rsidRPr="00F85379" w:rsidRDefault="00F85379" w:rsidP="00F85379">
      <w:pPr>
        <w:rPr>
          <w:rFonts w:asciiTheme="majorBidi" w:hAnsiTheme="majorBidi" w:cstheme="majorBidi"/>
          <w:color w:val="000000" w:themeColor="text1"/>
          <w:sz w:val="28"/>
          <w:szCs w:val="28"/>
          <w:shd w:val="clear" w:color="auto" w:fill="FFFFFF"/>
          <w:lang w:val="en-US"/>
        </w:rPr>
      </w:pPr>
      <w:r w:rsidRPr="00F85379">
        <w:rPr>
          <w:rFonts w:asciiTheme="majorBidi" w:hAnsiTheme="majorBidi" w:cstheme="majorBidi"/>
          <w:sz w:val="28"/>
          <w:szCs w:val="28"/>
          <w:lang w:val="en-US"/>
        </w:rPr>
        <w:t xml:space="preserve">Kais Maamri </w:t>
      </w:r>
      <w:r w:rsidRPr="00F85379">
        <w:rPr>
          <w:rFonts w:asciiTheme="majorBidi" w:hAnsiTheme="majorBidi" w:cstheme="majorBidi"/>
          <w:sz w:val="28"/>
          <w:szCs w:val="28"/>
          <w:vertAlign w:val="superscript"/>
          <w:lang w:val="en-US"/>
        </w:rPr>
        <w:t>1</w:t>
      </w:r>
      <w:r w:rsidRPr="00F85379">
        <w:rPr>
          <w:rFonts w:asciiTheme="majorBidi" w:hAnsiTheme="majorBidi" w:cstheme="majorBidi"/>
          <w:sz w:val="28"/>
          <w:szCs w:val="28"/>
          <w:lang w:val="en-US"/>
        </w:rPr>
        <w:t xml:space="preserve">, </w:t>
      </w:r>
      <w:r w:rsidRPr="00F85379">
        <w:rPr>
          <w:rFonts w:asciiTheme="majorBidi" w:hAnsiTheme="majorBidi" w:cstheme="majorBidi"/>
          <w:color w:val="000000" w:themeColor="text1"/>
          <w:sz w:val="28"/>
          <w:szCs w:val="28"/>
          <w:shd w:val="clear" w:color="auto" w:fill="FFFFFF"/>
          <w:lang w:val="en-US"/>
        </w:rPr>
        <w:t xml:space="preserve"> </w:t>
      </w:r>
      <w:r w:rsidRPr="00F85379">
        <w:rPr>
          <w:rFonts w:asciiTheme="majorBidi" w:eastAsia="Times New Roman" w:hAnsiTheme="majorBidi" w:cstheme="majorBidi"/>
          <w:color w:val="000000" w:themeColor="text1"/>
          <w:sz w:val="28"/>
          <w:szCs w:val="28"/>
          <w:lang w:val="en-US" w:eastAsia="fr-FR"/>
        </w:rPr>
        <w:t xml:space="preserve">Rihab Ben Fredj </w:t>
      </w:r>
      <w:r w:rsidRPr="00F85379">
        <w:rPr>
          <w:rFonts w:asciiTheme="majorBidi" w:eastAsia="Times New Roman" w:hAnsiTheme="majorBidi" w:cstheme="majorBidi"/>
          <w:color w:val="000000" w:themeColor="text1"/>
          <w:sz w:val="28"/>
          <w:szCs w:val="28"/>
          <w:vertAlign w:val="superscript"/>
          <w:lang w:val="en-US" w:eastAsia="fr-FR"/>
        </w:rPr>
        <w:t>1</w:t>
      </w:r>
      <w:r w:rsidRPr="00F85379">
        <w:rPr>
          <w:rFonts w:asciiTheme="majorBidi" w:eastAsia="Times New Roman" w:hAnsiTheme="majorBidi" w:cstheme="majorBidi"/>
          <w:color w:val="000000" w:themeColor="text1"/>
          <w:sz w:val="28"/>
          <w:szCs w:val="28"/>
          <w:lang w:val="en-US" w:eastAsia="fr-FR"/>
        </w:rPr>
        <w:t xml:space="preserve">,  </w:t>
      </w:r>
      <w:r w:rsidRPr="00F85379">
        <w:rPr>
          <w:rFonts w:asciiTheme="majorBidi" w:hAnsiTheme="majorBidi" w:cstheme="majorBidi"/>
          <w:color w:val="000000" w:themeColor="text1"/>
          <w:sz w:val="28"/>
          <w:szCs w:val="28"/>
          <w:shd w:val="clear" w:color="auto" w:fill="FFFFFF"/>
          <w:lang w:val="en-US"/>
        </w:rPr>
        <w:t xml:space="preserve">Nesrine Nessib </w:t>
      </w:r>
      <w:r w:rsidRPr="00F85379">
        <w:rPr>
          <w:rFonts w:asciiTheme="majorBidi" w:hAnsiTheme="majorBidi" w:cstheme="majorBidi"/>
          <w:color w:val="000000" w:themeColor="text1"/>
          <w:sz w:val="28"/>
          <w:szCs w:val="28"/>
          <w:shd w:val="clear" w:color="auto" w:fill="FFFFFF"/>
          <w:vertAlign w:val="superscript"/>
          <w:lang w:val="en-US"/>
        </w:rPr>
        <w:t>1</w:t>
      </w:r>
      <w:r w:rsidRPr="00F85379">
        <w:rPr>
          <w:rFonts w:asciiTheme="majorBidi" w:hAnsiTheme="majorBidi" w:cstheme="majorBidi"/>
          <w:color w:val="000000" w:themeColor="text1"/>
          <w:sz w:val="28"/>
          <w:szCs w:val="28"/>
          <w:shd w:val="clear" w:color="auto" w:fill="FFFFFF"/>
          <w:lang w:val="en-US"/>
        </w:rPr>
        <w:t xml:space="preserve">, Mohamed Boukhit </w:t>
      </w:r>
      <w:r w:rsidRPr="00F85379">
        <w:rPr>
          <w:rFonts w:asciiTheme="majorBidi" w:hAnsiTheme="majorBidi" w:cstheme="majorBidi"/>
          <w:color w:val="000000" w:themeColor="text1"/>
          <w:sz w:val="28"/>
          <w:szCs w:val="28"/>
          <w:shd w:val="clear" w:color="auto" w:fill="FFFFFF"/>
          <w:vertAlign w:val="superscript"/>
          <w:lang w:val="en-US"/>
        </w:rPr>
        <w:t>1</w:t>
      </w:r>
      <w:r w:rsidRPr="00F85379">
        <w:rPr>
          <w:rFonts w:asciiTheme="majorBidi" w:hAnsiTheme="majorBidi" w:cstheme="majorBidi"/>
          <w:color w:val="000000" w:themeColor="text1"/>
          <w:sz w:val="28"/>
          <w:szCs w:val="28"/>
          <w:shd w:val="clear" w:color="auto" w:fill="FFFFFF"/>
          <w:lang w:val="en-US"/>
        </w:rPr>
        <w:t xml:space="preserve">, Maher Hadhri </w:t>
      </w:r>
      <w:r w:rsidRPr="00F85379">
        <w:rPr>
          <w:rFonts w:asciiTheme="majorBidi" w:hAnsiTheme="majorBidi" w:cstheme="majorBidi"/>
          <w:color w:val="000000" w:themeColor="text1"/>
          <w:sz w:val="28"/>
          <w:szCs w:val="28"/>
          <w:shd w:val="clear" w:color="auto" w:fill="FFFFFF"/>
          <w:vertAlign w:val="superscript"/>
          <w:lang w:val="en-US"/>
        </w:rPr>
        <w:t>1</w:t>
      </w:r>
      <w:r w:rsidRPr="00F85379">
        <w:rPr>
          <w:rFonts w:asciiTheme="majorBidi" w:hAnsiTheme="majorBidi" w:cstheme="majorBidi"/>
          <w:color w:val="000000" w:themeColor="text1"/>
          <w:sz w:val="28"/>
          <w:szCs w:val="28"/>
          <w:shd w:val="clear" w:color="auto" w:fill="FFFFFF"/>
          <w:lang w:val="en-US"/>
        </w:rPr>
        <w:t xml:space="preserve">, Ghassen Belkahla </w:t>
      </w:r>
      <w:r w:rsidRPr="00F85379">
        <w:rPr>
          <w:rFonts w:asciiTheme="majorBidi" w:hAnsiTheme="majorBidi" w:cstheme="majorBidi"/>
          <w:color w:val="000000" w:themeColor="text1"/>
          <w:sz w:val="28"/>
          <w:szCs w:val="28"/>
          <w:shd w:val="clear" w:color="auto" w:fill="FFFFFF"/>
          <w:vertAlign w:val="superscript"/>
          <w:lang w:val="en-US"/>
        </w:rPr>
        <w:t>1</w:t>
      </w:r>
      <w:r w:rsidRPr="00F85379">
        <w:rPr>
          <w:rFonts w:asciiTheme="majorBidi" w:hAnsiTheme="majorBidi" w:cstheme="majorBidi"/>
          <w:color w:val="000000" w:themeColor="text1"/>
          <w:sz w:val="28"/>
          <w:szCs w:val="28"/>
          <w:shd w:val="clear" w:color="auto" w:fill="FFFFFF"/>
          <w:lang w:val="en-US"/>
        </w:rPr>
        <w:t xml:space="preserve">, Atef Ben Ncir </w:t>
      </w:r>
      <w:r w:rsidRPr="00F85379">
        <w:rPr>
          <w:rFonts w:asciiTheme="majorBidi" w:hAnsiTheme="majorBidi" w:cstheme="majorBidi"/>
          <w:color w:val="000000" w:themeColor="text1"/>
          <w:sz w:val="28"/>
          <w:szCs w:val="28"/>
          <w:shd w:val="clear" w:color="auto" w:fill="FFFFFF"/>
          <w:vertAlign w:val="superscript"/>
          <w:lang w:val="en-US"/>
        </w:rPr>
        <w:t>1</w:t>
      </w:r>
      <w:r w:rsidRPr="00F85379">
        <w:rPr>
          <w:rFonts w:asciiTheme="majorBidi" w:hAnsiTheme="majorBidi" w:cstheme="majorBidi"/>
          <w:color w:val="000000" w:themeColor="text1"/>
          <w:sz w:val="28"/>
          <w:szCs w:val="28"/>
          <w:shd w:val="clear" w:color="auto" w:fill="FFFFFF"/>
          <w:lang w:val="en-US"/>
        </w:rPr>
        <w:t xml:space="preserve">, Mehdi Darmoul </w:t>
      </w:r>
      <w:r w:rsidRPr="00F85379">
        <w:rPr>
          <w:rFonts w:asciiTheme="majorBidi" w:hAnsiTheme="majorBidi" w:cstheme="majorBidi"/>
          <w:color w:val="000000" w:themeColor="text1"/>
          <w:sz w:val="28"/>
          <w:szCs w:val="28"/>
          <w:shd w:val="clear" w:color="auto" w:fill="FFFFFF"/>
          <w:vertAlign w:val="superscript"/>
          <w:lang w:val="en-US"/>
        </w:rPr>
        <w:t>1</w:t>
      </w:r>
      <w:r w:rsidRPr="00F85379">
        <w:rPr>
          <w:rFonts w:asciiTheme="majorBidi" w:hAnsiTheme="majorBidi" w:cstheme="majorBidi"/>
          <w:color w:val="000000" w:themeColor="text1"/>
          <w:sz w:val="28"/>
          <w:szCs w:val="28"/>
          <w:shd w:val="clear" w:color="auto" w:fill="FFFFFF"/>
          <w:lang w:val="en-US"/>
        </w:rPr>
        <w:t xml:space="preserve"> </w:t>
      </w:r>
    </w:p>
    <w:p w:rsidR="00F85379" w:rsidRPr="00F85379" w:rsidRDefault="00F85379" w:rsidP="00F85379">
      <w:pPr>
        <w:rPr>
          <w:rFonts w:asciiTheme="majorBidi" w:hAnsiTheme="majorBidi" w:cstheme="majorBidi"/>
          <w:color w:val="000000" w:themeColor="text1"/>
          <w:sz w:val="28"/>
          <w:szCs w:val="28"/>
          <w:shd w:val="clear" w:color="auto" w:fill="FFFFFF"/>
          <w:lang w:val="en-US"/>
        </w:rPr>
      </w:pPr>
      <w:r w:rsidRPr="00F85379">
        <w:rPr>
          <w:rFonts w:asciiTheme="majorBidi" w:hAnsiTheme="majorBidi" w:cstheme="majorBidi"/>
          <w:color w:val="000000" w:themeColor="text1"/>
          <w:sz w:val="28"/>
          <w:szCs w:val="28"/>
          <w:shd w:val="clear" w:color="auto" w:fill="FFFFFF"/>
          <w:vertAlign w:val="superscript"/>
          <w:lang w:val="en-US"/>
        </w:rPr>
        <w:t xml:space="preserve">1 </w:t>
      </w:r>
      <w:r w:rsidRPr="00F85379">
        <w:rPr>
          <w:rFonts w:asciiTheme="majorBidi" w:hAnsiTheme="majorBidi" w:cstheme="majorBidi"/>
          <w:sz w:val="28"/>
          <w:szCs w:val="28"/>
          <w:lang w:val="en-US"/>
        </w:rPr>
        <w:t xml:space="preserve">Department of Neurosurgery, </w:t>
      </w:r>
      <w:r w:rsidRPr="00F85379">
        <w:rPr>
          <w:rFonts w:asciiTheme="majorBidi" w:hAnsiTheme="majorBidi" w:cstheme="majorBidi"/>
          <w:color w:val="000000" w:themeColor="text1"/>
          <w:sz w:val="28"/>
          <w:szCs w:val="28"/>
          <w:shd w:val="clear" w:color="auto" w:fill="FFFFFF"/>
          <w:lang w:val="en-US"/>
        </w:rPr>
        <w:t>Fattouma Bourguiba University Hospital of Monastir, Tunisia.</w:t>
      </w:r>
    </w:p>
    <w:p w:rsidR="00F85379" w:rsidRDefault="00F85379" w:rsidP="00F85379">
      <w:pPr>
        <w:rPr>
          <w:b/>
          <w:bCs/>
          <w:lang w:val="en-US"/>
        </w:rPr>
      </w:pPr>
    </w:p>
    <w:p w:rsidR="00E66E3C" w:rsidRDefault="00F85379" w:rsidP="00E66E3C">
      <w:pPr>
        <w:rPr>
          <w:rFonts w:asciiTheme="majorBidi" w:hAnsiTheme="majorBidi" w:cstheme="majorBidi"/>
          <w:b/>
          <w:bCs/>
          <w:color w:val="000000" w:themeColor="text1"/>
          <w:sz w:val="28"/>
          <w:szCs w:val="28"/>
          <w:lang w:val="en-US"/>
        </w:rPr>
      </w:pPr>
      <w:r w:rsidRPr="00F85379">
        <w:rPr>
          <w:rFonts w:asciiTheme="majorBidi" w:hAnsiTheme="majorBidi" w:cstheme="majorBidi"/>
          <w:b/>
          <w:bCs/>
          <w:color w:val="000000" w:themeColor="text1"/>
          <w:sz w:val="28"/>
          <w:szCs w:val="28"/>
          <w:lang w:val="en-US"/>
        </w:rPr>
        <w:t>Correspondence</w:t>
      </w:r>
    </w:p>
    <w:p w:rsidR="00F85379" w:rsidRPr="00E66E3C" w:rsidRDefault="00F85379" w:rsidP="00E66E3C">
      <w:pPr>
        <w:rPr>
          <w:rFonts w:asciiTheme="majorBidi" w:hAnsiTheme="majorBidi" w:cstheme="majorBidi"/>
          <w:b/>
          <w:bCs/>
          <w:color w:val="000000" w:themeColor="text1"/>
          <w:sz w:val="28"/>
          <w:szCs w:val="28"/>
          <w:lang w:val="en-US"/>
        </w:rPr>
      </w:pPr>
      <w:r w:rsidRPr="00F85379">
        <w:rPr>
          <w:rFonts w:asciiTheme="majorBidi" w:hAnsiTheme="majorBidi" w:cstheme="majorBidi"/>
          <w:sz w:val="28"/>
          <w:szCs w:val="28"/>
          <w:lang w:val="en-US"/>
        </w:rPr>
        <w:t xml:space="preserve">Kais Maamri, Department of Neurosurgery , </w:t>
      </w:r>
      <w:r w:rsidRPr="00F85379">
        <w:rPr>
          <w:rFonts w:asciiTheme="majorBidi" w:hAnsiTheme="majorBidi" w:cstheme="majorBidi"/>
          <w:color w:val="000000" w:themeColor="text1"/>
          <w:sz w:val="28"/>
          <w:szCs w:val="28"/>
          <w:shd w:val="clear" w:color="auto" w:fill="FFFFFF"/>
          <w:lang w:val="en-US"/>
        </w:rPr>
        <w:t xml:space="preserve">Fattouma Bourguiba University Hospital of Monastir, </w:t>
      </w:r>
      <w:r w:rsidRPr="00F85379">
        <w:rPr>
          <w:rFonts w:asciiTheme="majorBidi" w:hAnsiTheme="majorBidi" w:cstheme="majorBidi"/>
          <w:sz w:val="28"/>
          <w:szCs w:val="28"/>
          <w:lang w:val="en-US"/>
        </w:rPr>
        <w:t>Tunisia.</w:t>
      </w:r>
    </w:p>
    <w:p w:rsidR="00F85379" w:rsidRDefault="00F85379" w:rsidP="00F85379">
      <w:pPr>
        <w:rPr>
          <w:rFonts w:asciiTheme="majorBidi" w:hAnsiTheme="majorBidi" w:cstheme="majorBidi"/>
          <w:sz w:val="28"/>
          <w:szCs w:val="28"/>
          <w:lang w:val="en-US"/>
        </w:rPr>
      </w:pPr>
      <w:r w:rsidRPr="00F85379">
        <w:rPr>
          <w:rFonts w:asciiTheme="majorBidi" w:hAnsiTheme="majorBidi" w:cstheme="majorBidi"/>
          <w:sz w:val="28"/>
          <w:szCs w:val="28"/>
          <w:lang w:val="en-US"/>
        </w:rPr>
        <w:t xml:space="preserve"> Email: </w:t>
      </w:r>
      <w:hyperlink r:id="rId8" w:history="1">
        <w:r w:rsidR="0026015E" w:rsidRPr="009B2936">
          <w:rPr>
            <w:rStyle w:val="Lienhypertexte"/>
            <w:rFonts w:asciiTheme="majorBidi" w:hAnsiTheme="majorBidi" w:cstheme="majorBidi"/>
            <w:sz w:val="28"/>
            <w:szCs w:val="28"/>
            <w:lang w:val="en-US"/>
          </w:rPr>
          <w:t>Kais.maamri@gmail.com</w:t>
        </w:r>
      </w:hyperlink>
    </w:p>
    <w:p w:rsidR="0026015E" w:rsidRDefault="0026015E" w:rsidP="0026015E">
      <w:pPr>
        <w:rPr>
          <w:rFonts w:asciiTheme="majorBidi" w:hAnsiTheme="majorBidi" w:cstheme="majorBidi"/>
          <w:sz w:val="28"/>
          <w:szCs w:val="28"/>
          <w:lang w:val="en-US"/>
        </w:rPr>
      </w:pPr>
    </w:p>
    <w:p w:rsidR="0026015E" w:rsidRPr="0026015E" w:rsidRDefault="00E66E3C" w:rsidP="0026015E">
      <w:pPr>
        <w:rPr>
          <w:rFonts w:asciiTheme="majorBidi" w:hAnsiTheme="majorBidi" w:cstheme="majorBidi"/>
          <w:b/>
          <w:bCs/>
          <w:color w:val="000000" w:themeColor="text1"/>
          <w:sz w:val="28"/>
          <w:szCs w:val="28"/>
          <w:lang w:val="en-US"/>
        </w:rPr>
      </w:pPr>
      <w:r>
        <w:rPr>
          <w:rFonts w:asciiTheme="majorBidi" w:hAnsiTheme="majorBidi" w:cstheme="majorBidi"/>
          <w:b/>
          <w:bCs/>
          <w:color w:val="000000" w:themeColor="text1"/>
          <w:sz w:val="28"/>
          <w:szCs w:val="28"/>
          <w:shd w:val="clear" w:color="auto" w:fill="FFFFFF"/>
          <w:lang w:val="en-US"/>
        </w:rPr>
        <w:t>A</w:t>
      </w:r>
      <w:r w:rsidRPr="0026015E">
        <w:rPr>
          <w:rFonts w:asciiTheme="majorBidi" w:hAnsiTheme="majorBidi" w:cstheme="majorBidi"/>
          <w:b/>
          <w:bCs/>
          <w:color w:val="000000" w:themeColor="text1"/>
          <w:sz w:val="28"/>
          <w:szCs w:val="28"/>
          <w:shd w:val="clear" w:color="auto" w:fill="FFFFFF"/>
          <w:lang w:val="en-US"/>
        </w:rPr>
        <w:t>uthor’s</w:t>
      </w:r>
      <w:r w:rsidR="0026015E" w:rsidRPr="0026015E">
        <w:rPr>
          <w:rFonts w:asciiTheme="majorBidi" w:hAnsiTheme="majorBidi" w:cstheme="majorBidi"/>
          <w:b/>
          <w:bCs/>
          <w:color w:val="000000" w:themeColor="text1"/>
          <w:sz w:val="28"/>
          <w:szCs w:val="28"/>
          <w:shd w:val="clear" w:color="auto" w:fill="FFFFFF"/>
          <w:lang w:val="en-US"/>
        </w:rPr>
        <w:t xml:space="preserve"> contribution</w:t>
      </w:r>
    </w:p>
    <w:p w:rsidR="00F85379" w:rsidRPr="00F85379" w:rsidRDefault="00F85379" w:rsidP="00F85379">
      <w:pPr>
        <w:rPr>
          <w:rFonts w:asciiTheme="majorBidi" w:eastAsia="Times New Roman" w:hAnsiTheme="majorBidi" w:cstheme="majorBidi"/>
          <w:color w:val="000000" w:themeColor="text1"/>
          <w:sz w:val="28"/>
          <w:szCs w:val="28"/>
          <w:lang w:val="en-US" w:eastAsia="fr-FR"/>
        </w:rPr>
      </w:pPr>
      <w:r w:rsidRPr="00F85379">
        <w:rPr>
          <w:rFonts w:asciiTheme="majorBidi" w:eastAsia="Times New Roman" w:hAnsiTheme="majorBidi" w:cstheme="majorBidi"/>
          <w:color w:val="000000" w:themeColor="text1"/>
          <w:sz w:val="28"/>
          <w:szCs w:val="28"/>
          <w:lang w:val="en-US" w:eastAsia="fr-FR"/>
        </w:rPr>
        <w:t xml:space="preserve">Kais Maamri treated the patient and writing the manuscript.  Rihab ben fredj performed the acquisition , analysis and interpretation of data with support from Nesrine Nessib and Mohamed Boukhit . Maher hadhri did the conception and the design of the project, and Ghassen Belkahla prepared pathology figures and slides. Atef Ben Ncir and Mehdi Darmoul helped supervising the project. </w:t>
      </w:r>
      <w:r w:rsidRPr="00F85379">
        <w:rPr>
          <w:rFonts w:asciiTheme="majorBidi" w:hAnsiTheme="majorBidi" w:cstheme="majorBidi"/>
          <w:sz w:val="28"/>
          <w:szCs w:val="28"/>
          <w:lang w:val="en-US"/>
        </w:rPr>
        <w:t>All authors discussed the results and contributed to the final manuscript.</w:t>
      </w:r>
    </w:p>
    <w:p w:rsidR="003B64B2" w:rsidRDefault="003B64B2" w:rsidP="00D406F4">
      <w:pPr>
        <w:pStyle w:val="Titre1"/>
        <w:rPr>
          <w:sz w:val="28"/>
          <w:szCs w:val="28"/>
          <w:lang w:val="en-US"/>
        </w:rPr>
      </w:pPr>
    </w:p>
    <w:p w:rsidR="00E7209A" w:rsidRPr="00D406F4" w:rsidRDefault="006A5509" w:rsidP="00D406F4">
      <w:pPr>
        <w:pStyle w:val="Titre1"/>
        <w:rPr>
          <w:sz w:val="28"/>
          <w:szCs w:val="28"/>
          <w:lang w:val="en-US"/>
        </w:rPr>
      </w:pPr>
      <w:r w:rsidRPr="00D406F4">
        <w:rPr>
          <w:sz w:val="28"/>
          <w:szCs w:val="28"/>
          <w:lang w:val="en-US"/>
        </w:rPr>
        <w:t>INTRODUCTION:</w:t>
      </w:r>
    </w:p>
    <w:p w:rsidR="002D5DF3" w:rsidRPr="009D1976" w:rsidRDefault="00E7209A" w:rsidP="009D1976">
      <w:pPr>
        <w:pStyle w:val="Titre1"/>
        <w:shd w:val="clear" w:color="auto" w:fill="FFFFFF"/>
        <w:spacing w:before="240" w:beforeAutospacing="0" w:after="120" w:afterAutospacing="0" w:line="360" w:lineRule="auto"/>
        <w:rPr>
          <w:bCs w:val="0"/>
          <w:color w:val="FF0000"/>
          <w:sz w:val="20"/>
          <w:szCs w:val="20"/>
          <w:lang w:val="en-US"/>
        </w:rPr>
      </w:pPr>
      <w:r w:rsidRPr="00847E07">
        <w:rPr>
          <w:rFonts w:asciiTheme="minorHAnsi" w:hAnsiTheme="minorHAnsi" w:cstheme="minorHAnsi"/>
          <w:b w:val="0"/>
          <w:sz w:val="28"/>
          <w:szCs w:val="28"/>
          <w:lang w:val="en-US"/>
        </w:rPr>
        <w:t>Primary mucin</w:t>
      </w:r>
      <w:r w:rsidR="00F02FB4" w:rsidRPr="00847E07">
        <w:rPr>
          <w:rFonts w:asciiTheme="minorHAnsi" w:hAnsiTheme="minorHAnsi" w:cstheme="minorHAnsi"/>
          <w:b w:val="0"/>
          <w:sz w:val="28"/>
          <w:szCs w:val="28"/>
          <w:lang w:val="en-US"/>
        </w:rPr>
        <w:t xml:space="preserve">ous </w:t>
      </w:r>
      <w:r w:rsidR="00847E07" w:rsidRPr="00847E07">
        <w:rPr>
          <w:rFonts w:asciiTheme="minorHAnsi" w:hAnsiTheme="minorHAnsi" w:cstheme="minorHAnsi"/>
          <w:b w:val="0"/>
          <w:sz w:val="28"/>
          <w:szCs w:val="28"/>
          <w:lang w:val="en-US"/>
        </w:rPr>
        <w:t xml:space="preserve">adenocarcinoma </w:t>
      </w:r>
      <w:r w:rsidR="00847E07" w:rsidRPr="002D5DF3">
        <w:rPr>
          <w:rFonts w:asciiTheme="minorHAnsi" w:hAnsiTheme="minorHAnsi" w:cstheme="minorHAnsi"/>
          <w:b w:val="0"/>
          <w:color w:val="212121"/>
          <w:sz w:val="28"/>
          <w:szCs w:val="28"/>
          <w:shd w:val="clear" w:color="auto" w:fill="FFFFFF"/>
          <w:lang w:val="en-US"/>
        </w:rPr>
        <w:t xml:space="preserve">is an exceptionally rare neoplasm </w:t>
      </w:r>
      <w:r w:rsidR="00847E07" w:rsidRPr="00847E07">
        <w:rPr>
          <w:b w:val="0"/>
          <w:sz w:val="28"/>
          <w:szCs w:val="28"/>
          <w:lang w:val="en-US"/>
        </w:rPr>
        <w:t xml:space="preserve">with a propensity for </w:t>
      </w:r>
      <w:r w:rsidR="00847E07">
        <w:rPr>
          <w:b w:val="0"/>
          <w:sz w:val="28"/>
          <w:szCs w:val="28"/>
          <w:lang w:val="en-US"/>
        </w:rPr>
        <w:t>local recurrence and metastasis</w:t>
      </w:r>
      <w:r w:rsidR="00D134CB">
        <w:rPr>
          <w:b w:val="0"/>
          <w:sz w:val="28"/>
          <w:szCs w:val="28"/>
          <w:lang w:val="en-US"/>
        </w:rPr>
        <w:t xml:space="preserve"> which</w:t>
      </w:r>
      <w:r w:rsidRPr="00A1228B">
        <w:rPr>
          <w:b w:val="0"/>
          <w:sz w:val="28"/>
          <w:szCs w:val="28"/>
          <w:lang w:val="en-US"/>
        </w:rPr>
        <w:t xml:space="preserve"> may originat</w:t>
      </w:r>
      <w:r w:rsidR="002F22E0" w:rsidRPr="00A1228B">
        <w:rPr>
          <w:b w:val="0"/>
          <w:sz w:val="28"/>
          <w:szCs w:val="28"/>
          <w:lang w:val="en-US"/>
        </w:rPr>
        <w:t>e in the</w:t>
      </w:r>
      <w:r w:rsidR="00F02FB4" w:rsidRPr="00A1228B">
        <w:rPr>
          <w:b w:val="0"/>
          <w:sz w:val="28"/>
          <w:szCs w:val="28"/>
          <w:lang w:val="en-US"/>
        </w:rPr>
        <w:t xml:space="preserve"> breast</w:t>
      </w:r>
      <w:r w:rsidR="002F22E0" w:rsidRPr="00A1228B">
        <w:rPr>
          <w:b w:val="0"/>
          <w:sz w:val="28"/>
          <w:szCs w:val="28"/>
          <w:lang w:val="en-US"/>
        </w:rPr>
        <w:t xml:space="preserve">, </w:t>
      </w:r>
      <w:r w:rsidR="007A1E1C">
        <w:rPr>
          <w:b w:val="0"/>
          <w:sz w:val="28"/>
          <w:szCs w:val="28"/>
          <w:lang w:val="en-US"/>
        </w:rPr>
        <w:t>gastrointestinal tract</w:t>
      </w:r>
      <w:r w:rsidR="00F02FB4" w:rsidRPr="00A1228B">
        <w:rPr>
          <w:b w:val="0"/>
          <w:sz w:val="28"/>
          <w:szCs w:val="28"/>
          <w:lang w:val="en-US"/>
        </w:rPr>
        <w:t>,</w:t>
      </w:r>
      <w:r w:rsidR="007A1E1C">
        <w:rPr>
          <w:b w:val="0"/>
          <w:sz w:val="28"/>
          <w:szCs w:val="28"/>
          <w:lang w:val="en-US"/>
        </w:rPr>
        <w:t xml:space="preserve"> </w:t>
      </w:r>
      <w:r w:rsidR="009D1976">
        <w:rPr>
          <w:b w:val="0"/>
          <w:sz w:val="28"/>
          <w:szCs w:val="28"/>
          <w:lang w:val="en-US"/>
        </w:rPr>
        <w:t>the</w:t>
      </w:r>
      <w:r w:rsidR="009D1976" w:rsidRPr="00A1228B">
        <w:rPr>
          <w:b w:val="0"/>
          <w:sz w:val="28"/>
          <w:szCs w:val="28"/>
          <w:lang w:val="en-US"/>
        </w:rPr>
        <w:t xml:space="preserve"> thyroid</w:t>
      </w:r>
      <w:r w:rsidR="00F02FB4" w:rsidRPr="00A1228B">
        <w:rPr>
          <w:b w:val="0"/>
          <w:sz w:val="28"/>
          <w:szCs w:val="28"/>
          <w:lang w:val="en-US"/>
        </w:rPr>
        <w:t xml:space="preserve"> and from </w:t>
      </w:r>
      <w:r w:rsidR="002F22E0" w:rsidRPr="00A1228B">
        <w:rPr>
          <w:b w:val="0"/>
          <w:sz w:val="28"/>
          <w:szCs w:val="28"/>
          <w:lang w:val="en-US"/>
        </w:rPr>
        <w:t>glands of the skin</w:t>
      </w:r>
      <w:r w:rsidR="00847E07">
        <w:rPr>
          <w:b w:val="0"/>
          <w:sz w:val="28"/>
          <w:szCs w:val="28"/>
          <w:lang w:val="en-US"/>
        </w:rPr>
        <w:t>.</w:t>
      </w:r>
      <w:r w:rsidR="00F139AD">
        <w:rPr>
          <w:b w:val="0"/>
          <w:sz w:val="28"/>
          <w:szCs w:val="28"/>
          <w:lang w:val="en-US"/>
        </w:rPr>
        <w:t xml:space="preserve"> </w:t>
      </w:r>
      <w:r w:rsidR="002F22E0" w:rsidRPr="00A1228B">
        <w:rPr>
          <w:b w:val="0"/>
          <w:sz w:val="28"/>
          <w:szCs w:val="28"/>
          <w:lang w:val="en-US"/>
        </w:rPr>
        <w:t xml:space="preserve">Although rare, mucinous </w:t>
      </w:r>
      <w:r w:rsidR="009D1976" w:rsidRPr="00A1228B">
        <w:rPr>
          <w:b w:val="0"/>
          <w:sz w:val="28"/>
          <w:szCs w:val="28"/>
          <w:lang w:val="en-US"/>
        </w:rPr>
        <w:t>adenocarcinoma arising from the skin has</w:t>
      </w:r>
      <w:r w:rsidR="00E04C82" w:rsidRPr="00A1228B">
        <w:rPr>
          <w:b w:val="0"/>
          <w:sz w:val="28"/>
          <w:szCs w:val="28"/>
          <w:lang w:val="en-US"/>
        </w:rPr>
        <w:t xml:space="preserve"> a predilection for the eyelid</w:t>
      </w:r>
      <w:r w:rsidR="009D1976">
        <w:rPr>
          <w:bCs w:val="0"/>
          <w:sz w:val="28"/>
          <w:szCs w:val="28"/>
          <w:lang w:val="en-US"/>
        </w:rPr>
        <w:t>.</w:t>
      </w:r>
      <w:r w:rsidR="009D1976" w:rsidRPr="007910E7">
        <w:rPr>
          <w:bCs w:val="0"/>
          <w:color w:val="FF0000"/>
          <w:sz w:val="20"/>
          <w:szCs w:val="20"/>
          <w:lang w:val="en-US"/>
        </w:rPr>
        <w:t>[</w:t>
      </w:r>
      <w:r w:rsidR="00F22DBD" w:rsidRPr="007910E7">
        <w:rPr>
          <w:bCs w:val="0"/>
          <w:color w:val="FF0000"/>
          <w:sz w:val="20"/>
          <w:szCs w:val="20"/>
          <w:lang w:val="en-US"/>
        </w:rPr>
        <w:t>1]</w:t>
      </w:r>
    </w:p>
    <w:p w:rsidR="00F139AD" w:rsidRDefault="00436F1E" w:rsidP="002D5DF3">
      <w:pPr>
        <w:pStyle w:val="Titre1"/>
        <w:shd w:val="clear" w:color="auto" w:fill="FFFFFF"/>
        <w:spacing w:before="240" w:beforeAutospacing="0" w:after="120" w:afterAutospacing="0" w:line="324" w:lineRule="atLeast"/>
        <w:rPr>
          <w:b w:val="0"/>
          <w:sz w:val="28"/>
          <w:szCs w:val="28"/>
          <w:lang w:val="en-US"/>
        </w:rPr>
      </w:pPr>
      <w:r w:rsidRPr="00436F1E">
        <w:rPr>
          <w:b w:val="0"/>
          <w:sz w:val="28"/>
          <w:szCs w:val="28"/>
          <w:lang w:val="en-US"/>
        </w:rPr>
        <w:t>Th</w:t>
      </w:r>
      <w:r w:rsidR="00F139AD">
        <w:rPr>
          <w:b w:val="0"/>
          <w:sz w:val="28"/>
          <w:szCs w:val="28"/>
          <w:lang w:val="en-US"/>
        </w:rPr>
        <w:t>is eyelid neoplasm</w:t>
      </w:r>
      <w:r w:rsidR="00D134CB" w:rsidRPr="00436F1E">
        <w:rPr>
          <w:b w:val="0"/>
          <w:sz w:val="28"/>
          <w:szCs w:val="28"/>
          <w:lang w:val="en-US"/>
        </w:rPr>
        <w:t xml:space="preserve"> has been widely reported in the ophthalmology literature, but not to our knowledge</w:t>
      </w:r>
      <w:r w:rsidR="003627E3">
        <w:rPr>
          <w:b w:val="0"/>
          <w:sz w:val="28"/>
          <w:szCs w:val="28"/>
          <w:lang w:val="en-US"/>
        </w:rPr>
        <w:t xml:space="preserve"> </w:t>
      </w:r>
      <w:r>
        <w:rPr>
          <w:b w:val="0"/>
          <w:sz w:val="28"/>
          <w:szCs w:val="28"/>
          <w:lang w:val="en-US"/>
        </w:rPr>
        <w:t xml:space="preserve">the </w:t>
      </w:r>
      <w:r w:rsidR="003627E3">
        <w:rPr>
          <w:b w:val="0"/>
          <w:sz w:val="28"/>
          <w:szCs w:val="28"/>
          <w:lang w:val="en-US"/>
        </w:rPr>
        <w:t xml:space="preserve">intraconic </w:t>
      </w:r>
      <w:r>
        <w:rPr>
          <w:b w:val="0"/>
          <w:sz w:val="28"/>
          <w:szCs w:val="28"/>
          <w:lang w:val="en-US"/>
        </w:rPr>
        <w:t>local</w:t>
      </w:r>
      <w:r w:rsidR="00F139AD">
        <w:rPr>
          <w:b w:val="0"/>
          <w:sz w:val="28"/>
          <w:szCs w:val="28"/>
          <w:lang w:val="en-US"/>
        </w:rPr>
        <w:t>ization.</w:t>
      </w:r>
    </w:p>
    <w:p w:rsidR="00E7209A" w:rsidRPr="00436F1E" w:rsidRDefault="00F139AD" w:rsidP="00A60A61">
      <w:pPr>
        <w:pStyle w:val="Titre1"/>
        <w:shd w:val="clear" w:color="auto" w:fill="FFFFFF"/>
        <w:spacing w:before="240" w:beforeAutospacing="0" w:after="120" w:afterAutospacing="0" w:line="324" w:lineRule="atLeast"/>
        <w:rPr>
          <w:b w:val="0"/>
          <w:sz w:val="28"/>
          <w:szCs w:val="28"/>
          <w:lang w:val="en-US"/>
        </w:rPr>
      </w:pPr>
      <w:r>
        <w:rPr>
          <w:b w:val="0"/>
          <w:sz w:val="28"/>
          <w:szCs w:val="28"/>
          <w:lang w:val="en-US"/>
        </w:rPr>
        <w:t>O</w:t>
      </w:r>
      <w:r w:rsidR="002F22E0" w:rsidRPr="00A1228B">
        <w:rPr>
          <w:b w:val="0"/>
          <w:sz w:val="28"/>
          <w:szCs w:val="28"/>
          <w:lang w:val="en-US"/>
        </w:rPr>
        <w:t>nly one case</w:t>
      </w:r>
      <w:r>
        <w:rPr>
          <w:b w:val="0"/>
          <w:sz w:val="28"/>
          <w:szCs w:val="28"/>
          <w:lang w:val="en-US"/>
        </w:rPr>
        <w:t xml:space="preserve"> </w:t>
      </w:r>
      <w:r w:rsidR="002554DF" w:rsidRPr="00A1228B">
        <w:rPr>
          <w:b w:val="0"/>
          <w:sz w:val="28"/>
          <w:szCs w:val="28"/>
          <w:lang w:val="en-US"/>
        </w:rPr>
        <w:t xml:space="preserve">of </w:t>
      </w:r>
      <w:r w:rsidR="002F22E0" w:rsidRPr="00A1228B">
        <w:rPr>
          <w:b w:val="0"/>
          <w:color w:val="000000"/>
          <w:sz w:val="28"/>
          <w:szCs w:val="28"/>
          <w:shd w:val="clear" w:color="auto" w:fill="FFFFFF"/>
          <w:lang w:val="en-US"/>
        </w:rPr>
        <w:t>infiltrating adenocarcinoma, with some features suggestive of mucoepidermoid carcinoma</w:t>
      </w:r>
      <w:r w:rsidR="00804A1F" w:rsidRPr="00A1228B">
        <w:rPr>
          <w:b w:val="0"/>
          <w:color w:val="000000"/>
          <w:sz w:val="28"/>
          <w:szCs w:val="28"/>
          <w:shd w:val="clear" w:color="auto" w:fill="FFFFFF"/>
          <w:lang w:val="en-US"/>
        </w:rPr>
        <w:t xml:space="preserve"> of the </w:t>
      </w:r>
      <w:r w:rsidR="00E7209A" w:rsidRPr="00A1228B">
        <w:rPr>
          <w:b w:val="0"/>
          <w:sz w:val="28"/>
          <w:szCs w:val="28"/>
          <w:lang w:val="en-US"/>
        </w:rPr>
        <w:t xml:space="preserve">orbit </w:t>
      </w:r>
      <w:r>
        <w:rPr>
          <w:b w:val="0"/>
          <w:sz w:val="28"/>
          <w:szCs w:val="28"/>
          <w:lang w:val="en-US"/>
        </w:rPr>
        <w:t xml:space="preserve">have been reported </w:t>
      </w:r>
      <w:r w:rsidR="00E7209A" w:rsidRPr="00A1228B">
        <w:rPr>
          <w:b w:val="0"/>
          <w:sz w:val="28"/>
          <w:szCs w:val="28"/>
          <w:lang w:val="en-US"/>
        </w:rPr>
        <w:t>in the literature</w:t>
      </w:r>
      <w:r w:rsidR="00A60A61">
        <w:rPr>
          <w:b w:val="0"/>
          <w:sz w:val="28"/>
          <w:szCs w:val="28"/>
          <w:lang w:val="en-US"/>
        </w:rPr>
        <w:t>.</w:t>
      </w:r>
      <w:r w:rsidR="00A60A61" w:rsidRPr="00A60A61">
        <w:rPr>
          <w:bCs w:val="0"/>
          <w:color w:val="FF0000"/>
          <w:sz w:val="20"/>
          <w:szCs w:val="20"/>
          <w:lang w:val="en-US"/>
        </w:rPr>
        <w:t>[2]</w:t>
      </w:r>
    </w:p>
    <w:p w:rsidR="00C44A38" w:rsidRPr="00436F1E" w:rsidRDefault="00436F1E" w:rsidP="00436F1E">
      <w:pPr>
        <w:pStyle w:val="Titre1"/>
        <w:shd w:val="clear" w:color="auto" w:fill="FFFFFF"/>
        <w:spacing w:before="240" w:beforeAutospacing="0" w:after="120" w:afterAutospacing="0" w:line="324" w:lineRule="atLeast"/>
        <w:rPr>
          <w:rFonts w:asciiTheme="minorHAnsi" w:hAnsiTheme="minorHAnsi" w:cstheme="minorHAnsi"/>
          <w:b w:val="0"/>
          <w:sz w:val="28"/>
          <w:szCs w:val="28"/>
          <w:lang w:val="en-US"/>
        </w:rPr>
      </w:pPr>
      <w:r w:rsidRPr="00436F1E">
        <w:rPr>
          <w:rFonts w:asciiTheme="minorHAnsi" w:hAnsiTheme="minorHAnsi" w:cstheme="minorHAnsi"/>
          <w:b w:val="0"/>
          <w:sz w:val="28"/>
          <w:szCs w:val="28"/>
          <w:lang w:val="en-US"/>
        </w:rPr>
        <w:t xml:space="preserve">We report the case of a </w:t>
      </w:r>
      <w:r w:rsidR="006C0A71" w:rsidRPr="00436F1E">
        <w:rPr>
          <w:rFonts w:asciiTheme="minorHAnsi" w:hAnsiTheme="minorHAnsi" w:cstheme="minorHAnsi"/>
          <w:b w:val="0"/>
          <w:sz w:val="28"/>
          <w:szCs w:val="28"/>
          <w:lang w:val="en-US"/>
        </w:rPr>
        <w:t>primary</w:t>
      </w:r>
      <w:r w:rsidR="00C44A38" w:rsidRPr="00436F1E">
        <w:rPr>
          <w:rFonts w:asciiTheme="minorHAnsi" w:hAnsiTheme="minorHAnsi" w:cstheme="minorHAnsi"/>
          <w:b w:val="0"/>
          <w:sz w:val="28"/>
          <w:szCs w:val="28"/>
          <w:lang w:val="en-US"/>
        </w:rPr>
        <w:t xml:space="preserve"> mucinous ade</w:t>
      </w:r>
      <w:r w:rsidR="006C0A71" w:rsidRPr="00436F1E">
        <w:rPr>
          <w:rFonts w:asciiTheme="minorHAnsi" w:hAnsiTheme="minorHAnsi" w:cstheme="minorHAnsi"/>
          <w:b w:val="0"/>
          <w:sz w:val="28"/>
          <w:szCs w:val="28"/>
          <w:lang w:val="en-US"/>
        </w:rPr>
        <w:t>nocarcinoma of the orbit in a 66-year-old male</w:t>
      </w:r>
      <w:r w:rsidRPr="00436F1E">
        <w:rPr>
          <w:rFonts w:asciiTheme="minorHAnsi" w:hAnsiTheme="minorHAnsi" w:cstheme="minorHAnsi"/>
          <w:b w:val="0"/>
          <w:sz w:val="28"/>
          <w:szCs w:val="28"/>
          <w:lang w:val="en-US"/>
        </w:rPr>
        <w:t xml:space="preserve"> with its </w:t>
      </w:r>
      <w:r w:rsidRPr="002D5DF3">
        <w:rPr>
          <w:rFonts w:asciiTheme="minorHAnsi" w:hAnsiTheme="minorHAnsi" w:cstheme="minorHAnsi"/>
          <w:b w:val="0"/>
          <w:color w:val="212121"/>
          <w:sz w:val="28"/>
          <w:szCs w:val="28"/>
          <w:shd w:val="clear" w:color="auto" w:fill="FFFFFF"/>
          <w:lang w:val="en-US"/>
        </w:rPr>
        <w:t>clinical, histological features, and management of this tumor.</w:t>
      </w:r>
    </w:p>
    <w:p w:rsidR="006C0A71" w:rsidRPr="00A1228B" w:rsidRDefault="006C0A71" w:rsidP="006C0A71">
      <w:pPr>
        <w:autoSpaceDE w:val="0"/>
        <w:autoSpaceDN w:val="0"/>
        <w:adjustRightInd w:val="0"/>
        <w:spacing w:after="0" w:line="240" w:lineRule="auto"/>
        <w:rPr>
          <w:rFonts w:ascii="Times New Roman" w:hAnsi="Times New Roman" w:cs="Times New Roman"/>
          <w:sz w:val="28"/>
          <w:szCs w:val="28"/>
          <w:lang w:val="en-US"/>
        </w:rPr>
      </w:pPr>
    </w:p>
    <w:p w:rsidR="006C0A71" w:rsidRPr="00D406F4" w:rsidRDefault="006C0A71" w:rsidP="00D406F4">
      <w:pPr>
        <w:pStyle w:val="Titre1"/>
        <w:rPr>
          <w:sz w:val="28"/>
          <w:szCs w:val="28"/>
          <w:lang w:val="en-US"/>
        </w:rPr>
      </w:pPr>
      <w:r w:rsidRPr="00D406F4">
        <w:rPr>
          <w:sz w:val="28"/>
          <w:szCs w:val="28"/>
          <w:lang w:val="en-US"/>
        </w:rPr>
        <w:t xml:space="preserve">CASE </w:t>
      </w:r>
      <w:r w:rsidR="009D1976" w:rsidRPr="00D406F4">
        <w:rPr>
          <w:sz w:val="28"/>
          <w:szCs w:val="28"/>
          <w:lang w:val="en-US"/>
        </w:rPr>
        <w:t>REPORT:</w:t>
      </w:r>
    </w:p>
    <w:p w:rsidR="00D134CB" w:rsidRDefault="00B03EE6" w:rsidP="000F1431">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A 66-year-old man with</w:t>
      </w:r>
      <w:r w:rsidR="002C75F7">
        <w:rPr>
          <w:rFonts w:ascii="Times New Roman" w:hAnsi="Times New Roman" w:cs="Times New Roman"/>
          <w:sz w:val="28"/>
          <w:szCs w:val="28"/>
          <w:lang w:val="en-US"/>
        </w:rPr>
        <w:t>out significant medical history</w:t>
      </w:r>
      <w:r w:rsidRPr="00A1228B">
        <w:rPr>
          <w:rFonts w:ascii="Times New Roman" w:hAnsi="Times New Roman" w:cs="Times New Roman"/>
          <w:sz w:val="28"/>
          <w:szCs w:val="28"/>
          <w:lang w:val="en-US"/>
        </w:rPr>
        <w:t xml:space="preserve">, presented to the Neurosurgery Department in Fattouma Bourguiba Hospital with complaints of pain, progressive protrusion of his left eye </w:t>
      </w:r>
      <w:r w:rsidR="000F1431" w:rsidRPr="00A1228B">
        <w:rPr>
          <w:rFonts w:ascii="Times New Roman" w:hAnsi="Times New Roman" w:cs="Times New Roman"/>
          <w:sz w:val="28"/>
          <w:szCs w:val="28"/>
          <w:lang w:val="en-US"/>
        </w:rPr>
        <w:t xml:space="preserve">and a deep drop in vision on the left </w:t>
      </w:r>
      <w:r w:rsidRPr="00A1228B">
        <w:rPr>
          <w:rFonts w:ascii="Times New Roman" w:hAnsi="Times New Roman" w:cs="Times New Roman"/>
          <w:sz w:val="28"/>
          <w:szCs w:val="28"/>
          <w:lang w:val="en-US"/>
        </w:rPr>
        <w:t>for several weeks.</w:t>
      </w:r>
      <w:r w:rsidR="00D915BE" w:rsidRPr="00A1228B">
        <w:rPr>
          <w:rFonts w:ascii="Times New Roman" w:hAnsi="Times New Roman" w:cs="Times New Roman"/>
          <w:sz w:val="28"/>
          <w:szCs w:val="28"/>
          <w:lang w:val="en-US"/>
        </w:rPr>
        <w:t xml:space="preserve"> </w:t>
      </w:r>
    </w:p>
    <w:p w:rsidR="00D134CB" w:rsidRDefault="00D134CB" w:rsidP="000F1431">
      <w:pPr>
        <w:autoSpaceDE w:val="0"/>
        <w:autoSpaceDN w:val="0"/>
        <w:adjustRightInd w:val="0"/>
        <w:spacing w:after="0" w:line="240" w:lineRule="auto"/>
        <w:rPr>
          <w:rFonts w:ascii="Times New Roman" w:hAnsi="Times New Roman" w:cs="Times New Roman"/>
          <w:sz w:val="28"/>
          <w:szCs w:val="28"/>
          <w:lang w:val="en-US"/>
        </w:rPr>
      </w:pPr>
    </w:p>
    <w:p w:rsidR="00B03EE6" w:rsidRDefault="00D915BE" w:rsidP="00B03EE6">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There is neither diplopia nor periorbital swelling.</w:t>
      </w:r>
      <w:r w:rsidR="008E1E14">
        <w:rPr>
          <w:rFonts w:ascii="Times New Roman" w:hAnsi="Times New Roman" w:cs="Times New Roman"/>
          <w:sz w:val="28"/>
          <w:szCs w:val="28"/>
          <w:lang w:val="en-US"/>
        </w:rPr>
        <w:t xml:space="preserve"> </w:t>
      </w:r>
      <w:r w:rsidR="00B03EE6" w:rsidRPr="00A1228B">
        <w:rPr>
          <w:rFonts w:ascii="Times New Roman" w:hAnsi="Times New Roman" w:cs="Times New Roman"/>
          <w:sz w:val="28"/>
          <w:szCs w:val="28"/>
          <w:lang w:val="en-US"/>
        </w:rPr>
        <w:t>There were no other systemic complaints.</w:t>
      </w:r>
    </w:p>
    <w:p w:rsidR="00D134CB" w:rsidRPr="00A1228B" w:rsidRDefault="00D134CB" w:rsidP="00B03EE6">
      <w:pPr>
        <w:autoSpaceDE w:val="0"/>
        <w:autoSpaceDN w:val="0"/>
        <w:adjustRightInd w:val="0"/>
        <w:spacing w:after="0" w:line="240" w:lineRule="auto"/>
        <w:rPr>
          <w:rFonts w:ascii="Times New Roman" w:hAnsi="Times New Roman" w:cs="Times New Roman"/>
          <w:sz w:val="28"/>
          <w:szCs w:val="28"/>
          <w:lang w:val="en-US"/>
        </w:rPr>
      </w:pPr>
    </w:p>
    <w:p w:rsidR="0035221B" w:rsidRDefault="0035221B" w:rsidP="00B03EE6">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External examination revealed significant propotosis with downward displacement of the left globe with no lagophthalmos. Limitation of abduction was noted.</w:t>
      </w:r>
    </w:p>
    <w:p w:rsidR="00D134CB" w:rsidRPr="00A1228B" w:rsidRDefault="00D134CB" w:rsidP="00B03EE6">
      <w:pPr>
        <w:autoSpaceDE w:val="0"/>
        <w:autoSpaceDN w:val="0"/>
        <w:adjustRightInd w:val="0"/>
        <w:spacing w:after="0" w:line="240" w:lineRule="auto"/>
        <w:rPr>
          <w:rFonts w:ascii="Times New Roman" w:hAnsi="Times New Roman" w:cs="Times New Roman"/>
          <w:sz w:val="28"/>
          <w:szCs w:val="28"/>
          <w:lang w:val="en-US"/>
        </w:rPr>
      </w:pPr>
    </w:p>
    <w:p w:rsidR="00B03EE6" w:rsidRDefault="00B03EE6" w:rsidP="00B03EE6">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Visua</w:t>
      </w:r>
      <w:r w:rsidR="00FE04FA" w:rsidRPr="00A1228B">
        <w:rPr>
          <w:rFonts w:ascii="Times New Roman" w:hAnsi="Times New Roman" w:cs="Times New Roman"/>
          <w:sz w:val="28"/>
          <w:szCs w:val="28"/>
          <w:lang w:val="en-US"/>
        </w:rPr>
        <w:t>l acu</w:t>
      </w:r>
      <w:r w:rsidR="003F7958" w:rsidRPr="00A1228B">
        <w:rPr>
          <w:rFonts w:ascii="Times New Roman" w:hAnsi="Times New Roman" w:cs="Times New Roman"/>
          <w:sz w:val="28"/>
          <w:szCs w:val="28"/>
          <w:lang w:val="en-US"/>
        </w:rPr>
        <w:t>ity without correction was 0/10</w:t>
      </w:r>
      <w:r w:rsidR="00F02FB4" w:rsidRPr="00A1228B">
        <w:rPr>
          <w:rFonts w:ascii="Times New Roman" w:hAnsi="Times New Roman" w:cs="Times New Roman"/>
          <w:sz w:val="28"/>
          <w:szCs w:val="28"/>
          <w:lang w:val="en-US"/>
        </w:rPr>
        <w:t xml:space="preserve"> in the left eye </w:t>
      </w:r>
      <w:r w:rsidR="00FE04FA" w:rsidRPr="00A1228B">
        <w:rPr>
          <w:rFonts w:ascii="Times New Roman" w:hAnsi="Times New Roman" w:cs="Times New Roman"/>
          <w:sz w:val="28"/>
          <w:szCs w:val="28"/>
          <w:lang w:val="en-US"/>
        </w:rPr>
        <w:t xml:space="preserve">whereas in right </w:t>
      </w:r>
      <w:r w:rsidR="00F02FB4" w:rsidRPr="00A1228B">
        <w:rPr>
          <w:rFonts w:ascii="Times New Roman" w:hAnsi="Times New Roman" w:cs="Times New Roman"/>
          <w:sz w:val="28"/>
          <w:szCs w:val="28"/>
          <w:lang w:val="en-US"/>
        </w:rPr>
        <w:t xml:space="preserve">it </w:t>
      </w:r>
      <w:r w:rsidR="00FE04FA" w:rsidRPr="00A1228B">
        <w:rPr>
          <w:rFonts w:ascii="Times New Roman" w:hAnsi="Times New Roman" w:cs="Times New Roman"/>
          <w:sz w:val="28"/>
          <w:szCs w:val="28"/>
          <w:lang w:val="en-US"/>
        </w:rPr>
        <w:t>was 10/10.</w:t>
      </w:r>
      <w:r w:rsidR="005907C2">
        <w:rPr>
          <w:rFonts w:ascii="Times New Roman" w:hAnsi="Times New Roman" w:cs="Times New Roman"/>
          <w:sz w:val="28"/>
          <w:szCs w:val="28"/>
          <w:lang w:val="en-US"/>
        </w:rPr>
        <w:t xml:space="preserve"> </w:t>
      </w:r>
      <w:r w:rsidR="0035221B" w:rsidRPr="00A1228B">
        <w:rPr>
          <w:rFonts w:ascii="Times New Roman" w:hAnsi="Times New Roman" w:cs="Times New Roman"/>
          <w:sz w:val="28"/>
          <w:szCs w:val="28"/>
          <w:lang w:val="en-US"/>
        </w:rPr>
        <w:t>No papillary oedema was revealed</w:t>
      </w:r>
      <w:r w:rsidR="002E1FA6" w:rsidRPr="00A1228B">
        <w:rPr>
          <w:rFonts w:ascii="Times New Roman" w:hAnsi="Times New Roman" w:cs="Times New Roman"/>
          <w:sz w:val="28"/>
          <w:szCs w:val="28"/>
          <w:lang w:val="en-US"/>
        </w:rPr>
        <w:t>.</w:t>
      </w:r>
    </w:p>
    <w:p w:rsidR="00D134CB" w:rsidRPr="00A1228B" w:rsidRDefault="00D134CB" w:rsidP="00B03EE6">
      <w:pPr>
        <w:autoSpaceDE w:val="0"/>
        <w:autoSpaceDN w:val="0"/>
        <w:adjustRightInd w:val="0"/>
        <w:spacing w:after="0" w:line="240" w:lineRule="auto"/>
        <w:rPr>
          <w:rFonts w:ascii="Times New Roman" w:hAnsi="Times New Roman" w:cs="Times New Roman"/>
          <w:sz w:val="28"/>
          <w:szCs w:val="28"/>
          <w:lang w:val="en-US"/>
        </w:rPr>
      </w:pPr>
    </w:p>
    <w:p w:rsidR="0035221B" w:rsidRPr="00A1228B" w:rsidRDefault="002E1FA6" w:rsidP="002E1FA6">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 xml:space="preserve">Intraocular pressures were </w:t>
      </w:r>
      <w:r w:rsidR="0035221B" w:rsidRPr="00A1228B">
        <w:rPr>
          <w:rFonts w:ascii="Times New Roman" w:hAnsi="Times New Roman" w:cs="Times New Roman"/>
          <w:sz w:val="28"/>
          <w:szCs w:val="28"/>
          <w:lang w:val="en-US"/>
        </w:rPr>
        <w:t>18 mm Hg in the right, and 16 mm Hg in the left.</w:t>
      </w:r>
    </w:p>
    <w:p w:rsidR="00D915BE" w:rsidRPr="00A1228B" w:rsidRDefault="00D915BE" w:rsidP="002E1FA6">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Routine blood investigations were unremarkable.</w:t>
      </w:r>
    </w:p>
    <w:p w:rsidR="002746A0" w:rsidRPr="00A1228B" w:rsidRDefault="002746A0" w:rsidP="002E1FA6">
      <w:pPr>
        <w:autoSpaceDE w:val="0"/>
        <w:autoSpaceDN w:val="0"/>
        <w:adjustRightInd w:val="0"/>
        <w:spacing w:after="0" w:line="240" w:lineRule="auto"/>
        <w:rPr>
          <w:rFonts w:ascii="Times New Roman" w:hAnsi="Times New Roman" w:cs="Times New Roman"/>
          <w:sz w:val="28"/>
          <w:szCs w:val="28"/>
          <w:lang w:val="en-US"/>
        </w:rPr>
      </w:pPr>
    </w:p>
    <w:p w:rsidR="00D134CB" w:rsidRDefault="00D40EBB" w:rsidP="002E1FA6">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lastRenderedPageBreak/>
        <w:t>A CT</w:t>
      </w:r>
      <w:r w:rsidR="00D134CB">
        <w:rPr>
          <w:rFonts w:ascii="Times New Roman" w:hAnsi="Times New Roman" w:cs="Times New Roman"/>
          <w:sz w:val="28"/>
          <w:szCs w:val="28"/>
          <w:lang w:val="en-US"/>
        </w:rPr>
        <w:t xml:space="preserve"> of the</w:t>
      </w:r>
      <w:r w:rsidRPr="00A1228B">
        <w:rPr>
          <w:rFonts w:ascii="Times New Roman" w:hAnsi="Times New Roman" w:cs="Times New Roman"/>
          <w:sz w:val="28"/>
          <w:szCs w:val="28"/>
          <w:lang w:val="en-US"/>
        </w:rPr>
        <w:t xml:space="preserve"> orbit with and without contrast showed </w:t>
      </w:r>
      <w:r w:rsidR="00A47C09" w:rsidRPr="00A1228B">
        <w:rPr>
          <w:rFonts w:ascii="Times New Roman" w:hAnsi="Times New Roman" w:cs="Times New Roman"/>
          <w:sz w:val="28"/>
          <w:szCs w:val="28"/>
          <w:lang w:val="en-US"/>
        </w:rPr>
        <w:t xml:space="preserve">intra- and extra-conical solid expansive process. </w:t>
      </w:r>
    </w:p>
    <w:p w:rsidR="00D134CB" w:rsidRDefault="00D134CB" w:rsidP="002E1FA6">
      <w:pPr>
        <w:autoSpaceDE w:val="0"/>
        <w:autoSpaceDN w:val="0"/>
        <w:adjustRightInd w:val="0"/>
        <w:spacing w:after="0" w:line="240" w:lineRule="auto"/>
        <w:rPr>
          <w:rFonts w:ascii="Times New Roman" w:hAnsi="Times New Roman" w:cs="Times New Roman"/>
          <w:sz w:val="28"/>
          <w:szCs w:val="28"/>
          <w:lang w:val="en-US"/>
        </w:rPr>
      </w:pPr>
    </w:p>
    <w:p w:rsidR="00D134CB" w:rsidRDefault="00A47C09" w:rsidP="002E1FA6">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 xml:space="preserve">It is centered on the internal rectus muscle and has a large implantation base. </w:t>
      </w:r>
    </w:p>
    <w:p w:rsidR="00D134CB" w:rsidRDefault="00D134CB" w:rsidP="002E1FA6">
      <w:pPr>
        <w:autoSpaceDE w:val="0"/>
        <w:autoSpaceDN w:val="0"/>
        <w:adjustRightInd w:val="0"/>
        <w:spacing w:after="0" w:line="240" w:lineRule="auto"/>
        <w:rPr>
          <w:rFonts w:ascii="Times New Roman" w:hAnsi="Times New Roman" w:cs="Times New Roman"/>
          <w:sz w:val="28"/>
          <w:szCs w:val="28"/>
          <w:lang w:val="en-US"/>
        </w:rPr>
      </w:pPr>
    </w:p>
    <w:p w:rsidR="00D40EBB" w:rsidRPr="00A1228B" w:rsidRDefault="00A47C09" w:rsidP="002E1FA6">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The lesion pushes the eyeball back and forth, responsible for exophthalmos with osteolysis</w:t>
      </w:r>
      <w:r w:rsidR="003A4A0D" w:rsidRPr="00A1228B">
        <w:rPr>
          <w:rFonts w:ascii="Times New Roman" w:hAnsi="Times New Roman" w:cs="Times New Roman"/>
          <w:sz w:val="28"/>
          <w:szCs w:val="28"/>
          <w:lang w:val="en-US"/>
        </w:rPr>
        <w:t xml:space="preserve"> (Fig1).</w:t>
      </w:r>
    </w:p>
    <w:p w:rsidR="00D134CB" w:rsidRDefault="00D134CB" w:rsidP="00A26CBA">
      <w:pPr>
        <w:autoSpaceDE w:val="0"/>
        <w:autoSpaceDN w:val="0"/>
        <w:adjustRightInd w:val="0"/>
        <w:spacing w:after="0" w:line="240" w:lineRule="auto"/>
        <w:jc w:val="center"/>
        <w:rPr>
          <w:rFonts w:ascii="Times New Roman" w:hAnsi="Times New Roman" w:cs="Times New Roman"/>
          <w:b/>
          <w:noProof/>
          <w:sz w:val="28"/>
          <w:szCs w:val="28"/>
          <w:lang w:val="en-US" w:eastAsia="fr-FR"/>
        </w:rPr>
      </w:pPr>
    </w:p>
    <w:p w:rsidR="00D134CB" w:rsidRPr="00D134CB" w:rsidRDefault="00D134CB" w:rsidP="00A26CBA">
      <w:pPr>
        <w:autoSpaceDE w:val="0"/>
        <w:autoSpaceDN w:val="0"/>
        <w:adjustRightInd w:val="0"/>
        <w:spacing w:after="0" w:line="240" w:lineRule="auto"/>
        <w:jc w:val="center"/>
        <w:rPr>
          <w:rFonts w:ascii="Times New Roman" w:hAnsi="Times New Roman" w:cs="Times New Roman"/>
          <w:b/>
          <w:noProof/>
          <w:sz w:val="28"/>
          <w:szCs w:val="28"/>
          <w:lang w:val="en-US" w:eastAsia="fr-FR"/>
        </w:rPr>
      </w:pPr>
    </w:p>
    <w:p w:rsidR="002746A0" w:rsidRPr="00A1228B" w:rsidRDefault="008C31A5" w:rsidP="00A26CBA">
      <w:pPr>
        <w:autoSpaceDE w:val="0"/>
        <w:autoSpaceDN w:val="0"/>
        <w:adjustRightInd w:val="0"/>
        <w:spacing w:after="0" w:line="240" w:lineRule="auto"/>
        <w:jc w:val="center"/>
        <w:rPr>
          <w:rFonts w:ascii="Times New Roman" w:hAnsi="Times New Roman" w:cs="Times New Roman"/>
          <w:b/>
          <w:noProof/>
          <w:sz w:val="28"/>
          <w:szCs w:val="28"/>
          <w:lang w:eastAsia="fr-FR"/>
        </w:rPr>
      </w:pPr>
      <w:r w:rsidRPr="00A1228B">
        <w:rPr>
          <w:rFonts w:ascii="Times New Roman" w:hAnsi="Times New Roman" w:cs="Times New Roman"/>
          <w:b/>
          <w:noProof/>
          <w:sz w:val="28"/>
          <w:szCs w:val="28"/>
          <w:lang w:eastAsia="fr-FR"/>
        </w:rPr>
        <w:drawing>
          <wp:inline distT="0" distB="0" distL="0" distR="0">
            <wp:extent cx="2619375" cy="3192770"/>
            <wp:effectExtent l="19050" t="0" r="9525" b="0"/>
            <wp:docPr id="2" name="Image 1" descr="C:\Users\user\Desktop\Nouveau dossier\2c030fe2-c1d5-407c-96b2-7fddd48735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Nouveau dossier\2c030fe2-c1d5-407c-96b2-7fddd4873565.jpg"/>
                    <pic:cNvPicPr>
                      <a:picLocks noChangeAspect="1" noChangeArrowheads="1"/>
                    </pic:cNvPicPr>
                  </pic:nvPicPr>
                  <pic:blipFill>
                    <a:blip r:embed="rId9" cstate="print"/>
                    <a:srcRect/>
                    <a:stretch>
                      <a:fillRect/>
                    </a:stretch>
                  </pic:blipFill>
                  <pic:spPr bwMode="auto">
                    <a:xfrm>
                      <a:off x="0" y="0"/>
                      <a:ext cx="2620065" cy="3193610"/>
                    </a:xfrm>
                    <a:prstGeom prst="rect">
                      <a:avLst/>
                    </a:prstGeom>
                    <a:noFill/>
                    <a:ln w="9525">
                      <a:noFill/>
                      <a:miter lim="800000"/>
                      <a:headEnd/>
                      <a:tailEnd/>
                    </a:ln>
                  </pic:spPr>
                </pic:pic>
              </a:graphicData>
            </a:graphic>
          </wp:inline>
        </w:drawing>
      </w:r>
    </w:p>
    <w:p w:rsidR="0087678F" w:rsidRPr="00A1228B" w:rsidRDefault="0087678F" w:rsidP="006C0A71">
      <w:pPr>
        <w:autoSpaceDE w:val="0"/>
        <w:autoSpaceDN w:val="0"/>
        <w:adjustRightInd w:val="0"/>
        <w:spacing w:after="0" w:line="240" w:lineRule="auto"/>
        <w:rPr>
          <w:rFonts w:ascii="Times New Roman" w:hAnsi="Times New Roman" w:cs="Times New Roman"/>
          <w:b/>
          <w:sz w:val="28"/>
          <w:szCs w:val="28"/>
        </w:rPr>
      </w:pPr>
    </w:p>
    <w:p w:rsidR="002746A0" w:rsidRPr="00A1228B" w:rsidRDefault="005D1009" w:rsidP="00CE5FB1">
      <w:pPr>
        <w:autoSpaceDE w:val="0"/>
        <w:autoSpaceDN w:val="0"/>
        <w:adjustRightInd w:val="0"/>
        <w:spacing w:after="0" w:line="240" w:lineRule="auto"/>
        <w:jc w:val="center"/>
        <w:rPr>
          <w:rFonts w:ascii="Times New Roman" w:hAnsi="Times New Roman" w:cs="Times New Roman"/>
          <w:noProof/>
          <w:sz w:val="28"/>
          <w:szCs w:val="28"/>
          <w:lang w:val="en-US" w:eastAsia="fr-FR"/>
        </w:rPr>
      </w:pPr>
      <w:r w:rsidRPr="00A1228B">
        <w:rPr>
          <w:rFonts w:ascii="Times New Roman" w:hAnsi="Times New Roman" w:cs="Times New Roman"/>
          <w:noProof/>
          <w:sz w:val="28"/>
          <w:szCs w:val="28"/>
          <w:lang w:val="en-US" w:eastAsia="fr-FR"/>
        </w:rPr>
        <w:t>Fig.1 A :CT orbit without contrast, coronal cut</w:t>
      </w:r>
    </w:p>
    <w:p w:rsidR="00113DAF" w:rsidRPr="00A1228B" w:rsidRDefault="00113DAF" w:rsidP="00113DAF">
      <w:pPr>
        <w:autoSpaceDE w:val="0"/>
        <w:autoSpaceDN w:val="0"/>
        <w:adjustRightInd w:val="0"/>
        <w:spacing w:after="0" w:line="240" w:lineRule="auto"/>
        <w:jc w:val="center"/>
        <w:rPr>
          <w:rFonts w:ascii="Times New Roman" w:hAnsi="Times New Roman" w:cs="Times New Roman"/>
          <w:noProof/>
          <w:sz w:val="28"/>
          <w:szCs w:val="28"/>
          <w:lang w:val="en-US" w:eastAsia="fr-FR"/>
        </w:rPr>
      </w:pPr>
    </w:p>
    <w:p w:rsidR="00FF1D9C" w:rsidRPr="00A1228B" w:rsidRDefault="008C31A5" w:rsidP="00113DAF">
      <w:pPr>
        <w:autoSpaceDE w:val="0"/>
        <w:autoSpaceDN w:val="0"/>
        <w:adjustRightInd w:val="0"/>
        <w:spacing w:after="0" w:line="240" w:lineRule="auto"/>
        <w:jc w:val="center"/>
        <w:rPr>
          <w:rFonts w:ascii="Times New Roman" w:hAnsi="Times New Roman" w:cs="Times New Roman"/>
          <w:noProof/>
          <w:sz w:val="28"/>
          <w:szCs w:val="28"/>
          <w:lang w:eastAsia="fr-FR"/>
        </w:rPr>
      </w:pPr>
      <w:r w:rsidRPr="00A1228B">
        <w:rPr>
          <w:rFonts w:ascii="Times New Roman" w:hAnsi="Times New Roman" w:cs="Times New Roman"/>
          <w:noProof/>
          <w:sz w:val="28"/>
          <w:szCs w:val="28"/>
          <w:lang w:eastAsia="fr-FR"/>
        </w:rPr>
        <w:drawing>
          <wp:inline distT="0" distB="0" distL="0" distR="0">
            <wp:extent cx="2857500" cy="2732789"/>
            <wp:effectExtent l="19050" t="0" r="0" b="0"/>
            <wp:docPr id="3" name="Image 2" descr="C:\Users\user\Desktop\Nouveau dossier\41cb3b0b-e105-42c1-9bde-4bb3989067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Nouveau dossier\41cb3b0b-e105-42c1-9bde-4bb3989067ea.jpg"/>
                    <pic:cNvPicPr>
                      <a:picLocks noChangeAspect="1" noChangeArrowheads="1"/>
                    </pic:cNvPicPr>
                  </pic:nvPicPr>
                  <pic:blipFill>
                    <a:blip r:embed="rId10" cstate="print"/>
                    <a:srcRect/>
                    <a:stretch>
                      <a:fillRect/>
                    </a:stretch>
                  </pic:blipFill>
                  <pic:spPr bwMode="auto">
                    <a:xfrm>
                      <a:off x="0" y="0"/>
                      <a:ext cx="2861528" cy="2736641"/>
                    </a:xfrm>
                    <a:prstGeom prst="rect">
                      <a:avLst/>
                    </a:prstGeom>
                    <a:noFill/>
                    <a:ln w="9525">
                      <a:noFill/>
                      <a:miter lim="800000"/>
                      <a:headEnd/>
                      <a:tailEnd/>
                    </a:ln>
                  </pic:spPr>
                </pic:pic>
              </a:graphicData>
            </a:graphic>
          </wp:inline>
        </w:drawing>
      </w:r>
    </w:p>
    <w:p w:rsidR="00113DAF" w:rsidRPr="00A1228B" w:rsidRDefault="00113DAF" w:rsidP="006C0A71">
      <w:pPr>
        <w:autoSpaceDE w:val="0"/>
        <w:autoSpaceDN w:val="0"/>
        <w:adjustRightInd w:val="0"/>
        <w:spacing w:after="0" w:line="240" w:lineRule="auto"/>
        <w:rPr>
          <w:rFonts w:ascii="Times New Roman" w:hAnsi="Times New Roman" w:cs="Times New Roman"/>
          <w:noProof/>
          <w:sz w:val="28"/>
          <w:szCs w:val="28"/>
          <w:lang w:eastAsia="fr-FR"/>
        </w:rPr>
      </w:pPr>
    </w:p>
    <w:p w:rsidR="00113DAF" w:rsidRPr="00A1228B" w:rsidRDefault="005D1009" w:rsidP="005D1009">
      <w:pPr>
        <w:autoSpaceDE w:val="0"/>
        <w:autoSpaceDN w:val="0"/>
        <w:adjustRightInd w:val="0"/>
        <w:spacing w:after="0" w:line="240" w:lineRule="auto"/>
        <w:jc w:val="center"/>
        <w:rPr>
          <w:rFonts w:ascii="Times New Roman" w:hAnsi="Times New Roman" w:cs="Times New Roman"/>
          <w:noProof/>
          <w:sz w:val="28"/>
          <w:szCs w:val="28"/>
          <w:lang w:val="en-US" w:eastAsia="fr-FR"/>
        </w:rPr>
      </w:pPr>
      <w:r w:rsidRPr="00A1228B">
        <w:rPr>
          <w:rFonts w:ascii="Times New Roman" w:hAnsi="Times New Roman" w:cs="Times New Roman"/>
          <w:noProof/>
          <w:sz w:val="28"/>
          <w:szCs w:val="28"/>
          <w:lang w:val="en-US" w:eastAsia="fr-FR"/>
        </w:rPr>
        <w:t xml:space="preserve">Fig.1 B : CT Orbit with contrast, axial cut </w:t>
      </w:r>
    </w:p>
    <w:p w:rsidR="00CE5FB1" w:rsidRPr="00A1228B" w:rsidRDefault="00CE5FB1" w:rsidP="005D1009">
      <w:pPr>
        <w:autoSpaceDE w:val="0"/>
        <w:autoSpaceDN w:val="0"/>
        <w:adjustRightInd w:val="0"/>
        <w:spacing w:after="0" w:line="240" w:lineRule="auto"/>
        <w:jc w:val="center"/>
        <w:rPr>
          <w:rFonts w:ascii="Times New Roman" w:hAnsi="Times New Roman" w:cs="Times New Roman"/>
          <w:noProof/>
          <w:sz w:val="28"/>
          <w:szCs w:val="28"/>
          <w:lang w:val="en-US" w:eastAsia="fr-FR"/>
        </w:rPr>
      </w:pPr>
    </w:p>
    <w:p w:rsidR="00CE5FB1" w:rsidRPr="00A1228B" w:rsidRDefault="008C31A5" w:rsidP="005D1009">
      <w:pPr>
        <w:autoSpaceDE w:val="0"/>
        <w:autoSpaceDN w:val="0"/>
        <w:adjustRightInd w:val="0"/>
        <w:spacing w:after="0" w:line="240" w:lineRule="auto"/>
        <w:jc w:val="center"/>
        <w:rPr>
          <w:rFonts w:ascii="Times New Roman" w:hAnsi="Times New Roman" w:cs="Times New Roman"/>
          <w:noProof/>
          <w:sz w:val="28"/>
          <w:szCs w:val="28"/>
          <w:lang w:eastAsia="fr-FR"/>
        </w:rPr>
      </w:pPr>
      <w:r w:rsidRPr="00A1228B">
        <w:rPr>
          <w:rFonts w:ascii="Times New Roman" w:hAnsi="Times New Roman" w:cs="Times New Roman"/>
          <w:noProof/>
          <w:sz w:val="28"/>
          <w:szCs w:val="28"/>
          <w:lang w:eastAsia="fr-FR"/>
        </w:rPr>
        <w:drawing>
          <wp:inline distT="0" distB="0" distL="0" distR="0">
            <wp:extent cx="2973260" cy="3505200"/>
            <wp:effectExtent l="19050" t="0" r="0" b="0"/>
            <wp:docPr id="6" name="Image 3" descr="C:\Users\user\Desktop\Nouveau dossier\WhatsApp Image 2021-06-30 at 00.47.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Nouveau dossier\WhatsApp Image 2021-06-30 at 00.47.28.jpeg"/>
                    <pic:cNvPicPr>
                      <a:picLocks noChangeAspect="1" noChangeArrowheads="1"/>
                    </pic:cNvPicPr>
                  </pic:nvPicPr>
                  <pic:blipFill>
                    <a:blip r:embed="rId11"/>
                    <a:srcRect/>
                    <a:stretch>
                      <a:fillRect/>
                    </a:stretch>
                  </pic:blipFill>
                  <pic:spPr bwMode="auto">
                    <a:xfrm>
                      <a:off x="0" y="0"/>
                      <a:ext cx="2973260" cy="3505200"/>
                    </a:xfrm>
                    <a:prstGeom prst="rect">
                      <a:avLst/>
                    </a:prstGeom>
                    <a:noFill/>
                    <a:ln w="9525">
                      <a:noFill/>
                      <a:miter lim="800000"/>
                      <a:headEnd/>
                      <a:tailEnd/>
                    </a:ln>
                  </pic:spPr>
                </pic:pic>
              </a:graphicData>
            </a:graphic>
          </wp:inline>
        </w:drawing>
      </w:r>
    </w:p>
    <w:p w:rsidR="00CE5FB1" w:rsidRPr="00A1228B" w:rsidRDefault="00CE5FB1" w:rsidP="005D1009">
      <w:pPr>
        <w:autoSpaceDE w:val="0"/>
        <w:autoSpaceDN w:val="0"/>
        <w:adjustRightInd w:val="0"/>
        <w:spacing w:after="0" w:line="240" w:lineRule="auto"/>
        <w:jc w:val="center"/>
        <w:rPr>
          <w:rFonts w:ascii="Times New Roman" w:hAnsi="Times New Roman" w:cs="Times New Roman"/>
          <w:noProof/>
          <w:sz w:val="28"/>
          <w:szCs w:val="28"/>
          <w:lang w:val="en-US" w:eastAsia="fr-FR"/>
        </w:rPr>
      </w:pPr>
      <w:r w:rsidRPr="00A1228B">
        <w:rPr>
          <w:rFonts w:ascii="Times New Roman" w:hAnsi="Times New Roman" w:cs="Times New Roman"/>
          <w:noProof/>
          <w:sz w:val="28"/>
          <w:szCs w:val="28"/>
          <w:lang w:val="en-US" w:eastAsia="fr-FR"/>
        </w:rPr>
        <w:t>Fig.1 C : Cerebral CT showing the osteolysis</w:t>
      </w:r>
    </w:p>
    <w:p w:rsidR="00CE5FB1" w:rsidRPr="00A1228B" w:rsidRDefault="00CE5FB1" w:rsidP="005D1009">
      <w:pPr>
        <w:autoSpaceDE w:val="0"/>
        <w:autoSpaceDN w:val="0"/>
        <w:adjustRightInd w:val="0"/>
        <w:spacing w:after="0" w:line="240" w:lineRule="auto"/>
        <w:jc w:val="center"/>
        <w:rPr>
          <w:rFonts w:ascii="Times New Roman" w:hAnsi="Times New Roman" w:cs="Times New Roman"/>
          <w:noProof/>
          <w:sz w:val="28"/>
          <w:szCs w:val="28"/>
          <w:lang w:val="en-US" w:eastAsia="fr-FR"/>
        </w:rPr>
      </w:pPr>
    </w:p>
    <w:p w:rsidR="005D1009" w:rsidRPr="00A1228B" w:rsidRDefault="005D1009" w:rsidP="005D1009">
      <w:pPr>
        <w:autoSpaceDE w:val="0"/>
        <w:autoSpaceDN w:val="0"/>
        <w:adjustRightInd w:val="0"/>
        <w:spacing w:after="0" w:line="240" w:lineRule="auto"/>
        <w:jc w:val="center"/>
        <w:rPr>
          <w:rFonts w:ascii="Times New Roman" w:hAnsi="Times New Roman" w:cs="Times New Roman"/>
          <w:b/>
          <w:i/>
          <w:sz w:val="28"/>
          <w:szCs w:val="28"/>
          <w:lang w:val="en-US"/>
        </w:rPr>
      </w:pPr>
      <w:r w:rsidRPr="00A1228B">
        <w:rPr>
          <w:rFonts w:ascii="Times New Roman" w:hAnsi="Times New Roman" w:cs="Times New Roman"/>
          <w:b/>
          <w:i/>
          <w:noProof/>
          <w:sz w:val="28"/>
          <w:szCs w:val="28"/>
          <w:lang w:val="en-US" w:eastAsia="fr-FR"/>
        </w:rPr>
        <w:t>Fig.1 :</w:t>
      </w:r>
      <w:r w:rsidR="002C75F7">
        <w:rPr>
          <w:rFonts w:ascii="Times New Roman" w:hAnsi="Times New Roman" w:cs="Times New Roman"/>
          <w:b/>
          <w:i/>
          <w:noProof/>
          <w:sz w:val="28"/>
          <w:szCs w:val="28"/>
          <w:lang w:val="en-US" w:eastAsia="fr-FR"/>
        </w:rPr>
        <w:t xml:space="preserve"> </w:t>
      </w:r>
      <w:r w:rsidRPr="00A1228B">
        <w:rPr>
          <w:rFonts w:ascii="Times New Roman" w:hAnsi="Times New Roman" w:cs="Times New Roman"/>
          <w:b/>
          <w:i/>
          <w:sz w:val="28"/>
          <w:szCs w:val="28"/>
          <w:lang w:val="en-US"/>
        </w:rPr>
        <w:t>CT orbit demonstrating the large orbital mass surrounding and indenting the left globe with osteolysis</w:t>
      </w:r>
    </w:p>
    <w:p w:rsidR="005D1009" w:rsidRPr="00A1228B" w:rsidRDefault="005D1009" w:rsidP="005D1009">
      <w:pPr>
        <w:autoSpaceDE w:val="0"/>
        <w:autoSpaceDN w:val="0"/>
        <w:adjustRightInd w:val="0"/>
        <w:spacing w:after="0" w:line="240" w:lineRule="auto"/>
        <w:jc w:val="center"/>
        <w:rPr>
          <w:rFonts w:ascii="Times New Roman" w:hAnsi="Times New Roman" w:cs="Times New Roman"/>
          <w:noProof/>
          <w:sz w:val="28"/>
          <w:szCs w:val="28"/>
          <w:lang w:val="en-US" w:eastAsia="fr-FR"/>
        </w:rPr>
      </w:pPr>
    </w:p>
    <w:p w:rsidR="00113DAF" w:rsidRPr="00A1228B" w:rsidRDefault="00113DAF" w:rsidP="006C0A71">
      <w:pPr>
        <w:autoSpaceDE w:val="0"/>
        <w:autoSpaceDN w:val="0"/>
        <w:adjustRightInd w:val="0"/>
        <w:spacing w:after="0" w:line="240" w:lineRule="auto"/>
        <w:rPr>
          <w:rFonts w:ascii="Times New Roman" w:hAnsi="Times New Roman" w:cs="Times New Roman"/>
          <w:noProof/>
          <w:sz w:val="28"/>
          <w:szCs w:val="28"/>
          <w:lang w:val="en-US" w:eastAsia="fr-FR"/>
        </w:rPr>
      </w:pPr>
    </w:p>
    <w:p w:rsidR="009E0683" w:rsidRPr="00A1228B" w:rsidRDefault="00FC350A" w:rsidP="009E0683">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 xml:space="preserve">An MRI </w:t>
      </w:r>
      <w:r w:rsidR="0026061D">
        <w:rPr>
          <w:rFonts w:ascii="Times New Roman" w:hAnsi="Times New Roman" w:cs="Times New Roman"/>
          <w:sz w:val="28"/>
          <w:szCs w:val="28"/>
          <w:lang w:val="en-US"/>
        </w:rPr>
        <w:t xml:space="preserve">of the </w:t>
      </w:r>
      <w:r w:rsidRPr="00A1228B">
        <w:rPr>
          <w:rFonts w:ascii="Times New Roman" w:hAnsi="Times New Roman" w:cs="Times New Roman"/>
          <w:sz w:val="28"/>
          <w:szCs w:val="28"/>
          <w:lang w:val="en-US"/>
        </w:rPr>
        <w:t>orbit with and without contrast showed</w:t>
      </w:r>
      <w:r w:rsidR="00E52E6C" w:rsidRPr="00A1228B">
        <w:rPr>
          <w:rFonts w:ascii="Times New Roman" w:hAnsi="Times New Roman" w:cs="Times New Roman"/>
          <w:sz w:val="28"/>
          <w:szCs w:val="28"/>
          <w:lang w:val="en-US"/>
        </w:rPr>
        <w:t xml:space="preserve"> a process of the supe</w:t>
      </w:r>
      <w:r w:rsidR="009E0683" w:rsidRPr="00A1228B">
        <w:rPr>
          <w:rFonts w:ascii="Times New Roman" w:hAnsi="Times New Roman" w:cs="Times New Roman"/>
          <w:sz w:val="28"/>
          <w:szCs w:val="28"/>
          <w:lang w:val="en-US"/>
        </w:rPr>
        <w:t>ro-internal angle of the left orbit, well limited, with an important enhancement after injection. This lesion is both intra and extra conal, exerting a mass effect on the internal rectus muscle and the optic nerve</w:t>
      </w:r>
      <w:r w:rsidR="003A4A0D" w:rsidRPr="00A1228B">
        <w:rPr>
          <w:rFonts w:ascii="Times New Roman" w:hAnsi="Times New Roman" w:cs="Times New Roman"/>
          <w:sz w:val="28"/>
          <w:szCs w:val="28"/>
          <w:lang w:val="en-US"/>
        </w:rPr>
        <w:t xml:space="preserve"> (Fig2)</w:t>
      </w:r>
      <w:r w:rsidR="009E0683" w:rsidRPr="00A1228B">
        <w:rPr>
          <w:rFonts w:ascii="Times New Roman" w:hAnsi="Times New Roman" w:cs="Times New Roman"/>
          <w:sz w:val="28"/>
          <w:szCs w:val="28"/>
          <w:lang w:val="en-US"/>
        </w:rPr>
        <w:t>.</w:t>
      </w:r>
    </w:p>
    <w:p w:rsidR="00113DAF" w:rsidRPr="00A1228B" w:rsidRDefault="00113DAF" w:rsidP="00BB3A44">
      <w:pPr>
        <w:tabs>
          <w:tab w:val="left" w:pos="3630"/>
        </w:tabs>
        <w:rPr>
          <w:rFonts w:ascii="Times New Roman" w:hAnsi="Times New Roman" w:cs="Times New Roman"/>
          <w:sz w:val="28"/>
          <w:szCs w:val="28"/>
          <w:lang w:val="en-US" w:eastAsia="fr-FR"/>
        </w:rPr>
      </w:pPr>
    </w:p>
    <w:p w:rsidR="002746A0" w:rsidRPr="00A1228B" w:rsidRDefault="008C31A5" w:rsidP="0095434A">
      <w:pPr>
        <w:autoSpaceDE w:val="0"/>
        <w:autoSpaceDN w:val="0"/>
        <w:adjustRightInd w:val="0"/>
        <w:spacing w:after="0" w:line="240" w:lineRule="auto"/>
        <w:jc w:val="center"/>
        <w:rPr>
          <w:rFonts w:ascii="Times New Roman" w:hAnsi="Times New Roman" w:cs="Times New Roman"/>
          <w:sz w:val="28"/>
          <w:szCs w:val="28"/>
        </w:rPr>
      </w:pPr>
      <w:r w:rsidRPr="00A1228B">
        <w:rPr>
          <w:rFonts w:ascii="Times New Roman" w:hAnsi="Times New Roman" w:cs="Times New Roman"/>
          <w:noProof/>
          <w:sz w:val="28"/>
          <w:szCs w:val="28"/>
          <w:lang w:eastAsia="fr-FR"/>
        </w:rPr>
        <w:lastRenderedPageBreak/>
        <w:drawing>
          <wp:inline distT="0" distB="0" distL="0" distR="0">
            <wp:extent cx="2573029" cy="2936158"/>
            <wp:effectExtent l="19050" t="0" r="0" b="0"/>
            <wp:docPr id="7" name="Image 4" descr="C:\Users\user\Desktop\Nouveau dossier\907945dd-cbd9-4656-80d8-b0d34200330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Nouveau dossier\907945dd-cbd9-4656-80d8-b0d34200330f.jpg"/>
                    <pic:cNvPicPr>
                      <a:picLocks noChangeAspect="1" noChangeArrowheads="1"/>
                    </pic:cNvPicPr>
                  </pic:nvPicPr>
                  <pic:blipFill>
                    <a:blip r:embed="rId12"/>
                    <a:srcRect/>
                    <a:stretch>
                      <a:fillRect/>
                    </a:stretch>
                  </pic:blipFill>
                  <pic:spPr bwMode="auto">
                    <a:xfrm>
                      <a:off x="0" y="0"/>
                      <a:ext cx="2577098" cy="2940802"/>
                    </a:xfrm>
                    <a:prstGeom prst="rect">
                      <a:avLst/>
                    </a:prstGeom>
                    <a:noFill/>
                    <a:ln w="9525">
                      <a:noFill/>
                      <a:miter lim="800000"/>
                      <a:headEnd/>
                      <a:tailEnd/>
                    </a:ln>
                  </pic:spPr>
                </pic:pic>
              </a:graphicData>
            </a:graphic>
          </wp:inline>
        </w:drawing>
      </w:r>
      <w:r w:rsidRPr="00A1228B">
        <w:rPr>
          <w:rFonts w:ascii="Times New Roman" w:hAnsi="Times New Roman" w:cs="Times New Roman"/>
          <w:noProof/>
          <w:sz w:val="28"/>
          <w:szCs w:val="28"/>
          <w:lang w:eastAsia="fr-FR"/>
        </w:rPr>
        <w:drawing>
          <wp:inline distT="0" distB="0" distL="0" distR="0">
            <wp:extent cx="2609850" cy="2933512"/>
            <wp:effectExtent l="19050" t="0" r="0" b="0"/>
            <wp:docPr id="8" name="Image 5" descr="C:\Users\user\Desktop\Nouveau dossier\17b97735-d46b-4f0b-bdea-c1f26f8a99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Nouveau dossier\17b97735-d46b-4f0b-bdea-c1f26f8a990a.jpg"/>
                    <pic:cNvPicPr>
                      <a:picLocks noChangeAspect="1" noChangeArrowheads="1"/>
                    </pic:cNvPicPr>
                  </pic:nvPicPr>
                  <pic:blipFill>
                    <a:blip r:embed="rId13" cstate="print"/>
                    <a:srcRect/>
                    <a:stretch>
                      <a:fillRect/>
                    </a:stretch>
                  </pic:blipFill>
                  <pic:spPr bwMode="auto">
                    <a:xfrm>
                      <a:off x="0" y="0"/>
                      <a:ext cx="2609100" cy="2932669"/>
                    </a:xfrm>
                    <a:prstGeom prst="rect">
                      <a:avLst/>
                    </a:prstGeom>
                    <a:noFill/>
                    <a:ln w="9525">
                      <a:noFill/>
                      <a:miter lim="800000"/>
                      <a:headEnd/>
                      <a:tailEnd/>
                    </a:ln>
                  </pic:spPr>
                </pic:pic>
              </a:graphicData>
            </a:graphic>
          </wp:inline>
        </w:drawing>
      </w:r>
    </w:p>
    <w:p w:rsidR="00FF1D9C" w:rsidRPr="00A1228B" w:rsidRDefault="00FF1D9C" w:rsidP="006C0A71">
      <w:pPr>
        <w:autoSpaceDE w:val="0"/>
        <w:autoSpaceDN w:val="0"/>
        <w:adjustRightInd w:val="0"/>
        <w:spacing w:after="0" w:line="240" w:lineRule="auto"/>
        <w:rPr>
          <w:rFonts w:ascii="Times New Roman" w:hAnsi="Times New Roman" w:cs="Times New Roman"/>
          <w:sz w:val="28"/>
          <w:szCs w:val="28"/>
        </w:rPr>
      </w:pPr>
    </w:p>
    <w:p w:rsidR="00FF1D9C" w:rsidRPr="00A1228B" w:rsidRDefault="002C75F7" w:rsidP="0095434A">
      <w:pPr>
        <w:autoSpaceDE w:val="0"/>
        <w:autoSpaceDN w:val="0"/>
        <w:adjustRightInd w:val="0"/>
        <w:spacing w:after="0" w:line="240" w:lineRule="auto"/>
        <w:jc w:val="center"/>
        <w:rPr>
          <w:rFonts w:ascii="Times New Roman" w:hAnsi="Times New Roman" w:cs="Times New Roman"/>
          <w:b/>
          <w:i/>
          <w:sz w:val="28"/>
          <w:szCs w:val="28"/>
          <w:lang w:val="en-US"/>
        </w:rPr>
      </w:pPr>
      <w:r>
        <w:rPr>
          <w:rFonts w:ascii="Times New Roman" w:hAnsi="Times New Roman" w:cs="Times New Roman"/>
          <w:b/>
          <w:i/>
          <w:sz w:val="28"/>
          <w:szCs w:val="28"/>
          <w:lang w:val="en-US"/>
        </w:rPr>
        <w:t>Fig 2: A</w:t>
      </w:r>
      <w:r w:rsidR="007F2284" w:rsidRPr="00A1228B">
        <w:rPr>
          <w:rFonts w:ascii="Times New Roman" w:hAnsi="Times New Roman" w:cs="Times New Roman"/>
          <w:b/>
          <w:i/>
          <w:sz w:val="28"/>
          <w:szCs w:val="28"/>
          <w:lang w:val="en-US"/>
        </w:rPr>
        <w:t>: T2 weighted MR</w:t>
      </w:r>
      <w:r>
        <w:rPr>
          <w:rFonts w:ascii="Times New Roman" w:hAnsi="Times New Roman" w:cs="Times New Roman"/>
          <w:b/>
          <w:i/>
          <w:sz w:val="28"/>
          <w:szCs w:val="28"/>
          <w:lang w:val="en-US"/>
        </w:rPr>
        <w:t>I, coronal cut; B: T2 weighted</w:t>
      </w:r>
      <w:r w:rsidR="007F2284" w:rsidRPr="00A1228B">
        <w:rPr>
          <w:rFonts w:ascii="Times New Roman" w:hAnsi="Times New Roman" w:cs="Times New Roman"/>
          <w:b/>
          <w:i/>
          <w:sz w:val="28"/>
          <w:szCs w:val="28"/>
          <w:lang w:val="en-US"/>
        </w:rPr>
        <w:t xml:space="preserve"> MRI , axial cut</w:t>
      </w:r>
    </w:p>
    <w:p w:rsidR="007F2284" w:rsidRPr="00A1228B" w:rsidRDefault="007F2284" w:rsidP="0095434A">
      <w:pPr>
        <w:autoSpaceDE w:val="0"/>
        <w:autoSpaceDN w:val="0"/>
        <w:adjustRightInd w:val="0"/>
        <w:spacing w:after="0" w:line="240" w:lineRule="auto"/>
        <w:jc w:val="center"/>
        <w:rPr>
          <w:rFonts w:ascii="Times New Roman" w:hAnsi="Times New Roman" w:cs="Times New Roman"/>
          <w:b/>
          <w:i/>
          <w:sz w:val="28"/>
          <w:szCs w:val="28"/>
          <w:lang w:val="en-US"/>
        </w:rPr>
      </w:pPr>
    </w:p>
    <w:p w:rsidR="00FF1D9C" w:rsidRPr="00A1228B" w:rsidRDefault="002C75F7" w:rsidP="003A4A0D">
      <w:pPr>
        <w:autoSpaceDE w:val="0"/>
        <w:autoSpaceDN w:val="0"/>
        <w:adjustRightInd w:val="0"/>
        <w:spacing w:after="0" w:line="240" w:lineRule="auto"/>
        <w:jc w:val="center"/>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Fig 2: </w:t>
      </w:r>
      <w:r w:rsidR="007F2284" w:rsidRPr="00A1228B">
        <w:rPr>
          <w:rFonts w:ascii="Times New Roman" w:hAnsi="Times New Roman" w:cs="Times New Roman"/>
          <w:b/>
          <w:i/>
          <w:sz w:val="28"/>
          <w:szCs w:val="28"/>
          <w:lang w:val="en-US"/>
        </w:rPr>
        <w:t>T2 weighted MRI demonstrating the large orbital mass surrounding and indenting the left globe</w:t>
      </w:r>
    </w:p>
    <w:p w:rsidR="00FF1D9C" w:rsidRPr="00A1228B" w:rsidRDefault="00FF1D9C" w:rsidP="003A4A0D">
      <w:pPr>
        <w:autoSpaceDE w:val="0"/>
        <w:autoSpaceDN w:val="0"/>
        <w:adjustRightInd w:val="0"/>
        <w:spacing w:after="0" w:line="240" w:lineRule="auto"/>
        <w:rPr>
          <w:rFonts w:ascii="Times New Roman" w:hAnsi="Times New Roman" w:cs="Times New Roman"/>
          <w:sz w:val="28"/>
          <w:szCs w:val="28"/>
          <w:lang w:val="en-US"/>
        </w:rPr>
      </w:pPr>
    </w:p>
    <w:p w:rsidR="00D134CB" w:rsidRDefault="00D134CB" w:rsidP="003A4A0D">
      <w:pPr>
        <w:autoSpaceDE w:val="0"/>
        <w:autoSpaceDN w:val="0"/>
        <w:adjustRightInd w:val="0"/>
        <w:spacing w:after="0" w:line="240" w:lineRule="auto"/>
        <w:rPr>
          <w:rFonts w:ascii="Times New Roman" w:hAnsi="Times New Roman" w:cs="Times New Roman"/>
          <w:sz w:val="28"/>
          <w:szCs w:val="28"/>
          <w:highlight w:val="cyan"/>
          <w:lang w:val="en-US"/>
        </w:rPr>
      </w:pPr>
    </w:p>
    <w:p w:rsidR="00850D67" w:rsidRPr="0058425C" w:rsidRDefault="00850D67" w:rsidP="003A4A0D">
      <w:pPr>
        <w:autoSpaceDE w:val="0"/>
        <w:autoSpaceDN w:val="0"/>
        <w:adjustRightInd w:val="0"/>
        <w:spacing w:after="0" w:line="240" w:lineRule="auto"/>
        <w:rPr>
          <w:rFonts w:ascii="Times New Roman" w:hAnsi="Times New Roman" w:cs="Times New Roman"/>
          <w:sz w:val="28"/>
          <w:szCs w:val="28"/>
          <w:lang w:val="en-US"/>
        </w:rPr>
      </w:pPr>
      <w:r w:rsidRPr="002D5DF3">
        <w:rPr>
          <w:rFonts w:ascii="Times New Roman" w:hAnsi="Times New Roman" w:cs="Times New Roman"/>
          <w:sz w:val="28"/>
          <w:szCs w:val="28"/>
          <w:lang w:val="en-US"/>
        </w:rPr>
        <w:t>Our patient had a negative metastatic work-up for any primary malignancy elsewhere.</w:t>
      </w:r>
    </w:p>
    <w:p w:rsidR="00983E63" w:rsidRPr="0058425C" w:rsidRDefault="00983E63" w:rsidP="003A4A0D">
      <w:pPr>
        <w:autoSpaceDE w:val="0"/>
        <w:autoSpaceDN w:val="0"/>
        <w:adjustRightInd w:val="0"/>
        <w:spacing w:after="0" w:line="240" w:lineRule="auto"/>
        <w:rPr>
          <w:rFonts w:ascii="Times New Roman" w:hAnsi="Times New Roman" w:cs="Times New Roman"/>
          <w:sz w:val="28"/>
          <w:szCs w:val="28"/>
          <w:lang w:val="en-US"/>
        </w:rPr>
      </w:pPr>
      <w:r w:rsidRPr="0058425C">
        <w:rPr>
          <w:rFonts w:ascii="Times New Roman" w:hAnsi="Times New Roman" w:cs="Times New Roman"/>
          <w:sz w:val="28"/>
          <w:szCs w:val="28"/>
          <w:lang w:val="en-US"/>
        </w:rPr>
        <w:t>We completed with a thoraco-abdomino-pelvic CT scan and a colonoscopy which returned normal.</w:t>
      </w:r>
    </w:p>
    <w:p w:rsidR="00D134CB" w:rsidRPr="0058425C" w:rsidRDefault="00D134CB" w:rsidP="003C7C54">
      <w:pPr>
        <w:autoSpaceDE w:val="0"/>
        <w:autoSpaceDN w:val="0"/>
        <w:adjustRightInd w:val="0"/>
        <w:spacing w:after="0" w:line="240" w:lineRule="auto"/>
        <w:rPr>
          <w:rFonts w:ascii="Times New Roman" w:hAnsi="Times New Roman" w:cs="Times New Roman"/>
          <w:sz w:val="28"/>
          <w:szCs w:val="28"/>
          <w:lang w:val="en-US"/>
        </w:rPr>
      </w:pPr>
    </w:p>
    <w:p w:rsidR="003C7C54" w:rsidRDefault="009236B1" w:rsidP="003C7C54">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The pat</w:t>
      </w:r>
      <w:r w:rsidR="003C7C54" w:rsidRPr="00A1228B">
        <w:rPr>
          <w:rFonts w:ascii="Times New Roman" w:hAnsi="Times New Roman" w:cs="Times New Roman"/>
          <w:sz w:val="28"/>
          <w:szCs w:val="28"/>
          <w:lang w:val="en-US"/>
        </w:rPr>
        <w:t>ient was operated via a combined</w:t>
      </w:r>
      <w:r w:rsidRPr="00A1228B">
        <w:rPr>
          <w:rFonts w:ascii="Times New Roman" w:hAnsi="Times New Roman" w:cs="Times New Roman"/>
          <w:sz w:val="28"/>
          <w:szCs w:val="28"/>
          <w:lang w:val="en-US"/>
        </w:rPr>
        <w:t xml:space="preserve"> </w:t>
      </w:r>
      <w:r w:rsidR="004C50AA" w:rsidRPr="00A1228B">
        <w:rPr>
          <w:rFonts w:ascii="Times New Roman" w:hAnsi="Times New Roman" w:cs="Times New Roman"/>
          <w:sz w:val="28"/>
          <w:szCs w:val="28"/>
          <w:lang w:val="en-US"/>
        </w:rPr>
        <w:t>approach.</w:t>
      </w:r>
      <w:r w:rsidR="003C7C54" w:rsidRPr="00A1228B">
        <w:rPr>
          <w:rFonts w:ascii="Times New Roman" w:hAnsi="Times New Roman" w:cs="Times New Roman"/>
          <w:sz w:val="28"/>
          <w:szCs w:val="28"/>
          <w:lang w:val="en-US"/>
        </w:rPr>
        <w:t xml:space="preserve"> Through a fronto </w:t>
      </w:r>
      <w:r w:rsidR="0058425C">
        <w:rPr>
          <w:rFonts w:ascii="Times New Roman" w:hAnsi="Times New Roman" w:cs="Times New Roman"/>
          <w:sz w:val="28"/>
          <w:szCs w:val="28"/>
          <w:lang w:val="en-US"/>
        </w:rPr>
        <w:t>orbito zygomatic approach, excis</w:t>
      </w:r>
      <w:r w:rsidR="003C7C54" w:rsidRPr="00A1228B">
        <w:rPr>
          <w:rFonts w:ascii="Times New Roman" w:hAnsi="Times New Roman" w:cs="Times New Roman"/>
          <w:sz w:val="28"/>
          <w:szCs w:val="28"/>
          <w:lang w:val="en-US"/>
        </w:rPr>
        <w:t>ion of a firm hard lesion infiltrating the eyeball as well as the optic nerve which motivated complete enucleation. We ended with a tarsorrhaphy.</w:t>
      </w:r>
    </w:p>
    <w:p w:rsidR="00D134CB" w:rsidRPr="00A1228B" w:rsidRDefault="00D134CB" w:rsidP="003C7C54">
      <w:pPr>
        <w:autoSpaceDE w:val="0"/>
        <w:autoSpaceDN w:val="0"/>
        <w:adjustRightInd w:val="0"/>
        <w:spacing w:after="0" w:line="240" w:lineRule="auto"/>
        <w:rPr>
          <w:rFonts w:ascii="Times New Roman" w:hAnsi="Times New Roman" w:cs="Times New Roman"/>
          <w:sz w:val="28"/>
          <w:szCs w:val="28"/>
          <w:lang w:val="en-US"/>
        </w:rPr>
      </w:pPr>
    </w:p>
    <w:p w:rsidR="00345B2C" w:rsidRPr="00A1228B" w:rsidRDefault="003A4A0D" w:rsidP="003A4A0D">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 xml:space="preserve"> A Total exeneration was ultimately performed and the surgical specimens were sent</w:t>
      </w:r>
      <w:r w:rsidR="0058425C">
        <w:rPr>
          <w:rFonts w:ascii="Times New Roman" w:hAnsi="Times New Roman" w:cs="Times New Roman"/>
          <w:sz w:val="28"/>
          <w:szCs w:val="28"/>
          <w:lang w:val="en-US"/>
        </w:rPr>
        <w:t xml:space="preserve"> for histopathologic evaluation</w:t>
      </w:r>
      <w:r w:rsidRPr="00A1228B">
        <w:rPr>
          <w:rFonts w:ascii="Times New Roman" w:hAnsi="Times New Roman" w:cs="Times New Roman"/>
          <w:sz w:val="28"/>
          <w:szCs w:val="28"/>
          <w:lang w:val="en-US"/>
        </w:rPr>
        <w:t>. The final pathologic diagnosis was mucinous adenocarcinoma of the orbit (Fig3).</w:t>
      </w:r>
    </w:p>
    <w:p w:rsidR="005D1009" w:rsidRPr="00A1228B" w:rsidRDefault="005D1009" w:rsidP="00C745BA">
      <w:pPr>
        <w:rPr>
          <w:rFonts w:ascii="Times New Roman" w:hAnsi="Times New Roman" w:cs="Times New Roman"/>
          <w:noProof/>
          <w:sz w:val="28"/>
          <w:szCs w:val="28"/>
          <w:lang w:val="en-US" w:eastAsia="fr-FR"/>
        </w:rPr>
      </w:pPr>
    </w:p>
    <w:p w:rsidR="00FF1D9C" w:rsidRPr="00A1228B" w:rsidRDefault="005D1009" w:rsidP="004165E4">
      <w:pPr>
        <w:jc w:val="center"/>
        <w:rPr>
          <w:rFonts w:ascii="Times New Roman" w:hAnsi="Times New Roman" w:cs="Times New Roman"/>
          <w:noProof/>
          <w:sz w:val="28"/>
          <w:szCs w:val="28"/>
          <w:lang w:eastAsia="fr-FR"/>
        </w:rPr>
      </w:pPr>
      <w:r w:rsidRPr="00A1228B">
        <w:rPr>
          <w:rFonts w:ascii="Times New Roman" w:hAnsi="Times New Roman" w:cs="Times New Roman"/>
          <w:noProof/>
          <w:sz w:val="28"/>
          <w:szCs w:val="28"/>
          <w:lang w:eastAsia="fr-FR"/>
        </w:rPr>
        <w:lastRenderedPageBreak/>
        <w:drawing>
          <wp:inline distT="0" distB="0" distL="0" distR="0">
            <wp:extent cx="2413571" cy="1876425"/>
            <wp:effectExtent l="76200" t="76200" r="139700" b="1238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J52-21 HE x 100.jpg"/>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17070" cy="187914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4165E4" w:rsidRPr="00A1228B">
        <w:rPr>
          <w:rFonts w:ascii="Times New Roman" w:hAnsi="Times New Roman" w:cs="Times New Roman"/>
          <w:noProof/>
          <w:sz w:val="28"/>
          <w:szCs w:val="28"/>
          <w:lang w:eastAsia="fr-FR"/>
        </w:rPr>
        <w:drawing>
          <wp:inline distT="0" distB="0" distL="0" distR="0">
            <wp:extent cx="2600744" cy="1866900"/>
            <wp:effectExtent l="76200" t="76200" r="142875" b="13335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J52-21 HE x 200.jpg"/>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619938" cy="18806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D1009" w:rsidRPr="00A1228B" w:rsidRDefault="004165E4" w:rsidP="00CC325E">
      <w:pPr>
        <w:autoSpaceDE w:val="0"/>
        <w:autoSpaceDN w:val="0"/>
        <w:adjustRightInd w:val="0"/>
        <w:spacing w:after="0" w:line="240" w:lineRule="auto"/>
        <w:jc w:val="center"/>
        <w:rPr>
          <w:rFonts w:ascii="Times New Roman" w:hAnsi="Times New Roman" w:cs="Times New Roman"/>
          <w:b/>
          <w:i/>
          <w:sz w:val="28"/>
          <w:szCs w:val="28"/>
          <w:lang w:val="en-US"/>
        </w:rPr>
      </w:pPr>
      <w:r w:rsidRPr="00A1228B">
        <w:rPr>
          <w:rFonts w:ascii="Times New Roman" w:hAnsi="Times New Roman" w:cs="Times New Roman"/>
          <w:b/>
          <w:i/>
          <w:sz w:val="28"/>
          <w:szCs w:val="28"/>
          <w:lang w:val="en-US"/>
        </w:rPr>
        <w:t>Fig 3: C</w:t>
      </w:r>
      <w:r w:rsidR="005D1009" w:rsidRPr="00A1228B">
        <w:rPr>
          <w:rFonts w:ascii="Times New Roman" w:hAnsi="Times New Roman" w:cs="Times New Roman"/>
          <w:b/>
          <w:i/>
          <w:sz w:val="28"/>
          <w:szCs w:val="28"/>
          <w:lang w:val="en-US"/>
        </w:rPr>
        <w:t xml:space="preserve">arcinomatous proliferation made by patches of mucus in which tumor cells are bathed, often isolated </w:t>
      </w:r>
      <w:r w:rsidRPr="00A1228B">
        <w:rPr>
          <w:rFonts w:ascii="Times New Roman" w:hAnsi="Times New Roman" w:cs="Times New Roman"/>
          <w:b/>
          <w:i/>
          <w:sz w:val="28"/>
          <w:szCs w:val="28"/>
          <w:lang w:val="en-US"/>
        </w:rPr>
        <w:t>or arranged in small clusters. T</w:t>
      </w:r>
      <w:r w:rsidR="005D1009" w:rsidRPr="00A1228B">
        <w:rPr>
          <w:rFonts w:ascii="Times New Roman" w:hAnsi="Times New Roman" w:cs="Times New Roman"/>
          <w:b/>
          <w:i/>
          <w:sz w:val="28"/>
          <w:szCs w:val="28"/>
          <w:lang w:val="en-US"/>
        </w:rPr>
        <w:t>hese cells are of mucosecreting ring-like appearance with an eccentric nucleus, mild to moderate nuclear atypia and some mitosis.</w:t>
      </w:r>
    </w:p>
    <w:p w:rsidR="004165E4" w:rsidRPr="00A1228B" w:rsidRDefault="004165E4" w:rsidP="00CC325E">
      <w:pPr>
        <w:autoSpaceDE w:val="0"/>
        <w:autoSpaceDN w:val="0"/>
        <w:adjustRightInd w:val="0"/>
        <w:spacing w:after="0" w:line="240" w:lineRule="auto"/>
        <w:jc w:val="center"/>
        <w:rPr>
          <w:rFonts w:ascii="Times New Roman" w:hAnsi="Times New Roman" w:cs="Times New Roman"/>
          <w:b/>
          <w:i/>
          <w:sz w:val="28"/>
          <w:szCs w:val="28"/>
          <w:lang w:val="en-US"/>
        </w:rPr>
      </w:pPr>
      <w:r w:rsidRPr="00A1228B">
        <w:rPr>
          <w:rFonts w:ascii="Times New Roman" w:hAnsi="Times New Roman" w:cs="Times New Roman"/>
          <w:b/>
          <w:i/>
          <w:sz w:val="28"/>
          <w:szCs w:val="28"/>
          <w:lang w:val="en-US"/>
        </w:rPr>
        <w:t>The complementary imunohistochemical study showed an intense cytoplasmic staining of 20% of the tumor cells with the anti CK7 and an intense and cytoplasmic staining of rare cells (less than 20%) with the anti CK20.</w:t>
      </w:r>
    </w:p>
    <w:p w:rsidR="00FF1D9C" w:rsidRPr="00A1228B" w:rsidRDefault="00FF1D9C" w:rsidP="00AF39B3">
      <w:pPr>
        <w:jc w:val="center"/>
        <w:rPr>
          <w:rFonts w:ascii="Times New Roman" w:hAnsi="Times New Roman" w:cs="Times New Roman"/>
          <w:sz w:val="28"/>
          <w:szCs w:val="28"/>
          <w:lang w:val="en-US"/>
        </w:rPr>
      </w:pPr>
    </w:p>
    <w:p w:rsidR="00D134CB" w:rsidRDefault="00D134CB" w:rsidP="00BB3A44">
      <w:pPr>
        <w:autoSpaceDE w:val="0"/>
        <w:autoSpaceDN w:val="0"/>
        <w:adjustRightInd w:val="0"/>
        <w:spacing w:after="0" w:line="240" w:lineRule="auto"/>
        <w:rPr>
          <w:rFonts w:ascii="Times New Roman" w:hAnsi="Times New Roman" w:cs="Times New Roman"/>
          <w:sz w:val="28"/>
          <w:szCs w:val="28"/>
          <w:lang w:val="en-US"/>
        </w:rPr>
      </w:pPr>
    </w:p>
    <w:p w:rsidR="0026061D" w:rsidRPr="0026061D" w:rsidRDefault="00BB3A44" w:rsidP="0026061D">
      <w:pPr>
        <w:autoSpaceDE w:val="0"/>
        <w:autoSpaceDN w:val="0"/>
        <w:adjustRightInd w:val="0"/>
        <w:spacing w:after="0" w:line="240" w:lineRule="auto"/>
        <w:rPr>
          <w:rFonts w:ascii="Times New Roman" w:hAnsi="Times New Roman" w:cs="Times New Roman"/>
          <w:sz w:val="28"/>
          <w:szCs w:val="28"/>
          <w:lang w:val="en-US"/>
        </w:rPr>
      </w:pPr>
      <w:r w:rsidRPr="0026061D">
        <w:rPr>
          <w:rFonts w:ascii="Times New Roman" w:hAnsi="Times New Roman" w:cs="Times New Roman"/>
          <w:sz w:val="28"/>
          <w:szCs w:val="28"/>
          <w:lang w:val="en-US"/>
        </w:rPr>
        <w:t>T</w:t>
      </w:r>
      <w:r w:rsidR="001F3E6E" w:rsidRPr="0026061D">
        <w:rPr>
          <w:rFonts w:ascii="Times New Roman" w:hAnsi="Times New Roman" w:cs="Times New Roman"/>
          <w:sz w:val="28"/>
          <w:szCs w:val="28"/>
          <w:lang w:val="en-US"/>
        </w:rPr>
        <w:t>he postoperative neuroimaging showed a complete resection of the tumor</w:t>
      </w:r>
      <w:r w:rsidRPr="0026061D">
        <w:rPr>
          <w:rFonts w:ascii="Times New Roman" w:hAnsi="Times New Roman" w:cs="Times New Roman"/>
          <w:sz w:val="28"/>
          <w:szCs w:val="28"/>
          <w:lang w:val="en-US"/>
        </w:rPr>
        <w:t>. The patient is ref</w:t>
      </w:r>
      <w:r w:rsidR="002109C7">
        <w:rPr>
          <w:rFonts w:ascii="Times New Roman" w:hAnsi="Times New Roman" w:cs="Times New Roman"/>
          <w:sz w:val="28"/>
          <w:szCs w:val="28"/>
          <w:lang w:val="en-US"/>
        </w:rPr>
        <w:t>erred for adjuvant radiotherapy</w:t>
      </w:r>
      <w:r w:rsidR="0026061D" w:rsidRPr="0026061D">
        <w:rPr>
          <w:rFonts w:ascii="Times New Roman" w:hAnsi="Times New Roman" w:cs="Times New Roman"/>
          <w:sz w:val="28"/>
          <w:szCs w:val="28"/>
          <w:lang w:val="en-US"/>
        </w:rPr>
        <w:t>. A CT of the orbit was made 3 months postoperatively, and didn’t show any local recurrence.</w:t>
      </w:r>
    </w:p>
    <w:p w:rsidR="00FF1D9C" w:rsidRPr="00D406F4" w:rsidRDefault="00FF1D9C" w:rsidP="00D406F4">
      <w:pPr>
        <w:pStyle w:val="Titre1"/>
        <w:rPr>
          <w:sz w:val="28"/>
          <w:szCs w:val="28"/>
          <w:lang w:val="en-US"/>
        </w:rPr>
      </w:pPr>
    </w:p>
    <w:p w:rsidR="00FF1D9C" w:rsidRPr="00D406F4" w:rsidRDefault="00BA6803" w:rsidP="00D406F4">
      <w:pPr>
        <w:pStyle w:val="Titre1"/>
        <w:rPr>
          <w:noProof/>
          <w:sz w:val="28"/>
          <w:szCs w:val="28"/>
          <w:lang w:val="en-US"/>
        </w:rPr>
      </w:pPr>
      <w:r w:rsidRPr="00D406F4">
        <w:rPr>
          <w:noProof/>
          <w:sz w:val="28"/>
          <w:szCs w:val="28"/>
          <w:lang w:val="en-US"/>
        </w:rPr>
        <w:t>DISCUSSION :</w:t>
      </w:r>
    </w:p>
    <w:p w:rsidR="009E19DD" w:rsidRPr="0058425C" w:rsidRDefault="009E19DD" w:rsidP="00F22DBD">
      <w:pPr>
        <w:autoSpaceDE w:val="0"/>
        <w:autoSpaceDN w:val="0"/>
        <w:adjustRightInd w:val="0"/>
        <w:spacing w:after="0" w:line="240" w:lineRule="auto"/>
        <w:rPr>
          <w:rFonts w:ascii="Times New Roman" w:hAnsi="Times New Roman" w:cs="Times New Roman"/>
          <w:color w:val="FF0000"/>
          <w:sz w:val="20"/>
          <w:szCs w:val="20"/>
          <w:lang w:val="en-US"/>
        </w:rPr>
      </w:pPr>
      <w:r w:rsidRPr="0058425C">
        <w:rPr>
          <w:rFonts w:ascii="Times New Roman" w:hAnsi="Times New Roman" w:cs="Times New Roman"/>
          <w:sz w:val="28"/>
          <w:szCs w:val="28"/>
          <w:lang w:val="en-US"/>
        </w:rPr>
        <w:t>Primary mucin</w:t>
      </w:r>
      <w:r w:rsidR="00EB6651" w:rsidRPr="0058425C">
        <w:rPr>
          <w:rFonts w:ascii="Times New Roman" w:hAnsi="Times New Roman" w:cs="Times New Roman"/>
          <w:sz w:val="28"/>
          <w:szCs w:val="28"/>
          <w:lang w:val="en-US"/>
        </w:rPr>
        <w:t xml:space="preserve">ous </w:t>
      </w:r>
      <w:r w:rsidRPr="0058425C">
        <w:rPr>
          <w:rFonts w:ascii="Times New Roman" w:hAnsi="Times New Roman" w:cs="Times New Roman"/>
          <w:sz w:val="28"/>
          <w:szCs w:val="28"/>
          <w:lang w:val="en-US"/>
        </w:rPr>
        <w:t xml:space="preserve">adenocarcinoma is </w:t>
      </w:r>
      <w:r w:rsidR="002F3757" w:rsidRPr="0058425C">
        <w:rPr>
          <w:rFonts w:ascii="Times New Roman" w:hAnsi="Times New Roman" w:cs="Times New Roman"/>
          <w:sz w:val="28"/>
          <w:szCs w:val="28"/>
          <w:lang w:val="en-US"/>
        </w:rPr>
        <w:t>uncommon</w:t>
      </w:r>
      <w:r w:rsidR="001E529B" w:rsidRPr="0058425C">
        <w:rPr>
          <w:rFonts w:ascii="Times New Roman" w:hAnsi="Times New Roman" w:cs="Times New Roman"/>
          <w:sz w:val="28"/>
          <w:szCs w:val="28"/>
          <w:lang w:val="en-US"/>
        </w:rPr>
        <w:t>, with no predisposing factors or etiology</w:t>
      </w:r>
      <w:r w:rsidR="00F22DBD">
        <w:rPr>
          <w:rFonts w:ascii="Times New Roman" w:hAnsi="Times New Roman" w:cs="Times New Roman"/>
          <w:sz w:val="28"/>
          <w:szCs w:val="28"/>
          <w:lang w:val="en-US"/>
        </w:rPr>
        <w:t xml:space="preserve">. </w:t>
      </w:r>
      <w:r w:rsidR="00F22DBD" w:rsidRPr="007910E7">
        <w:rPr>
          <w:rFonts w:ascii="Times New Roman" w:hAnsi="Times New Roman" w:cs="Times New Roman"/>
          <w:b/>
          <w:bCs/>
          <w:color w:val="FF0000"/>
          <w:sz w:val="20"/>
          <w:szCs w:val="20"/>
          <w:lang w:val="en-US"/>
        </w:rPr>
        <w:t>[1]</w:t>
      </w:r>
    </w:p>
    <w:p w:rsidR="00C31654" w:rsidRPr="002D5DF3" w:rsidRDefault="00195CCF" w:rsidP="00725064">
      <w:pPr>
        <w:pStyle w:val="Titre1"/>
        <w:shd w:val="clear" w:color="auto" w:fill="FFFFFF"/>
        <w:rPr>
          <w:rFonts w:ascii="Georgia" w:hAnsi="Georgia"/>
          <w:b w:val="0"/>
          <w:color w:val="FF0000"/>
          <w:sz w:val="20"/>
          <w:szCs w:val="20"/>
          <w:lang w:val="en-US"/>
        </w:rPr>
      </w:pPr>
      <w:r w:rsidRPr="002D5DF3">
        <w:rPr>
          <w:b w:val="0"/>
          <w:sz w:val="28"/>
          <w:szCs w:val="28"/>
          <w:lang w:val="en-US"/>
        </w:rPr>
        <w:t xml:space="preserve">It can arise throughout the body </w:t>
      </w:r>
      <w:r w:rsidR="009D1976">
        <w:rPr>
          <w:b w:val="0"/>
          <w:sz w:val="28"/>
          <w:szCs w:val="28"/>
          <w:lang w:val="en-US"/>
        </w:rPr>
        <w:t>e</w:t>
      </w:r>
      <w:r w:rsidRPr="002D5DF3">
        <w:rPr>
          <w:b w:val="0"/>
          <w:sz w:val="28"/>
          <w:szCs w:val="28"/>
          <w:lang w:val="en-US"/>
        </w:rPr>
        <w:t xml:space="preserve">specially the head and the neck. </w:t>
      </w:r>
      <w:r w:rsidRPr="00850D67">
        <w:rPr>
          <w:b w:val="0"/>
          <w:sz w:val="28"/>
          <w:szCs w:val="28"/>
          <w:lang w:val="en-US"/>
        </w:rPr>
        <w:t xml:space="preserve">Mucinous </w:t>
      </w:r>
      <w:r w:rsidR="00A60A61" w:rsidRPr="00850D67">
        <w:rPr>
          <w:b w:val="0"/>
          <w:sz w:val="28"/>
          <w:szCs w:val="28"/>
          <w:lang w:val="en-US"/>
        </w:rPr>
        <w:t>adenocarcinoma arising from the skin has</w:t>
      </w:r>
      <w:r w:rsidRPr="00850D67">
        <w:rPr>
          <w:b w:val="0"/>
          <w:sz w:val="28"/>
          <w:szCs w:val="28"/>
          <w:lang w:val="en-US"/>
        </w:rPr>
        <w:t xml:space="preserve"> a predilection for the eyelid</w:t>
      </w:r>
      <w:r w:rsidRPr="002D5DF3">
        <w:rPr>
          <w:b w:val="0"/>
          <w:sz w:val="28"/>
          <w:szCs w:val="28"/>
          <w:lang w:val="en-US"/>
        </w:rPr>
        <w:t xml:space="preserve"> .The rate of occurrence of this tum</w:t>
      </w:r>
      <w:r w:rsidR="00C31654" w:rsidRPr="002D5DF3">
        <w:rPr>
          <w:b w:val="0"/>
          <w:sz w:val="28"/>
          <w:szCs w:val="28"/>
          <w:lang w:val="en-US"/>
        </w:rPr>
        <w:t>or in the eyelid is</w:t>
      </w:r>
      <w:r w:rsidRPr="002D5DF3">
        <w:rPr>
          <w:b w:val="0"/>
          <w:sz w:val="28"/>
          <w:szCs w:val="28"/>
          <w:lang w:val="en-US"/>
        </w:rPr>
        <w:t xml:space="preserve"> between 30-45%</w:t>
      </w:r>
      <w:r w:rsidR="00C31654" w:rsidRPr="002D5DF3">
        <w:rPr>
          <w:b w:val="0"/>
          <w:sz w:val="28"/>
          <w:szCs w:val="28"/>
          <w:lang w:val="en-US"/>
        </w:rPr>
        <w:t xml:space="preserve"> according to several studies.</w:t>
      </w:r>
      <w:r w:rsidR="00C31654" w:rsidRPr="002D5DF3">
        <w:rPr>
          <w:lang w:val="en-US"/>
        </w:rPr>
        <w:t xml:space="preserve"> </w:t>
      </w:r>
      <w:bookmarkStart w:id="0" w:name="_GoBack"/>
      <w:r w:rsidR="00725064" w:rsidRPr="007910E7">
        <w:rPr>
          <w:rFonts w:asciiTheme="majorBidi" w:hAnsiTheme="majorBidi" w:cstheme="majorBidi"/>
          <w:bCs w:val="0"/>
          <w:color w:val="FF0000"/>
          <w:sz w:val="20"/>
          <w:szCs w:val="20"/>
          <w:lang w:val="en-US"/>
        </w:rPr>
        <w:t>[3]</w:t>
      </w:r>
    </w:p>
    <w:bookmarkEnd w:id="0"/>
    <w:p w:rsidR="00C31654" w:rsidRPr="002D5DF3" w:rsidRDefault="00AC70F6" w:rsidP="00725064">
      <w:pPr>
        <w:pStyle w:val="Titre1"/>
        <w:shd w:val="clear" w:color="auto" w:fill="FFFFFF"/>
        <w:rPr>
          <w:rFonts w:ascii="Georgia" w:hAnsi="Georgia"/>
          <w:b w:val="0"/>
          <w:color w:val="FF0000"/>
          <w:sz w:val="20"/>
          <w:szCs w:val="20"/>
          <w:lang w:val="en-US"/>
        </w:rPr>
      </w:pPr>
      <w:r w:rsidRPr="00F85379">
        <w:rPr>
          <w:rStyle w:val="y2iqfc"/>
          <w:rFonts w:ascii="inherit" w:hAnsi="inherit"/>
          <w:b w:val="0"/>
          <w:color w:val="202124"/>
          <w:sz w:val="28"/>
          <w:szCs w:val="28"/>
          <w:lang w:val="en-US"/>
        </w:rPr>
        <w:t>T</w:t>
      </w:r>
      <w:r w:rsidR="00C31654" w:rsidRPr="00F85379">
        <w:rPr>
          <w:rStyle w:val="y2iqfc"/>
          <w:rFonts w:ascii="inherit" w:hAnsi="inherit"/>
          <w:b w:val="0"/>
          <w:color w:val="202124"/>
          <w:sz w:val="28"/>
          <w:szCs w:val="28"/>
          <w:lang w:val="en-US"/>
        </w:rPr>
        <w:t>he average age of patients with primary mucinous adenocarcinoma is between the sixth and seventh decades.</w:t>
      </w:r>
      <w:r w:rsidR="00C31654" w:rsidRPr="00F85379">
        <w:rPr>
          <w:rStyle w:val="y2iqfc"/>
          <w:rFonts w:asciiTheme="majorBidi" w:hAnsiTheme="majorBidi" w:cstheme="majorBidi"/>
          <w:color w:val="202124"/>
          <w:sz w:val="42"/>
          <w:szCs w:val="42"/>
          <w:lang w:val="en-US"/>
        </w:rPr>
        <w:t xml:space="preserve"> </w:t>
      </w:r>
      <w:r w:rsidR="00725064" w:rsidRPr="007910E7">
        <w:rPr>
          <w:rFonts w:asciiTheme="majorBidi" w:hAnsiTheme="majorBidi" w:cstheme="majorBidi"/>
          <w:bCs w:val="0"/>
          <w:color w:val="FF0000"/>
          <w:sz w:val="20"/>
          <w:szCs w:val="20"/>
          <w:lang w:val="en-US"/>
        </w:rPr>
        <w:t>[3]</w:t>
      </w:r>
    </w:p>
    <w:p w:rsidR="00C31654" w:rsidRPr="0058425C" w:rsidRDefault="00C31654" w:rsidP="0058425C">
      <w:pPr>
        <w:autoSpaceDE w:val="0"/>
        <w:autoSpaceDN w:val="0"/>
        <w:adjustRightInd w:val="0"/>
        <w:spacing w:after="0" w:line="240" w:lineRule="auto"/>
        <w:rPr>
          <w:rFonts w:ascii="Times New Roman" w:hAnsi="Times New Roman" w:cs="Times New Roman"/>
          <w:sz w:val="28"/>
          <w:szCs w:val="28"/>
          <w:lang w:val="en-US"/>
        </w:rPr>
      </w:pPr>
      <w:r w:rsidRPr="0058425C">
        <w:rPr>
          <w:rFonts w:ascii="Times New Roman" w:hAnsi="Times New Roman" w:cs="Times New Roman"/>
          <w:sz w:val="28"/>
          <w:szCs w:val="28"/>
          <w:lang w:val="en-US"/>
        </w:rPr>
        <w:t>The age of the patient in our case was 66 years old wich is comparable with the previous studies.</w:t>
      </w:r>
    </w:p>
    <w:p w:rsidR="00537D68" w:rsidRPr="0058425C" w:rsidRDefault="00537D68" w:rsidP="0058425C">
      <w:pPr>
        <w:autoSpaceDE w:val="0"/>
        <w:autoSpaceDN w:val="0"/>
        <w:adjustRightInd w:val="0"/>
        <w:spacing w:after="0" w:line="240" w:lineRule="auto"/>
        <w:rPr>
          <w:rFonts w:ascii="Times New Roman" w:hAnsi="Times New Roman" w:cs="Times New Roman"/>
          <w:sz w:val="28"/>
          <w:szCs w:val="28"/>
          <w:lang w:val="en-US"/>
        </w:rPr>
      </w:pPr>
    </w:p>
    <w:p w:rsidR="00537D68" w:rsidRPr="0058425C" w:rsidRDefault="00537D68" w:rsidP="0058425C">
      <w:pPr>
        <w:autoSpaceDE w:val="0"/>
        <w:autoSpaceDN w:val="0"/>
        <w:adjustRightInd w:val="0"/>
        <w:spacing w:after="0" w:line="240" w:lineRule="auto"/>
        <w:rPr>
          <w:rFonts w:ascii="Times New Roman" w:hAnsi="Times New Roman" w:cs="Times New Roman"/>
          <w:sz w:val="28"/>
          <w:szCs w:val="28"/>
          <w:lang w:val="en-US"/>
        </w:rPr>
      </w:pPr>
      <w:r w:rsidRPr="0058425C">
        <w:rPr>
          <w:rFonts w:ascii="Times New Roman" w:hAnsi="Times New Roman" w:cs="Times New Roman"/>
          <w:sz w:val="28"/>
          <w:szCs w:val="28"/>
          <w:lang w:val="en-US"/>
        </w:rPr>
        <w:lastRenderedPageBreak/>
        <w:t>The problem here is to distinguish whether it is a primary mucinous adenocarcinoma of the orbit or is it an orbital metast</w:t>
      </w:r>
      <w:r w:rsidR="0058425C">
        <w:rPr>
          <w:rFonts w:ascii="Times New Roman" w:hAnsi="Times New Roman" w:cs="Times New Roman"/>
          <w:sz w:val="28"/>
          <w:szCs w:val="28"/>
          <w:lang w:val="en-US"/>
        </w:rPr>
        <w:t>asis of a known adenocarcinoma.</w:t>
      </w:r>
      <w:r w:rsidR="00F73E53">
        <w:rPr>
          <w:rFonts w:ascii="Times New Roman" w:hAnsi="Times New Roman" w:cs="Times New Roman"/>
          <w:sz w:val="28"/>
          <w:szCs w:val="28"/>
          <w:lang w:val="en-US"/>
        </w:rPr>
        <w:t xml:space="preserve"> </w:t>
      </w:r>
      <w:r w:rsidRPr="0058425C">
        <w:rPr>
          <w:rFonts w:ascii="Times New Roman" w:hAnsi="Times New Roman" w:cs="Times New Roman"/>
          <w:sz w:val="28"/>
          <w:szCs w:val="28"/>
          <w:lang w:val="en-US"/>
        </w:rPr>
        <w:t xml:space="preserve">That’s </w:t>
      </w:r>
      <w:r w:rsidR="00A60A61" w:rsidRPr="0058425C">
        <w:rPr>
          <w:rFonts w:ascii="Times New Roman" w:hAnsi="Times New Roman" w:cs="Times New Roman"/>
          <w:sz w:val="28"/>
          <w:szCs w:val="28"/>
          <w:lang w:val="en-US"/>
        </w:rPr>
        <w:t>why;</w:t>
      </w:r>
      <w:r w:rsidRPr="0058425C">
        <w:rPr>
          <w:rFonts w:ascii="Times New Roman" w:hAnsi="Times New Roman" w:cs="Times New Roman"/>
          <w:sz w:val="28"/>
          <w:szCs w:val="28"/>
          <w:lang w:val="en-US"/>
        </w:rPr>
        <w:t xml:space="preserve"> many investigations should </w:t>
      </w:r>
      <w:r w:rsidR="00AC70F6" w:rsidRPr="0058425C">
        <w:rPr>
          <w:rFonts w:ascii="Times New Roman" w:hAnsi="Times New Roman" w:cs="Times New Roman"/>
          <w:sz w:val="28"/>
          <w:szCs w:val="28"/>
          <w:lang w:val="en-US"/>
        </w:rPr>
        <w:t>be done to determine the origin</w:t>
      </w:r>
      <w:r w:rsidRPr="0058425C">
        <w:rPr>
          <w:rFonts w:ascii="Times New Roman" w:hAnsi="Times New Roman" w:cs="Times New Roman"/>
          <w:sz w:val="28"/>
          <w:szCs w:val="28"/>
          <w:lang w:val="en-US"/>
        </w:rPr>
        <w:t xml:space="preserve"> of this neoplasm.</w:t>
      </w:r>
    </w:p>
    <w:p w:rsidR="00537D68" w:rsidRPr="007910E7" w:rsidRDefault="00537D68" w:rsidP="00725064">
      <w:pPr>
        <w:autoSpaceDE w:val="0"/>
        <w:autoSpaceDN w:val="0"/>
        <w:adjustRightInd w:val="0"/>
        <w:spacing w:after="0" w:line="240" w:lineRule="auto"/>
        <w:rPr>
          <w:rFonts w:ascii="Times New Roman" w:hAnsi="Times New Roman" w:cs="Times New Roman"/>
          <w:b/>
          <w:bCs/>
          <w:color w:val="FF0000"/>
          <w:sz w:val="16"/>
          <w:szCs w:val="16"/>
          <w:lang w:val="en-US"/>
        </w:rPr>
      </w:pPr>
      <w:r w:rsidRPr="00A1228B">
        <w:rPr>
          <w:rFonts w:ascii="Times New Roman" w:hAnsi="Times New Roman" w:cs="Times New Roman"/>
          <w:sz w:val="28"/>
          <w:szCs w:val="28"/>
          <w:lang w:val="en-US"/>
        </w:rPr>
        <w:t>Metastatic lesions involving the orbit are also</w:t>
      </w:r>
      <w:r>
        <w:rPr>
          <w:rFonts w:ascii="Times New Roman" w:hAnsi="Times New Roman" w:cs="Times New Roman"/>
          <w:sz w:val="28"/>
          <w:szCs w:val="28"/>
          <w:lang w:val="en-US"/>
        </w:rPr>
        <w:t xml:space="preserve"> </w:t>
      </w:r>
      <w:r w:rsidRPr="00A1228B">
        <w:rPr>
          <w:rFonts w:ascii="Times New Roman" w:hAnsi="Times New Roman" w:cs="Times New Roman"/>
          <w:sz w:val="28"/>
          <w:szCs w:val="28"/>
          <w:lang w:val="en-US"/>
        </w:rPr>
        <w:t>rare,</w:t>
      </w:r>
      <w:r w:rsidR="00AC70F6">
        <w:rPr>
          <w:rFonts w:ascii="Times New Roman" w:hAnsi="Times New Roman" w:cs="Times New Roman"/>
          <w:sz w:val="28"/>
          <w:szCs w:val="28"/>
          <w:lang w:val="en-US"/>
        </w:rPr>
        <w:t xml:space="preserve"> </w:t>
      </w:r>
      <w:r w:rsidRPr="00A1228B">
        <w:rPr>
          <w:rFonts w:ascii="Times New Roman" w:hAnsi="Times New Roman" w:cs="Times New Roman"/>
          <w:sz w:val="28"/>
          <w:szCs w:val="28"/>
          <w:lang w:val="en-US"/>
        </w:rPr>
        <w:t>comprising between 1% and 13% of all orbital tumors.</w:t>
      </w:r>
      <w:r w:rsidRPr="00A1228B">
        <w:rPr>
          <w:rFonts w:ascii="Times New Roman" w:hAnsi="Times New Roman" w:cs="Times New Roman"/>
          <w:color w:val="FF0000"/>
          <w:sz w:val="16"/>
          <w:szCs w:val="16"/>
          <w:lang w:val="en-US"/>
        </w:rPr>
        <w:t xml:space="preserve"> </w:t>
      </w:r>
      <w:r w:rsidR="00725064" w:rsidRPr="007910E7">
        <w:rPr>
          <w:rFonts w:ascii="Times New Roman" w:hAnsi="Times New Roman" w:cs="Times New Roman"/>
          <w:b/>
          <w:bCs/>
          <w:color w:val="FF0000"/>
          <w:sz w:val="20"/>
          <w:szCs w:val="20"/>
          <w:lang w:val="en-US"/>
        </w:rPr>
        <w:t>[1]</w:t>
      </w:r>
    </w:p>
    <w:p w:rsidR="00537D68" w:rsidRPr="00A1228B" w:rsidRDefault="00537D68" w:rsidP="00537D68">
      <w:pPr>
        <w:rPr>
          <w:rFonts w:ascii="Times New Roman" w:hAnsi="Times New Roman" w:cs="Times New Roman"/>
          <w:color w:val="FF0000"/>
          <w:sz w:val="16"/>
          <w:szCs w:val="16"/>
          <w:lang w:val="en-US"/>
        </w:rPr>
      </w:pPr>
    </w:p>
    <w:p w:rsidR="00537D68" w:rsidRPr="00A1228B" w:rsidRDefault="00537D68" w:rsidP="00725064">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 xml:space="preserve">Orbital metastases are a rare manifestation of systemic malignancy which classically occurs late in the evolution of a known neoplasm, but in 42% to 61% of cases, the orbital </w:t>
      </w:r>
      <w:r w:rsidR="00A60A61" w:rsidRPr="00A1228B">
        <w:rPr>
          <w:rFonts w:ascii="Times New Roman" w:hAnsi="Times New Roman" w:cs="Times New Roman"/>
          <w:sz w:val="28"/>
          <w:szCs w:val="28"/>
          <w:lang w:val="en-US"/>
        </w:rPr>
        <w:t>symptoms precede</w:t>
      </w:r>
      <w:r w:rsidR="00F73E53">
        <w:rPr>
          <w:rFonts w:ascii="Times New Roman" w:hAnsi="Times New Roman" w:cs="Times New Roman"/>
          <w:sz w:val="28"/>
          <w:szCs w:val="28"/>
          <w:lang w:val="en-US"/>
        </w:rPr>
        <w:t xml:space="preserve"> detection of the primary tumor</w:t>
      </w:r>
      <w:r w:rsidRPr="00A1228B">
        <w:rPr>
          <w:rFonts w:ascii="Times New Roman" w:hAnsi="Times New Roman" w:cs="Times New Roman"/>
          <w:sz w:val="28"/>
          <w:szCs w:val="28"/>
          <w:lang w:val="en-US"/>
        </w:rPr>
        <w:t>.</w:t>
      </w:r>
    </w:p>
    <w:p w:rsidR="00E2796D" w:rsidRDefault="00E2796D" w:rsidP="00537D68">
      <w:pPr>
        <w:autoSpaceDE w:val="0"/>
        <w:autoSpaceDN w:val="0"/>
        <w:adjustRightInd w:val="0"/>
        <w:spacing w:after="0" w:line="240" w:lineRule="auto"/>
        <w:rPr>
          <w:rFonts w:ascii="Times New Roman" w:hAnsi="Times New Roman" w:cs="Times New Roman"/>
          <w:color w:val="FF0000"/>
          <w:sz w:val="16"/>
          <w:szCs w:val="16"/>
          <w:lang w:val="en-US"/>
        </w:rPr>
      </w:pPr>
    </w:p>
    <w:p w:rsidR="00537D68" w:rsidRPr="00A1228B" w:rsidRDefault="00537D68" w:rsidP="00537D68">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Prompt surgical intervention with biopsy enabled definitive diagnosis of a</w:t>
      </w:r>
    </w:p>
    <w:p w:rsidR="00725064" w:rsidRDefault="00537D68" w:rsidP="00725064">
      <w:pPr>
        <w:autoSpaceDE w:val="0"/>
        <w:autoSpaceDN w:val="0"/>
        <w:adjustRightInd w:val="0"/>
        <w:spacing w:after="0" w:line="240" w:lineRule="auto"/>
        <w:rPr>
          <w:rFonts w:ascii="Times New Roman" w:hAnsi="Times New Roman" w:cs="Times New Roman"/>
          <w:color w:val="FF0000"/>
          <w:sz w:val="16"/>
          <w:szCs w:val="16"/>
          <w:lang w:val="en-US"/>
        </w:rPr>
      </w:pPr>
      <w:r w:rsidRPr="00A1228B">
        <w:rPr>
          <w:rFonts w:ascii="Times New Roman" w:hAnsi="Times New Roman" w:cs="Times New Roman"/>
          <w:sz w:val="28"/>
          <w:szCs w:val="28"/>
          <w:lang w:val="en-US"/>
        </w:rPr>
        <w:t>mucinous adenocarcinoma, leading to the discovery of the primitive tumor.</w:t>
      </w:r>
      <w:r w:rsidRPr="00A1228B">
        <w:rPr>
          <w:rFonts w:ascii="Times New Roman" w:hAnsi="Times New Roman" w:cs="Times New Roman"/>
          <w:color w:val="FF0000"/>
          <w:sz w:val="24"/>
          <w:szCs w:val="24"/>
          <w:lang w:val="en-US"/>
        </w:rPr>
        <w:t xml:space="preserve"> </w:t>
      </w:r>
      <w:r w:rsidR="00725064" w:rsidRPr="007910E7">
        <w:rPr>
          <w:rFonts w:ascii="Times New Roman" w:hAnsi="Times New Roman" w:cs="Times New Roman"/>
          <w:b/>
          <w:bCs/>
          <w:color w:val="FF0000"/>
          <w:sz w:val="20"/>
          <w:szCs w:val="20"/>
          <w:lang w:val="en-US"/>
        </w:rPr>
        <w:t>[4]</w:t>
      </w:r>
    </w:p>
    <w:p w:rsidR="00725064" w:rsidRDefault="00725064" w:rsidP="00725064">
      <w:pPr>
        <w:autoSpaceDE w:val="0"/>
        <w:autoSpaceDN w:val="0"/>
        <w:adjustRightInd w:val="0"/>
        <w:spacing w:after="0" w:line="240" w:lineRule="auto"/>
        <w:rPr>
          <w:rFonts w:ascii="Times New Roman" w:hAnsi="Times New Roman" w:cs="Times New Roman"/>
          <w:color w:val="FF0000"/>
          <w:sz w:val="16"/>
          <w:szCs w:val="16"/>
          <w:lang w:val="en-US"/>
        </w:rPr>
      </w:pPr>
    </w:p>
    <w:p w:rsidR="00537D68" w:rsidRPr="007A1E1C" w:rsidRDefault="00537D68" w:rsidP="007A1E1C">
      <w:pPr>
        <w:autoSpaceDE w:val="0"/>
        <w:autoSpaceDN w:val="0"/>
        <w:adjustRightInd w:val="0"/>
        <w:spacing w:after="0" w:line="240" w:lineRule="auto"/>
        <w:rPr>
          <w:rFonts w:ascii="Times New Roman" w:hAnsi="Times New Roman" w:cs="Times New Roman"/>
          <w:b/>
          <w:bCs/>
          <w:color w:val="FF0000"/>
          <w:sz w:val="20"/>
          <w:szCs w:val="20"/>
          <w:lang w:val="en-US"/>
        </w:rPr>
      </w:pPr>
      <w:r w:rsidRPr="00A1228B">
        <w:rPr>
          <w:rFonts w:ascii="Times New Roman" w:hAnsi="Times New Roman" w:cs="Times New Roman"/>
          <w:sz w:val="28"/>
          <w:szCs w:val="28"/>
          <w:lang w:val="en-US"/>
        </w:rPr>
        <w:t>To our knowledge, there are only 6 known cases of metastatic mucinous adenocarcinoma in the orbit. Five</w:t>
      </w:r>
      <w:r w:rsidR="00AC70F6">
        <w:rPr>
          <w:rFonts w:ascii="Times New Roman" w:hAnsi="Times New Roman" w:cs="Times New Roman"/>
          <w:sz w:val="28"/>
          <w:szCs w:val="28"/>
          <w:lang w:val="en-US"/>
        </w:rPr>
        <w:t xml:space="preserve"> </w:t>
      </w:r>
      <w:r w:rsidRPr="00A1228B">
        <w:rPr>
          <w:rFonts w:ascii="Times New Roman" w:hAnsi="Times New Roman" w:cs="Times New Roman"/>
          <w:sz w:val="28"/>
          <w:szCs w:val="28"/>
          <w:lang w:val="en-US"/>
        </w:rPr>
        <w:t xml:space="preserve">arose from gastrointestinal primaries including </w:t>
      </w:r>
      <w:r w:rsidR="00D406F4" w:rsidRPr="00A1228B">
        <w:rPr>
          <w:rFonts w:ascii="Times New Roman" w:hAnsi="Times New Roman" w:cs="Times New Roman"/>
          <w:sz w:val="28"/>
          <w:szCs w:val="28"/>
          <w:lang w:val="en-US"/>
        </w:rPr>
        <w:t>recta</w:t>
      </w:r>
      <w:r w:rsidR="00D406F4">
        <w:rPr>
          <w:rFonts w:ascii="Times New Roman" w:hAnsi="Times New Roman" w:cs="Times New Roman"/>
          <w:sz w:val="28"/>
          <w:szCs w:val="28"/>
          <w:lang w:val="en-US"/>
        </w:rPr>
        <w:t>l</w:t>
      </w:r>
      <w:r w:rsidR="00D406F4">
        <w:rPr>
          <w:rFonts w:ascii="Times New Roman" w:hAnsi="Times New Roman" w:cs="Times New Roman"/>
          <w:color w:val="FF0000"/>
          <w:sz w:val="16"/>
          <w:szCs w:val="16"/>
          <w:lang w:val="en-US"/>
        </w:rPr>
        <w:t>,</w:t>
      </w:r>
      <w:r w:rsidR="007A1E1C">
        <w:rPr>
          <w:rFonts w:ascii="Times New Roman" w:hAnsi="Times New Roman" w:cs="Times New Roman"/>
          <w:sz w:val="28"/>
          <w:szCs w:val="28"/>
          <w:lang w:val="en-US"/>
        </w:rPr>
        <w:t xml:space="preserve"> </w:t>
      </w:r>
      <w:r w:rsidRPr="007A1E1C">
        <w:rPr>
          <w:rFonts w:ascii="Times New Roman" w:hAnsi="Times New Roman" w:cs="Times New Roman"/>
          <w:sz w:val="28"/>
          <w:szCs w:val="28"/>
          <w:lang w:val="en-US"/>
        </w:rPr>
        <w:t>esophageal</w:t>
      </w:r>
      <w:r w:rsidRPr="00615C77">
        <w:rPr>
          <w:rFonts w:ascii="Times New Roman" w:hAnsi="Times New Roman" w:cs="Times New Roman"/>
          <w:sz w:val="28"/>
          <w:szCs w:val="28"/>
          <w:lang w:val="en-US"/>
        </w:rPr>
        <w:t>,</w:t>
      </w:r>
      <w:r w:rsidR="007A1E1C">
        <w:rPr>
          <w:rFonts w:ascii="Times New Roman" w:hAnsi="Times New Roman" w:cs="Times New Roman"/>
          <w:sz w:val="28"/>
          <w:szCs w:val="28"/>
          <w:lang w:val="en-US"/>
        </w:rPr>
        <w:t xml:space="preserve"> </w:t>
      </w:r>
      <w:r w:rsidRPr="00A1228B">
        <w:rPr>
          <w:rFonts w:ascii="Times New Roman" w:hAnsi="Times New Roman" w:cs="Times New Roman"/>
          <w:sz w:val="28"/>
          <w:szCs w:val="28"/>
          <w:lang w:val="en-US"/>
        </w:rPr>
        <w:t>gastric</w:t>
      </w:r>
      <w:r w:rsidR="00615C77" w:rsidRPr="007910E7">
        <w:rPr>
          <w:rFonts w:ascii="Times New Roman" w:hAnsi="Times New Roman" w:cs="Times New Roman"/>
          <w:b/>
          <w:bCs/>
          <w:color w:val="FF0000"/>
          <w:sz w:val="17"/>
          <w:szCs w:val="17"/>
          <w:lang w:val="en-US"/>
        </w:rPr>
        <w:t xml:space="preserve"> </w:t>
      </w:r>
      <w:r w:rsidRPr="00A1228B">
        <w:rPr>
          <w:rFonts w:ascii="Times New Roman" w:hAnsi="Times New Roman" w:cs="Times New Roman"/>
          <w:sz w:val="28"/>
          <w:szCs w:val="28"/>
          <w:lang w:val="en-US"/>
        </w:rPr>
        <w:t xml:space="preserve">and </w:t>
      </w:r>
      <w:r w:rsidR="00D406F4" w:rsidRPr="00A1228B">
        <w:rPr>
          <w:rFonts w:ascii="Times New Roman" w:hAnsi="Times New Roman" w:cs="Times New Roman"/>
          <w:sz w:val="28"/>
          <w:szCs w:val="28"/>
          <w:lang w:val="en-US"/>
        </w:rPr>
        <w:t>pancreatic,</w:t>
      </w:r>
      <w:r w:rsidRPr="00A1228B">
        <w:rPr>
          <w:rFonts w:ascii="Times New Roman" w:hAnsi="Times New Roman" w:cs="Times New Roman"/>
          <w:sz w:val="28"/>
          <w:szCs w:val="28"/>
          <w:lang w:val="en-US"/>
        </w:rPr>
        <w:t xml:space="preserve"> and the sixth represents orbital reoccurrence from a primary eyelid sweat-gland mucinous adenocarcinoma</w:t>
      </w:r>
      <w:r w:rsidR="007A1E1C">
        <w:rPr>
          <w:rFonts w:ascii="Times New Roman" w:hAnsi="Times New Roman" w:cs="Times New Roman"/>
          <w:sz w:val="28"/>
          <w:szCs w:val="28"/>
          <w:lang w:val="en-US"/>
        </w:rPr>
        <w:t>.</w:t>
      </w:r>
      <w:r w:rsidRPr="00A1228B">
        <w:rPr>
          <w:rFonts w:ascii="Times New Roman" w:hAnsi="Times New Roman" w:cs="Times New Roman"/>
          <w:sz w:val="28"/>
          <w:szCs w:val="28"/>
          <w:lang w:val="en-US"/>
        </w:rPr>
        <w:t xml:space="preserve"> </w:t>
      </w:r>
      <w:r w:rsidR="007A1E1C" w:rsidRPr="007A1E1C">
        <w:rPr>
          <w:rFonts w:ascii="Times New Roman" w:hAnsi="Times New Roman" w:cs="Times New Roman"/>
          <w:b/>
          <w:bCs/>
          <w:color w:val="FF0000"/>
          <w:sz w:val="20"/>
          <w:szCs w:val="20"/>
          <w:lang w:val="en-US"/>
        </w:rPr>
        <w:t>[</w:t>
      </w:r>
      <w:r w:rsidR="007A1E1C">
        <w:rPr>
          <w:rFonts w:ascii="Times New Roman" w:hAnsi="Times New Roman" w:cs="Times New Roman"/>
          <w:b/>
          <w:bCs/>
          <w:color w:val="FF0000"/>
          <w:sz w:val="20"/>
          <w:szCs w:val="20"/>
          <w:lang w:val="en-US"/>
        </w:rPr>
        <w:t>4-</w:t>
      </w:r>
      <w:r w:rsidR="007A1E1C" w:rsidRPr="007A1E1C">
        <w:rPr>
          <w:rFonts w:ascii="Times New Roman" w:hAnsi="Times New Roman" w:cs="Times New Roman"/>
          <w:b/>
          <w:bCs/>
          <w:color w:val="FF0000"/>
          <w:sz w:val="20"/>
          <w:szCs w:val="20"/>
          <w:lang w:val="en-US"/>
        </w:rPr>
        <w:t>8]</w:t>
      </w:r>
    </w:p>
    <w:p w:rsidR="00537D68" w:rsidRPr="00A1228B" w:rsidRDefault="00537D68" w:rsidP="00537D68">
      <w:pPr>
        <w:autoSpaceDE w:val="0"/>
        <w:autoSpaceDN w:val="0"/>
        <w:adjustRightInd w:val="0"/>
        <w:spacing w:after="0" w:line="240" w:lineRule="auto"/>
        <w:rPr>
          <w:rFonts w:ascii="Times New Roman" w:hAnsi="Times New Roman" w:cs="Times New Roman"/>
          <w:color w:val="FF0000"/>
          <w:sz w:val="17"/>
          <w:szCs w:val="17"/>
          <w:lang w:val="en-US"/>
        </w:rPr>
      </w:pPr>
    </w:p>
    <w:p w:rsidR="00537D68" w:rsidRPr="00F73E53" w:rsidRDefault="00537D68" w:rsidP="007910E7">
      <w:pPr>
        <w:autoSpaceDE w:val="0"/>
        <w:autoSpaceDN w:val="0"/>
        <w:adjustRightInd w:val="0"/>
        <w:spacing w:after="0" w:line="240" w:lineRule="auto"/>
        <w:rPr>
          <w:rFonts w:ascii="Times New Roman" w:hAnsi="Times New Roman" w:cs="Times New Roman"/>
          <w:color w:val="FF0000"/>
          <w:sz w:val="16"/>
          <w:szCs w:val="16"/>
          <w:lang w:val="en-US"/>
        </w:rPr>
      </w:pPr>
      <w:r w:rsidRPr="00A1228B">
        <w:rPr>
          <w:rFonts w:ascii="Times New Roman" w:hAnsi="Times New Roman" w:cs="Times New Roman"/>
          <w:sz w:val="28"/>
          <w:szCs w:val="28"/>
          <w:lang w:val="en-US"/>
        </w:rPr>
        <w:t>Sometimes, ocular symptoms preceded the diagnosis of the primary lesion. This underscores the importance of a thorough investigation aiming to search for the primary neoplastic process.</w:t>
      </w:r>
      <w:r w:rsidRPr="00A1228B">
        <w:rPr>
          <w:rFonts w:ascii="Times New Roman" w:hAnsi="Times New Roman" w:cs="Times New Roman"/>
          <w:color w:val="FF0000"/>
          <w:sz w:val="16"/>
          <w:szCs w:val="16"/>
          <w:lang w:val="en-US"/>
        </w:rPr>
        <w:t xml:space="preserve"> </w:t>
      </w:r>
      <w:r w:rsidR="007910E7" w:rsidRPr="007910E7">
        <w:rPr>
          <w:rFonts w:ascii="Times New Roman" w:hAnsi="Times New Roman" w:cs="Times New Roman"/>
          <w:b/>
          <w:bCs/>
          <w:color w:val="FF0000"/>
          <w:sz w:val="20"/>
          <w:szCs w:val="20"/>
          <w:lang w:val="en-US"/>
        </w:rPr>
        <w:t>[1</w:t>
      </w:r>
      <w:r w:rsidR="00D406F4">
        <w:rPr>
          <w:rFonts w:ascii="Times New Roman" w:hAnsi="Times New Roman" w:cs="Times New Roman"/>
          <w:b/>
          <w:bCs/>
          <w:color w:val="FF0000"/>
          <w:sz w:val="20"/>
          <w:szCs w:val="20"/>
          <w:lang w:val="en-US"/>
        </w:rPr>
        <w:t>,10]</w:t>
      </w:r>
    </w:p>
    <w:p w:rsidR="00C12681" w:rsidRPr="00537D68" w:rsidRDefault="0007104C" w:rsidP="007910E7">
      <w:pPr>
        <w:pStyle w:val="Titre1"/>
        <w:shd w:val="clear" w:color="auto" w:fill="FFFFFF"/>
        <w:spacing w:before="240" w:beforeAutospacing="0" w:after="120" w:afterAutospacing="0" w:line="324" w:lineRule="atLeast"/>
        <w:rPr>
          <w:rFonts w:eastAsiaTheme="minorHAnsi"/>
          <w:b w:val="0"/>
          <w:bCs w:val="0"/>
          <w:kern w:val="0"/>
          <w:sz w:val="28"/>
          <w:szCs w:val="28"/>
          <w:lang w:val="en-US" w:eastAsia="en-US"/>
        </w:rPr>
      </w:pPr>
      <w:r w:rsidRPr="00A1228B">
        <w:rPr>
          <w:rFonts w:eastAsiaTheme="minorHAnsi"/>
          <w:b w:val="0"/>
          <w:bCs w:val="0"/>
          <w:kern w:val="0"/>
          <w:sz w:val="28"/>
          <w:szCs w:val="28"/>
          <w:lang w:val="en-US" w:eastAsia="en-US"/>
        </w:rPr>
        <w:t>In</w:t>
      </w:r>
      <w:r w:rsidR="00C12681" w:rsidRPr="00A1228B">
        <w:rPr>
          <w:rFonts w:eastAsiaTheme="minorHAnsi"/>
          <w:b w:val="0"/>
          <w:bCs w:val="0"/>
          <w:kern w:val="0"/>
          <w:sz w:val="28"/>
          <w:szCs w:val="28"/>
          <w:lang w:val="en-US" w:eastAsia="en-US"/>
        </w:rPr>
        <w:t xml:space="preserve"> litte</w:t>
      </w:r>
      <w:r w:rsidR="00E04C82" w:rsidRPr="00A1228B">
        <w:rPr>
          <w:rFonts w:eastAsiaTheme="minorHAnsi"/>
          <w:b w:val="0"/>
          <w:bCs w:val="0"/>
          <w:kern w:val="0"/>
          <w:sz w:val="28"/>
          <w:szCs w:val="28"/>
          <w:lang w:val="en-US" w:eastAsia="en-US"/>
        </w:rPr>
        <w:t>rature, t</w:t>
      </w:r>
      <w:r w:rsidR="00C12681" w:rsidRPr="00A1228B">
        <w:rPr>
          <w:rFonts w:eastAsiaTheme="minorHAnsi"/>
          <w:b w:val="0"/>
          <w:bCs w:val="0"/>
          <w:kern w:val="0"/>
          <w:sz w:val="28"/>
          <w:szCs w:val="28"/>
          <w:lang w:val="en-US" w:eastAsia="en-US"/>
        </w:rPr>
        <w:t xml:space="preserve">here is only one case of </w:t>
      </w:r>
      <w:r w:rsidR="00537D68">
        <w:rPr>
          <w:rFonts w:eastAsiaTheme="minorHAnsi"/>
          <w:b w:val="0"/>
          <w:bCs w:val="0"/>
          <w:kern w:val="0"/>
          <w:sz w:val="28"/>
          <w:szCs w:val="28"/>
          <w:lang w:val="en-US" w:eastAsia="en-US"/>
        </w:rPr>
        <w:t xml:space="preserve">primary </w:t>
      </w:r>
      <w:r w:rsidR="006E519B" w:rsidRPr="00A1228B">
        <w:rPr>
          <w:b w:val="0"/>
          <w:color w:val="000000"/>
          <w:sz w:val="28"/>
          <w:szCs w:val="28"/>
          <w:shd w:val="clear" w:color="auto" w:fill="FFFFFF"/>
          <w:lang w:val="en-US"/>
        </w:rPr>
        <w:t xml:space="preserve">infiltrating adenocarcinoma of the orbit, with some features suggestive of mucoepidermoid carcinoma </w:t>
      </w:r>
      <w:r w:rsidR="00C12681" w:rsidRPr="00A1228B">
        <w:rPr>
          <w:rFonts w:eastAsiaTheme="minorHAnsi"/>
          <w:b w:val="0"/>
          <w:bCs w:val="0"/>
          <w:kern w:val="0"/>
          <w:sz w:val="28"/>
          <w:szCs w:val="28"/>
          <w:lang w:val="en-US" w:eastAsia="en-US"/>
        </w:rPr>
        <w:t>initially diagnosed as idiopathic sclerosing orbital inflammation.</w:t>
      </w:r>
      <w:r w:rsidR="00EB6651" w:rsidRPr="00A1228B">
        <w:rPr>
          <w:rFonts w:eastAsiaTheme="minorHAnsi"/>
          <w:b w:val="0"/>
          <w:bCs w:val="0"/>
          <w:kern w:val="0"/>
          <w:sz w:val="28"/>
          <w:szCs w:val="28"/>
          <w:lang w:val="en-US" w:eastAsia="en-US"/>
        </w:rPr>
        <w:t xml:space="preserve">The tumor </w:t>
      </w:r>
      <w:r w:rsidR="0000119C" w:rsidRPr="00A1228B">
        <w:rPr>
          <w:rFonts w:eastAsiaTheme="minorHAnsi"/>
          <w:b w:val="0"/>
          <w:bCs w:val="0"/>
          <w:kern w:val="0"/>
          <w:sz w:val="28"/>
          <w:szCs w:val="28"/>
          <w:lang w:val="en-US" w:eastAsia="en-US"/>
        </w:rPr>
        <w:t>did not appear cytologically aggressive, but with infiltrative growth pattern suggestiv</w:t>
      </w:r>
      <w:r w:rsidR="000B2D7F" w:rsidRPr="00A1228B">
        <w:rPr>
          <w:rFonts w:eastAsiaTheme="minorHAnsi"/>
          <w:b w:val="0"/>
          <w:bCs w:val="0"/>
          <w:kern w:val="0"/>
          <w:sz w:val="28"/>
          <w:szCs w:val="28"/>
          <w:lang w:val="en-US" w:eastAsia="en-US"/>
        </w:rPr>
        <w:t>e of a high-grade tumor, T4N0M0</w:t>
      </w:r>
      <w:r w:rsidR="0000119C" w:rsidRPr="00A1228B">
        <w:rPr>
          <w:b w:val="0"/>
          <w:color w:val="000000"/>
          <w:sz w:val="28"/>
          <w:szCs w:val="28"/>
          <w:shd w:val="clear" w:color="auto" w:fill="FFFFFF"/>
          <w:lang w:val="en-US"/>
        </w:rPr>
        <w:t>.</w:t>
      </w:r>
      <w:r w:rsidR="0000119C" w:rsidRPr="00A1228B">
        <w:rPr>
          <w:rFonts w:eastAsiaTheme="minorHAnsi"/>
          <w:b w:val="0"/>
          <w:bCs w:val="0"/>
          <w:kern w:val="0"/>
          <w:sz w:val="28"/>
          <w:szCs w:val="28"/>
          <w:lang w:val="en-US" w:eastAsia="en-US"/>
        </w:rPr>
        <w:t xml:space="preserve"> As demonstrated in that case,</w:t>
      </w:r>
      <w:r w:rsidR="004139C8" w:rsidRPr="00A1228B">
        <w:rPr>
          <w:rFonts w:eastAsiaTheme="minorHAnsi"/>
          <w:b w:val="0"/>
          <w:bCs w:val="0"/>
          <w:kern w:val="0"/>
          <w:sz w:val="28"/>
          <w:szCs w:val="28"/>
          <w:lang w:val="en-US" w:eastAsia="en-US"/>
        </w:rPr>
        <w:t xml:space="preserve"> even though the biopsy concluded in benign lesion, </w:t>
      </w:r>
      <w:r w:rsidR="0000119C" w:rsidRPr="00A1228B">
        <w:rPr>
          <w:rFonts w:eastAsiaTheme="minorHAnsi"/>
          <w:b w:val="0"/>
          <w:bCs w:val="0"/>
          <w:kern w:val="0"/>
          <w:sz w:val="28"/>
          <w:szCs w:val="28"/>
          <w:lang w:val="en-US" w:eastAsia="en-US"/>
        </w:rPr>
        <w:t xml:space="preserve">the clinician must remain vigilant </w:t>
      </w:r>
      <w:r w:rsidR="005A3F40" w:rsidRPr="00A1228B">
        <w:rPr>
          <w:rFonts w:eastAsiaTheme="minorHAnsi"/>
          <w:b w:val="0"/>
          <w:bCs w:val="0"/>
          <w:kern w:val="0"/>
          <w:sz w:val="28"/>
          <w:szCs w:val="28"/>
          <w:lang w:val="en-US" w:eastAsia="en-US"/>
        </w:rPr>
        <w:t>if he suspects signs of malignancy</w:t>
      </w:r>
      <w:r w:rsidR="0000119C" w:rsidRPr="00A1228B">
        <w:rPr>
          <w:rFonts w:eastAsiaTheme="minorHAnsi"/>
          <w:b w:val="0"/>
          <w:bCs w:val="0"/>
          <w:kern w:val="0"/>
          <w:sz w:val="28"/>
          <w:szCs w:val="28"/>
          <w:lang w:val="en-US" w:eastAsia="en-US"/>
        </w:rPr>
        <w:t xml:space="preserve">. This is particularly true in the presence of </w:t>
      </w:r>
      <w:r w:rsidR="005A3F40" w:rsidRPr="00A1228B">
        <w:rPr>
          <w:rFonts w:eastAsiaTheme="minorHAnsi"/>
          <w:b w:val="0"/>
          <w:bCs w:val="0"/>
          <w:kern w:val="0"/>
          <w:sz w:val="28"/>
          <w:szCs w:val="28"/>
          <w:lang w:val="en-US" w:eastAsia="en-US"/>
        </w:rPr>
        <w:t>atypical presentation</w:t>
      </w:r>
      <w:r w:rsidR="0000119C" w:rsidRPr="00A1228B">
        <w:rPr>
          <w:rFonts w:eastAsiaTheme="minorHAnsi"/>
          <w:b w:val="0"/>
          <w:bCs w:val="0"/>
          <w:kern w:val="0"/>
          <w:sz w:val="28"/>
          <w:szCs w:val="28"/>
          <w:lang w:val="en-US" w:eastAsia="en-US"/>
        </w:rPr>
        <w:t xml:space="preserve"> or </w:t>
      </w:r>
      <w:r w:rsidR="00073F43" w:rsidRPr="00A1228B">
        <w:rPr>
          <w:rFonts w:eastAsiaTheme="minorHAnsi"/>
          <w:b w:val="0"/>
          <w:bCs w:val="0"/>
          <w:kern w:val="0"/>
          <w:sz w:val="28"/>
          <w:szCs w:val="28"/>
          <w:lang w:val="en-US" w:eastAsia="en-US"/>
        </w:rPr>
        <w:t>signs of severity</w:t>
      </w:r>
      <w:r w:rsidR="007910E7">
        <w:rPr>
          <w:rFonts w:eastAsiaTheme="minorHAnsi"/>
          <w:b w:val="0"/>
          <w:bCs w:val="0"/>
          <w:kern w:val="0"/>
          <w:sz w:val="28"/>
          <w:szCs w:val="28"/>
          <w:lang w:val="en-US" w:eastAsia="en-US"/>
        </w:rPr>
        <w:t xml:space="preserve">. </w:t>
      </w:r>
      <w:r w:rsidR="007910E7" w:rsidRPr="007910E7">
        <w:rPr>
          <w:rFonts w:eastAsiaTheme="minorHAnsi"/>
          <w:color w:val="FF0000"/>
          <w:kern w:val="0"/>
          <w:sz w:val="20"/>
          <w:szCs w:val="20"/>
          <w:lang w:val="en-US" w:eastAsia="en-US"/>
        </w:rPr>
        <w:t>[2]</w:t>
      </w:r>
    </w:p>
    <w:p w:rsidR="009E19DD" w:rsidRPr="00A1228B" w:rsidRDefault="009E19DD" w:rsidP="009E19DD">
      <w:pPr>
        <w:autoSpaceDE w:val="0"/>
        <w:autoSpaceDN w:val="0"/>
        <w:adjustRightInd w:val="0"/>
        <w:spacing w:after="0" w:line="240" w:lineRule="auto"/>
        <w:rPr>
          <w:rFonts w:ascii="Times New Roman" w:hAnsi="Times New Roman" w:cs="Times New Roman"/>
          <w:color w:val="FF0000"/>
          <w:sz w:val="28"/>
          <w:szCs w:val="28"/>
          <w:lang w:val="en-US"/>
        </w:rPr>
      </w:pPr>
    </w:p>
    <w:p w:rsidR="007910E7" w:rsidRDefault="0098736B" w:rsidP="007910E7">
      <w:pPr>
        <w:autoSpaceDE w:val="0"/>
        <w:autoSpaceDN w:val="0"/>
        <w:adjustRightInd w:val="0"/>
        <w:spacing w:after="0" w:line="240" w:lineRule="auto"/>
        <w:rPr>
          <w:rFonts w:ascii="Times New Roman" w:hAnsi="Times New Roman" w:cs="Times New Roman"/>
          <w:color w:val="FF0000"/>
          <w:sz w:val="16"/>
          <w:szCs w:val="16"/>
          <w:lang w:val="en-US"/>
        </w:rPr>
      </w:pPr>
      <w:r w:rsidRPr="00A1228B">
        <w:rPr>
          <w:rFonts w:ascii="Times New Roman" w:hAnsi="Times New Roman" w:cs="Times New Roman"/>
          <w:color w:val="131413"/>
          <w:sz w:val="28"/>
          <w:szCs w:val="28"/>
          <w:lang w:val="en-US"/>
        </w:rPr>
        <w:t>Regardless of the orbital mass nature,</w:t>
      </w:r>
      <w:r w:rsidR="001B01DA">
        <w:rPr>
          <w:rFonts w:ascii="Times New Roman" w:hAnsi="Times New Roman" w:cs="Times New Roman"/>
          <w:color w:val="131413"/>
          <w:sz w:val="28"/>
          <w:szCs w:val="28"/>
          <w:lang w:val="en-US"/>
        </w:rPr>
        <w:t xml:space="preserve"> </w:t>
      </w:r>
      <w:r w:rsidR="00F73E53" w:rsidRPr="002D5DF3">
        <w:rPr>
          <w:rFonts w:ascii="Times New Roman" w:hAnsi="Times New Roman" w:cs="Times New Roman"/>
          <w:sz w:val="28"/>
          <w:szCs w:val="28"/>
          <w:lang w:val="en-US"/>
        </w:rPr>
        <w:t>c</w:t>
      </w:r>
      <w:r w:rsidR="001B01DA" w:rsidRPr="002D5DF3">
        <w:rPr>
          <w:rFonts w:ascii="Times New Roman" w:hAnsi="Times New Roman" w:cs="Times New Roman"/>
          <w:sz w:val="28"/>
          <w:szCs w:val="28"/>
          <w:lang w:val="en-US"/>
        </w:rPr>
        <w:t>linically, these tumors usually present</w:t>
      </w:r>
      <w:r w:rsidRPr="00A1228B">
        <w:rPr>
          <w:rFonts w:ascii="Times New Roman" w:hAnsi="Times New Roman" w:cs="Times New Roman"/>
          <w:color w:val="131413"/>
          <w:sz w:val="28"/>
          <w:szCs w:val="28"/>
          <w:lang w:val="en-US"/>
        </w:rPr>
        <w:t xml:space="preserve"> </w:t>
      </w:r>
      <w:r w:rsidR="001B01DA">
        <w:rPr>
          <w:rFonts w:ascii="Times New Roman" w:hAnsi="Times New Roman" w:cs="Times New Roman"/>
          <w:color w:val="131413"/>
          <w:sz w:val="28"/>
          <w:szCs w:val="28"/>
          <w:lang w:val="en-US"/>
        </w:rPr>
        <w:t xml:space="preserve">with symptoms such as </w:t>
      </w:r>
      <w:r w:rsidR="002B5CED" w:rsidRPr="00A1228B">
        <w:rPr>
          <w:rFonts w:ascii="Times New Roman" w:hAnsi="Times New Roman" w:cs="Times New Roman"/>
          <w:color w:val="131413"/>
          <w:sz w:val="28"/>
          <w:szCs w:val="28"/>
          <w:lang w:val="en-US"/>
        </w:rPr>
        <w:t>proptosis which is due to</w:t>
      </w:r>
      <w:r w:rsidR="001B01DA">
        <w:rPr>
          <w:rFonts w:ascii="Times New Roman" w:hAnsi="Times New Roman" w:cs="Times New Roman"/>
          <w:color w:val="131413"/>
          <w:sz w:val="28"/>
          <w:szCs w:val="28"/>
          <w:lang w:val="en-US"/>
        </w:rPr>
        <w:t xml:space="preserve"> </w:t>
      </w:r>
      <w:r w:rsidR="002B5CED" w:rsidRPr="00A1228B">
        <w:rPr>
          <w:rFonts w:ascii="Times New Roman" w:hAnsi="Times New Roman" w:cs="Times New Roman"/>
          <w:color w:val="131413"/>
          <w:sz w:val="28"/>
          <w:szCs w:val="28"/>
          <w:lang w:val="en-US"/>
        </w:rPr>
        <w:t>the infiltration of</w:t>
      </w:r>
      <w:r w:rsidRPr="00A1228B">
        <w:rPr>
          <w:rFonts w:ascii="Times New Roman" w:hAnsi="Times New Roman" w:cs="Times New Roman"/>
          <w:color w:val="131413"/>
          <w:sz w:val="28"/>
          <w:szCs w:val="28"/>
          <w:lang w:val="en-US"/>
        </w:rPr>
        <w:t xml:space="preserve"> fat and extra</w:t>
      </w:r>
      <w:r w:rsidR="002B5CED" w:rsidRPr="00A1228B">
        <w:rPr>
          <w:rFonts w:ascii="Times New Roman" w:hAnsi="Times New Roman" w:cs="Times New Roman"/>
          <w:color w:val="131413"/>
          <w:sz w:val="28"/>
          <w:szCs w:val="28"/>
          <w:lang w:val="en-US"/>
        </w:rPr>
        <w:t>ocular muscles by the tumor</w:t>
      </w:r>
      <w:r w:rsidRPr="00A1228B">
        <w:rPr>
          <w:rFonts w:ascii="Times New Roman" w:hAnsi="Times New Roman" w:cs="Times New Roman"/>
          <w:color w:val="131413"/>
          <w:sz w:val="28"/>
          <w:szCs w:val="28"/>
          <w:lang w:val="en-US"/>
        </w:rPr>
        <w:t xml:space="preserve">. </w:t>
      </w:r>
      <w:r w:rsidR="002B5CED" w:rsidRPr="00A1228B">
        <w:rPr>
          <w:rFonts w:ascii="Times New Roman" w:hAnsi="Times New Roman" w:cs="Times New Roman"/>
          <w:color w:val="131413"/>
          <w:sz w:val="28"/>
          <w:szCs w:val="28"/>
          <w:lang w:val="en-US"/>
        </w:rPr>
        <w:t xml:space="preserve">Also, muscle involvement can produce </w:t>
      </w:r>
      <w:r w:rsidRPr="00A1228B">
        <w:rPr>
          <w:rFonts w:ascii="Times New Roman" w:hAnsi="Times New Roman" w:cs="Times New Roman"/>
          <w:color w:val="131413"/>
          <w:sz w:val="28"/>
          <w:szCs w:val="28"/>
          <w:lang w:val="en-US"/>
        </w:rPr>
        <w:t xml:space="preserve">diplopia. Pain is </w:t>
      </w:r>
      <w:r w:rsidR="002B5CED" w:rsidRPr="00A1228B">
        <w:rPr>
          <w:rFonts w:ascii="Times New Roman" w:hAnsi="Times New Roman" w:cs="Times New Roman"/>
          <w:color w:val="131413"/>
          <w:sz w:val="28"/>
          <w:szCs w:val="28"/>
          <w:lang w:val="en-US"/>
        </w:rPr>
        <w:t xml:space="preserve">generally </w:t>
      </w:r>
      <w:r w:rsidRPr="00A1228B">
        <w:rPr>
          <w:rFonts w:ascii="Times New Roman" w:hAnsi="Times New Roman" w:cs="Times New Roman"/>
          <w:color w:val="131413"/>
          <w:sz w:val="28"/>
          <w:szCs w:val="28"/>
          <w:lang w:val="en-US"/>
        </w:rPr>
        <w:t xml:space="preserve">associated with periosteal and bone involvement. Pulsations are due to bone destruction or vascular </w:t>
      </w:r>
      <w:r w:rsidR="00F73E53">
        <w:rPr>
          <w:rFonts w:ascii="Times New Roman" w:hAnsi="Times New Roman" w:cs="Times New Roman"/>
          <w:color w:val="131413"/>
          <w:sz w:val="28"/>
          <w:szCs w:val="28"/>
          <w:lang w:val="en-US"/>
        </w:rPr>
        <w:t>tumors</w:t>
      </w:r>
      <w:r w:rsidRPr="00A1228B">
        <w:rPr>
          <w:rFonts w:ascii="Times New Roman" w:hAnsi="Times New Roman" w:cs="Times New Roman"/>
          <w:color w:val="131413"/>
          <w:sz w:val="28"/>
          <w:szCs w:val="28"/>
          <w:lang w:val="en-US"/>
        </w:rPr>
        <w:t xml:space="preserve">. </w:t>
      </w:r>
      <w:r w:rsidRPr="00A1228B">
        <w:rPr>
          <w:rFonts w:ascii="Times New Roman" w:hAnsi="Times New Roman" w:cs="Times New Roman"/>
          <w:sz w:val="28"/>
          <w:szCs w:val="28"/>
          <w:lang w:val="en-US"/>
        </w:rPr>
        <w:t>Ptosis, a palpable mass, enophthalmos, or decreased vision are also described.</w:t>
      </w:r>
      <w:r w:rsidR="007910E7" w:rsidRPr="007910E7">
        <w:rPr>
          <w:rFonts w:ascii="Times New Roman" w:hAnsi="Times New Roman" w:cs="Times New Roman"/>
          <w:b/>
          <w:bCs/>
          <w:color w:val="FF0000"/>
          <w:sz w:val="20"/>
          <w:szCs w:val="20"/>
          <w:lang w:val="en-US"/>
        </w:rPr>
        <w:t>[9]</w:t>
      </w:r>
    </w:p>
    <w:p w:rsidR="00FF1D9C" w:rsidRDefault="007910E7" w:rsidP="007910E7">
      <w:pPr>
        <w:tabs>
          <w:tab w:val="left" w:pos="6735"/>
        </w:tabs>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Pr>
          <w:rFonts w:ascii="Times New Roman" w:hAnsi="Times New Roman" w:cs="Times New Roman"/>
          <w:sz w:val="28"/>
          <w:szCs w:val="28"/>
          <w:lang w:val="en-US"/>
        </w:rPr>
        <w:tab/>
      </w:r>
    </w:p>
    <w:p w:rsidR="00617930" w:rsidRPr="00F73E53" w:rsidRDefault="000C7F3F" w:rsidP="00F73E53">
      <w:pPr>
        <w:autoSpaceDE w:val="0"/>
        <w:autoSpaceDN w:val="0"/>
        <w:adjustRightInd w:val="0"/>
        <w:spacing w:after="0" w:line="240" w:lineRule="auto"/>
        <w:rPr>
          <w:rFonts w:ascii="Times New Roman" w:hAnsi="Times New Roman" w:cs="Times New Roman"/>
          <w:color w:val="131413"/>
          <w:sz w:val="28"/>
          <w:szCs w:val="28"/>
          <w:lang w:val="en-US"/>
        </w:rPr>
      </w:pPr>
      <w:r w:rsidRPr="00F73E53">
        <w:rPr>
          <w:rFonts w:ascii="Times New Roman" w:hAnsi="Times New Roman" w:cs="Times New Roman"/>
          <w:color w:val="131413"/>
          <w:sz w:val="28"/>
          <w:szCs w:val="28"/>
          <w:lang w:val="en-US"/>
        </w:rPr>
        <w:t>There are</w:t>
      </w:r>
      <w:r w:rsidR="00617930" w:rsidRPr="00F73E53">
        <w:rPr>
          <w:rFonts w:ascii="Times New Roman" w:hAnsi="Times New Roman" w:cs="Times New Roman"/>
          <w:color w:val="131413"/>
          <w:sz w:val="28"/>
          <w:szCs w:val="28"/>
          <w:lang w:val="en-US"/>
        </w:rPr>
        <w:t xml:space="preserve"> no radiological specificities in this type of tumor </w:t>
      </w:r>
      <w:r w:rsidRPr="00F73E53">
        <w:rPr>
          <w:rFonts w:ascii="Times New Roman" w:hAnsi="Times New Roman" w:cs="Times New Roman"/>
          <w:color w:val="131413"/>
          <w:sz w:val="28"/>
          <w:szCs w:val="28"/>
          <w:lang w:val="en-US"/>
        </w:rPr>
        <w:t>compared to other orbital masses</w:t>
      </w:r>
      <w:r w:rsidR="00617930" w:rsidRPr="00F73E53">
        <w:rPr>
          <w:rFonts w:ascii="Times New Roman" w:hAnsi="Times New Roman" w:cs="Times New Roman"/>
          <w:color w:val="131413"/>
          <w:sz w:val="28"/>
          <w:szCs w:val="28"/>
          <w:lang w:val="en-US"/>
        </w:rPr>
        <w:t>.</w:t>
      </w:r>
      <w:r w:rsidRPr="00F73E53">
        <w:rPr>
          <w:rFonts w:ascii="Times New Roman" w:hAnsi="Times New Roman" w:cs="Times New Roman"/>
          <w:color w:val="131413"/>
          <w:sz w:val="28"/>
          <w:szCs w:val="28"/>
          <w:lang w:val="en-US"/>
        </w:rPr>
        <w:t xml:space="preserve"> The MRI of the orbit with and without contrast may show a heterogenous orbital process, well limited or infiltrating, with an important </w:t>
      </w:r>
      <w:r w:rsidRPr="00F73E53">
        <w:rPr>
          <w:rFonts w:ascii="Times New Roman" w:hAnsi="Times New Roman" w:cs="Times New Roman"/>
          <w:color w:val="131413"/>
          <w:sz w:val="28"/>
          <w:szCs w:val="28"/>
          <w:lang w:val="en-US"/>
        </w:rPr>
        <w:lastRenderedPageBreak/>
        <w:t>enhancement after injection. This lesion can be both intra and extra conal, and can exert a mass effect on rectus muscles and the optic nerve.</w:t>
      </w:r>
    </w:p>
    <w:p w:rsidR="007910E7" w:rsidRPr="002D5DF3" w:rsidRDefault="0078554F" w:rsidP="007910E7">
      <w:pPr>
        <w:pStyle w:val="Titre1"/>
        <w:shd w:val="clear" w:color="auto" w:fill="FFFFFF"/>
        <w:rPr>
          <w:rFonts w:ascii="Georgia" w:hAnsi="Georgia"/>
          <w:b w:val="0"/>
          <w:color w:val="FF0000"/>
          <w:sz w:val="20"/>
          <w:szCs w:val="20"/>
          <w:lang w:val="en-US"/>
        </w:rPr>
      </w:pPr>
      <w:r w:rsidRPr="002D5DF3">
        <w:rPr>
          <w:b w:val="0"/>
          <w:sz w:val="28"/>
          <w:szCs w:val="28"/>
          <w:lang w:val="en-US"/>
        </w:rPr>
        <w:t>A careful histopathological examination must be carried out for a definitive diagnosis of a mucinous adenocarcinoma. On gross exam</w:t>
      </w:r>
      <w:r w:rsidR="001E529B" w:rsidRPr="002D5DF3">
        <w:rPr>
          <w:b w:val="0"/>
          <w:sz w:val="28"/>
          <w:szCs w:val="28"/>
          <w:lang w:val="en-US"/>
        </w:rPr>
        <w:t xml:space="preserve">ination, it shows a firm and </w:t>
      </w:r>
      <w:r w:rsidRPr="002D5DF3">
        <w:rPr>
          <w:b w:val="0"/>
          <w:sz w:val="28"/>
          <w:szCs w:val="28"/>
          <w:lang w:val="en-US"/>
        </w:rPr>
        <w:t xml:space="preserve">white unencapsulated tumor mostly fixed to the dermis. </w:t>
      </w:r>
      <w:r w:rsidR="007910E7" w:rsidRPr="007910E7">
        <w:rPr>
          <w:rFonts w:asciiTheme="majorBidi" w:hAnsiTheme="majorBidi" w:cstheme="majorBidi"/>
          <w:bCs w:val="0"/>
          <w:color w:val="FF0000"/>
          <w:sz w:val="20"/>
          <w:szCs w:val="20"/>
          <w:lang w:val="en-US"/>
        </w:rPr>
        <w:t>[3]</w:t>
      </w:r>
    </w:p>
    <w:p w:rsidR="000B2D7F" w:rsidRPr="00A1228B" w:rsidRDefault="00796E54" w:rsidP="007910E7">
      <w:pPr>
        <w:autoSpaceDE w:val="0"/>
        <w:autoSpaceDN w:val="0"/>
        <w:adjustRightInd w:val="0"/>
        <w:spacing w:after="0" w:line="240" w:lineRule="auto"/>
        <w:rPr>
          <w:rFonts w:ascii="Times New Roman" w:hAnsi="Times New Roman" w:cs="Times New Roman"/>
          <w:color w:val="FF0000"/>
          <w:sz w:val="16"/>
          <w:szCs w:val="16"/>
          <w:lang w:val="en-US"/>
        </w:rPr>
      </w:pPr>
      <w:r w:rsidRPr="00A1228B">
        <w:rPr>
          <w:rFonts w:ascii="Times New Roman" w:hAnsi="Times New Roman" w:cs="Times New Roman"/>
          <w:sz w:val="28"/>
          <w:szCs w:val="28"/>
          <w:lang w:val="en-US"/>
        </w:rPr>
        <w:t>Histologically, it may be very difficult to distinguish metastatic mucinous adenocarc</w:t>
      </w:r>
      <w:r w:rsidR="009B7565">
        <w:rPr>
          <w:rFonts w:ascii="Times New Roman" w:hAnsi="Times New Roman" w:cs="Times New Roman"/>
          <w:sz w:val="28"/>
          <w:szCs w:val="28"/>
          <w:lang w:val="en-US"/>
        </w:rPr>
        <w:t>inoma from primary entities. Orbit and eye</w:t>
      </w:r>
      <w:r w:rsidRPr="00A1228B">
        <w:rPr>
          <w:rFonts w:ascii="Times New Roman" w:hAnsi="Times New Roman" w:cs="Times New Roman"/>
          <w:sz w:val="28"/>
          <w:szCs w:val="28"/>
          <w:lang w:val="en-US"/>
        </w:rPr>
        <w:t xml:space="preserve"> mucinous adenocarcinoma closely resemble that of the</w:t>
      </w:r>
      <w:r w:rsidR="009B7565">
        <w:rPr>
          <w:rFonts w:ascii="Times New Roman" w:hAnsi="Times New Roman" w:cs="Times New Roman"/>
          <w:sz w:val="28"/>
          <w:szCs w:val="28"/>
          <w:lang w:val="en-US"/>
        </w:rPr>
        <w:t xml:space="preserve"> ovary, breast,</w:t>
      </w:r>
      <w:r w:rsidR="002B5CED" w:rsidRPr="00A1228B">
        <w:rPr>
          <w:rFonts w:ascii="Times New Roman" w:hAnsi="Times New Roman" w:cs="Times New Roman"/>
          <w:sz w:val="28"/>
          <w:szCs w:val="28"/>
          <w:lang w:val="en-US"/>
        </w:rPr>
        <w:t xml:space="preserve"> rectus,</w:t>
      </w:r>
      <w:r w:rsidR="009B7565">
        <w:rPr>
          <w:rFonts w:ascii="Times New Roman" w:hAnsi="Times New Roman" w:cs="Times New Roman"/>
          <w:sz w:val="28"/>
          <w:szCs w:val="28"/>
          <w:lang w:val="en-US"/>
        </w:rPr>
        <w:t xml:space="preserve"> bronchus</w:t>
      </w:r>
      <w:r w:rsidRPr="00A1228B">
        <w:rPr>
          <w:rFonts w:ascii="Times New Roman" w:hAnsi="Times New Roman" w:cs="Times New Roman"/>
          <w:sz w:val="28"/>
          <w:szCs w:val="28"/>
          <w:lang w:val="en-US"/>
        </w:rPr>
        <w:t xml:space="preserve"> and colon. Characteristic round cuboidal cells with pale sialomucin-rich cytoplasm vacuoles, surrounded by extracellular mucin pools, positive for</w:t>
      </w:r>
      <w:r w:rsidR="009B7565">
        <w:rPr>
          <w:rFonts w:ascii="Times New Roman" w:hAnsi="Times New Roman" w:cs="Times New Roman"/>
          <w:sz w:val="28"/>
          <w:szCs w:val="28"/>
          <w:lang w:val="en-US"/>
        </w:rPr>
        <w:t xml:space="preserve"> EMA, PAS</w:t>
      </w:r>
      <w:r w:rsidRPr="00A1228B">
        <w:rPr>
          <w:rFonts w:ascii="Times New Roman" w:hAnsi="Times New Roman" w:cs="Times New Roman"/>
          <w:sz w:val="28"/>
          <w:szCs w:val="28"/>
          <w:lang w:val="en-US"/>
        </w:rPr>
        <w:t xml:space="preserve">, alcian blue, and mucicarmine histochemical staining </w:t>
      </w:r>
      <w:r w:rsidR="00F7325C" w:rsidRPr="00A1228B">
        <w:rPr>
          <w:rFonts w:ascii="Times New Roman" w:hAnsi="Times New Roman" w:cs="Times New Roman"/>
          <w:sz w:val="28"/>
          <w:szCs w:val="28"/>
          <w:lang w:val="en-US"/>
        </w:rPr>
        <w:t>are seen in</w:t>
      </w:r>
      <w:r w:rsidR="009B7565">
        <w:rPr>
          <w:rFonts w:ascii="Times New Roman" w:hAnsi="Times New Roman" w:cs="Times New Roman"/>
          <w:sz w:val="28"/>
          <w:szCs w:val="28"/>
          <w:lang w:val="en-US"/>
        </w:rPr>
        <w:t xml:space="preserve"> </w:t>
      </w:r>
      <w:r w:rsidR="0089756F">
        <w:rPr>
          <w:rFonts w:ascii="Times New Roman" w:hAnsi="Times New Roman" w:cs="Times New Roman"/>
          <w:sz w:val="28"/>
          <w:szCs w:val="28"/>
          <w:lang w:val="en-US"/>
        </w:rPr>
        <w:t>both primary and</w:t>
      </w:r>
      <w:r w:rsidR="00F7325C" w:rsidRPr="00A1228B">
        <w:rPr>
          <w:rFonts w:ascii="Times New Roman" w:hAnsi="Times New Roman" w:cs="Times New Roman"/>
          <w:sz w:val="28"/>
          <w:szCs w:val="28"/>
          <w:lang w:val="en-US"/>
        </w:rPr>
        <w:t xml:space="preserve"> </w:t>
      </w:r>
      <w:r w:rsidRPr="00A1228B">
        <w:rPr>
          <w:rFonts w:ascii="Times New Roman" w:hAnsi="Times New Roman" w:cs="Times New Roman"/>
          <w:sz w:val="28"/>
          <w:szCs w:val="28"/>
          <w:lang w:val="en-US"/>
        </w:rPr>
        <w:t>metastatic lesions.</w:t>
      </w:r>
      <w:r w:rsidR="00F7325C" w:rsidRPr="00A1228B">
        <w:rPr>
          <w:rFonts w:ascii="Times New Roman" w:hAnsi="Times New Roman" w:cs="Times New Roman"/>
          <w:sz w:val="28"/>
          <w:szCs w:val="28"/>
          <w:lang w:val="en-US"/>
        </w:rPr>
        <w:t xml:space="preserve"> The latter</w:t>
      </w:r>
      <w:r w:rsidRPr="00A1228B">
        <w:rPr>
          <w:rFonts w:ascii="Times New Roman" w:hAnsi="Times New Roman" w:cs="Times New Roman"/>
          <w:sz w:val="28"/>
          <w:szCs w:val="28"/>
          <w:lang w:val="en-US"/>
        </w:rPr>
        <w:t xml:space="preserve"> may show greater mitotic activity and pleomorphism on </w:t>
      </w:r>
      <w:r w:rsidR="00F7325C" w:rsidRPr="00A1228B">
        <w:rPr>
          <w:rFonts w:ascii="Times New Roman" w:hAnsi="Times New Roman" w:cs="Times New Roman"/>
          <w:sz w:val="28"/>
          <w:szCs w:val="28"/>
          <w:lang w:val="en-US"/>
        </w:rPr>
        <w:t>light microscopy.  S</w:t>
      </w:r>
      <w:r w:rsidRPr="00A1228B">
        <w:rPr>
          <w:rFonts w:ascii="Times New Roman" w:hAnsi="Times New Roman" w:cs="Times New Roman"/>
          <w:sz w:val="28"/>
          <w:szCs w:val="28"/>
          <w:lang w:val="en-US"/>
        </w:rPr>
        <w:t xml:space="preserve">tem cell origin studies may also be helpful </w:t>
      </w:r>
      <w:r w:rsidR="0089756F">
        <w:rPr>
          <w:rFonts w:ascii="Times New Roman" w:hAnsi="Times New Roman" w:cs="Times New Roman"/>
          <w:sz w:val="28"/>
          <w:szCs w:val="28"/>
          <w:lang w:val="en-US"/>
        </w:rPr>
        <w:t>to differentiate</w:t>
      </w:r>
      <w:r w:rsidRPr="00A1228B">
        <w:rPr>
          <w:rFonts w:ascii="Times New Roman" w:hAnsi="Times New Roman" w:cs="Times New Roman"/>
          <w:sz w:val="28"/>
          <w:szCs w:val="28"/>
          <w:lang w:val="en-US"/>
        </w:rPr>
        <w:t xml:space="preserve"> metastatic from p</w:t>
      </w:r>
      <w:r w:rsidR="000B2D7F" w:rsidRPr="00A1228B">
        <w:rPr>
          <w:rFonts w:ascii="Times New Roman" w:hAnsi="Times New Roman" w:cs="Times New Roman"/>
          <w:sz w:val="28"/>
          <w:szCs w:val="28"/>
          <w:lang w:val="en-US"/>
        </w:rPr>
        <w:t xml:space="preserve">rimary </w:t>
      </w:r>
      <w:r w:rsidR="00F7325C" w:rsidRPr="00A1228B">
        <w:rPr>
          <w:rFonts w:ascii="Times New Roman" w:hAnsi="Times New Roman" w:cs="Times New Roman"/>
          <w:sz w:val="28"/>
          <w:szCs w:val="28"/>
          <w:lang w:val="en-US"/>
        </w:rPr>
        <w:t xml:space="preserve">mucinous </w:t>
      </w:r>
      <w:r w:rsidR="000B2D7F" w:rsidRPr="00A1228B">
        <w:rPr>
          <w:rFonts w:ascii="Times New Roman" w:hAnsi="Times New Roman" w:cs="Times New Roman"/>
          <w:sz w:val="28"/>
          <w:szCs w:val="28"/>
          <w:lang w:val="en-US"/>
        </w:rPr>
        <w:t>adenocarcinomas.</w:t>
      </w:r>
      <w:r w:rsidR="000B2D7F" w:rsidRPr="00A1228B">
        <w:rPr>
          <w:rFonts w:ascii="Times New Roman" w:hAnsi="Times New Roman" w:cs="Times New Roman"/>
          <w:color w:val="FF0000"/>
          <w:sz w:val="16"/>
          <w:szCs w:val="16"/>
          <w:lang w:val="en-US"/>
        </w:rPr>
        <w:t xml:space="preserve"> </w:t>
      </w:r>
      <w:r w:rsidR="007910E7" w:rsidRPr="007910E7">
        <w:rPr>
          <w:rFonts w:ascii="Times New Roman" w:hAnsi="Times New Roman" w:cs="Times New Roman"/>
          <w:b/>
          <w:bCs/>
          <w:color w:val="FF0000"/>
          <w:sz w:val="20"/>
          <w:szCs w:val="20"/>
          <w:lang w:val="en-US"/>
        </w:rPr>
        <w:t>[1]</w:t>
      </w:r>
    </w:p>
    <w:p w:rsidR="000B2D7F" w:rsidRPr="00A1228B" w:rsidRDefault="000B2D7F" w:rsidP="000B2D7F">
      <w:pPr>
        <w:rPr>
          <w:rFonts w:ascii="Times New Roman" w:hAnsi="Times New Roman" w:cs="Times New Roman"/>
          <w:color w:val="FF0000"/>
          <w:sz w:val="16"/>
          <w:szCs w:val="16"/>
          <w:lang w:val="en-US"/>
        </w:rPr>
      </w:pPr>
    </w:p>
    <w:p w:rsidR="009E39FC" w:rsidRPr="002D5DF3" w:rsidRDefault="00590EE3" w:rsidP="00E2796D">
      <w:pPr>
        <w:pStyle w:val="Titre1"/>
        <w:shd w:val="clear" w:color="auto" w:fill="FFFFFF"/>
        <w:rPr>
          <w:rFonts w:ascii="Georgia" w:hAnsi="Georgia"/>
          <w:b w:val="0"/>
          <w:color w:val="FF0000"/>
          <w:sz w:val="20"/>
          <w:szCs w:val="20"/>
          <w:lang w:val="en-US"/>
        </w:rPr>
      </w:pPr>
      <w:r w:rsidRPr="002D5DF3">
        <w:rPr>
          <w:b w:val="0"/>
          <w:sz w:val="28"/>
          <w:szCs w:val="28"/>
          <w:lang w:val="en-US"/>
        </w:rPr>
        <w:t>The immunohistochemistry has greatly helped in differentiating primary mucinous adenocarcinomas from metastatic entities. The expression pattern of a CK panel is very helpful. The primary one is CK7 positive and CK20 negative, whereas metastatic adenocarcinoma from the gastrointestinal tract is CK7 negative and CK20 positive.</w:t>
      </w:r>
      <w:r w:rsidR="009E39FC" w:rsidRPr="002D5DF3">
        <w:rPr>
          <w:b w:val="0"/>
          <w:sz w:val="28"/>
          <w:szCs w:val="28"/>
          <w:lang w:val="en-US"/>
        </w:rPr>
        <w:t xml:space="preserve"> Some other helpful immunohistochemical such as the carcinoembryonic antigen, the epithelial membrane antigen and CK AE1/E3 may be helpful markers which point its origin from a secretory lobule. Gross cystic disease fluid protein-15 (GCDFP-15), estrogen receptor (ER) and progesterone receptor (PR) are also helpuf markers to differentiate primary mucinous adenocarcinoma from a metastatic breast adenocarcinoma</w:t>
      </w:r>
      <w:r w:rsidR="00D475F5" w:rsidRPr="002D5DF3">
        <w:rPr>
          <w:b w:val="0"/>
          <w:sz w:val="28"/>
          <w:szCs w:val="28"/>
          <w:lang w:val="en-US"/>
        </w:rPr>
        <w:t>. Cytokeratin 5/6 and p63 are the recently added markers which also help.</w:t>
      </w:r>
      <w:r w:rsidR="009E39FC" w:rsidRPr="002D5DF3">
        <w:rPr>
          <w:lang w:val="en-US"/>
        </w:rPr>
        <w:t xml:space="preserve"> </w:t>
      </w:r>
      <w:r w:rsidR="00E2796D" w:rsidRPr="00E2796D">
        <w:rPr>
          <w:rFonts w:asciiTheme="majorBidi" w:hAnsiTheme="majorBidi" w:cstheme="majorBidi"/>
          <w:bCs w:val="0"/>
          <w:color w:val="FF0000"/>
          <w:sz w:val="20"/>
          <w:szCs w:val="20"/>
          <w:lang w:val="en-US"/>
        </w:rPr>
        <w:t>[3</w:t>
      </w:r>
      <w:r w:rsidR="00D406F4">
        <w:rPr>
          <w:rFonts w:asciiTheme="majorBidi" w:hAnsiTheme="majorBidi" w:cstheme="majorBidi"/>
          <w:bCs w:val="0"/>
          <w:color w:val="FF0000"/>
          <w:sz w:val="20"/>
          <w:szCs w:val="20"/>
          <w:lang w:val="en-US"/>
        </w:rPr>
        <w:t>,11]</w:t>
      </w:r>
    </w:p>
    <w:p w:rsidR="00A510F2" w:rsidRPr="00A510F2" w:rsidRDefault="00D475F5" w:rsidP="00A510F2">
      <w:pPr>
        <w:autoSpaceDE w:val="0"/>
        <w:autoSpaceDN w:val="0"/>
        <w:adjustRightInd w:val="0"/>
        <w:spacing w:after="0" w:line="240" w:lineRule="auto"/>
        <w:rPr>
          <w:rFonts w:ascii="Times New Roman" w:hAnsi="Times New Roman" w:cs="Times New Roman"/>
          <w:sz w:val="28"/>
          <w:szCs w:val="28"/>
          <w:lang w:val="en-US"/>
        </w:rPr>
      </w:pPr>
      <w:r w:rsidRPr="00A510F2">
        <w:rPr>
          <w:rFonts w:ascii="Times New Roman" w:hAnsi="Times New Roman" w:cs="Times New Roman"/>
          <w:sz w:val="28"/>
          <w:szCs w:val="28"/>
          <w:lang w:val="en-US"/>
        </w:rPr>
        <w:t>In our case,</w:t>
      </w:r>
      <w:r w:rsidR="00A510F2" w:rsidRPr="00A510F2">
        <w:rPr>
          <w:rFonts w:ascii="Times New Roman" w:hAnsi="Times New Roman" w:cs="Times New Roman"/>
          <w:sz w:val="28"/>
          <w:szCs w:val="28"/>
          <w:lang w:val="en-US"/>
        </w:rPr>
        <w:t xml:space="preserve"> the histological examination have showed Carcinomatous proliferation made by patches of mucus in which tumor cells are bathed, often isolated or arranged in small clusters. These cells are of mucosecreting ring-like appearance with an eccentric nucleus, mild to moderate nuclear atypia and some mitosis.</w:t>
      </w:r>
    </w:p>
    <w:p w:rsidR="00590EE3" w:rsidRPr="003E664E" w:rsidRDefault="00A510F2" w:rsidP="00A510F2">
      <w:pPr>
        <w:pStyle w:val="Titre1"/>
        <w:shd w:val="clear" w:color="auto" w:fill="FFFFFF"/>
        <w:spacing w:before="240" w:beforeAutospacing="0" w:after="120" w:afterAutospacing="0" w:line="324" w:lineRule="atLeast"/>
        <w:rPr>
          <w:b w:val="0"/>
          <w:sz w:val="28"/>
          <w:szCs w:val="28"/>
          <w:lang w:val="en-US"/>
        </w:rPr>
      </w:pPr>
      <w:r w:rsidRPr="00A510F2">
        <w:rPr>
          <w:b w:val="0"/>
          <w:sz w:val="28"/>
          <w:szCs w:val="28"/>
          <w:lang w:val="en-US"/>
        </w:rPr>
        <w:t>The complementary imunohistochemical</w:t>
      </w:r>
      <w:r w:rsidRPr="00A510F2">
        <w:rPr>
          <w:b w:val="0"/>
          <w:i/>
          <w:sz w:val="28"/>
          <w:szCs w:val="28"/>
          <w:lang w:val="en-US"/>
        </w:rPr>
        <w:t xml:space="preserve"> </w:t>
      </w:r>
      <w:r w:rsidRPr="003E664E">
        <w:rPr>
          <w:b w:val="0"/>
          <w:sz w:val="28"/>
          <w:szCs w:val="28"/>
          <w:lang w:val="en-US"/>
        </w:rPr>
        <w:t xml:space="preserve">study </w:t>
      </w:r>
      <w:r w:rsidR="00D475F5" w:rsidRPr="003E664E">
        <w:rPr>
          <w:b w:val="0"/>
          <w:sz w:val="28"/>
          <w:szCs w:val="28"/>
          <w:lang w:val="en-US"/>
        </w:rPr>
        <w:t>showed an intense cytoplasmic staining of 20% of the tumor cells with the anti CK7 and CK20 negative.</w:t>
      </w:r>
    </w:p>
    <w:p w:rsidR="00455C61" w:rsidRPr="00A1228B" w:rsidRDefault="00F7325C" w:rsidP="00E2796D">
      <w:pPr>
        <w:pStyle w:val="Titre1"/>
        <w:shd w:val="clear" w:color="auto" w:fill="FFFFFF"/>
        <w:spacing w:before="240" w:beforeAutospacing="0" w:after="120" w:afterAutospacing="0" w:line="324" w:lineRule="atLeast"/>
        <w:rPr>
          <w:b w:val="0"/>
          <w:color w:val="FF0000"/>
          <w:sz w:val="16"/>
          <w:szCs w:val="16"/>
          <w:lang w:val="en-US"/>
        </w:rPr>
      </w:pPr>
      <w:r w:rsidRPr="00A1228B">
        <w:rPr>
          <w:b w:val="0"/>
          <w:sz w:val="28"/>
          <w:szCs w:val="28"/>
          <w:lang w:val="en-US"/>
        </w:rPr>
        <w:t>For t</w:t>
      </w:r>
      <w:r w:rsidR="000B2D7F" w:rsidRPr="00A1228B">
        <w:rPr>
          <w:b w:val="0"/>
          <w:sz w:val="28"/>
          <w:szCs w:val="28"/>
          <w:lang w:val="en-US"/>
        </w:rPr>
        <w:t>he first case of primary mucinous adenocarcinoma of the orbit</w:t>
      </w:r>
      <w:r w:rsidR="003E664E">
        <w:rPr>
          <w:b w:val="0"/>
          <w:sz w:val="28"/>
          <w:szCs w:val="28"/>
          <w:lang w:val="en-US"/>
        </w:rPr>
        <w:t xml:space="preserve"> </w:t>
      </w:r>
      <w:r w:rsidR="000B2D7F" w:rsidRPr="00A1228B">
        <w:rPr>
          <w:b w:val="0"/>
          <w:sz w:val="28"/>
          <w:szCs w:val="28"/>
          <w:lang w:val="en-US"/>
        </w:rPr>
        <w:t xml:space="preserve">described in the litterature, </w:t>
      </w:r>
      <w:r w:rsidR="000B2D7F" w:rsidRPr="00A1228B">
        <w:rPr>
          <w:rFonts w:eastAsiaTheme="minorHAnsi"/>
          <w:b w:val="0"/>
          <w:bCs w:val="0"/>
          <w:kern w:val="0"/>
          <w:sz w:val="28"/>
          <w:szCs w:val="28"/>
          <w:lang w:val="en-US" w:eastAsia="en-US"/>
        </w:rPr>
        <w:t>additional surgery</w:t>
      </w:r>
      <w:r w:rsidRPr="00A1228B">
        <w:rPr>
          <w:b w:val="0"/>
          <w:sz w:val="28"/>
          <w:szCs w:val="28"/>
          <w:lang w:val="en-US"/>
        </w:rPr>
        <w:t xml:space="preserve"> was suggested</w:t>
      </w:r>
      <w:r w:rsidR="000B2D7F" w:rsidRPr="00A1228B">
        <w:rPr>
          <w:b w:val="0"/>
          <w:sz w:val="28"/>
          <w:szCs w:val="28"/>
          <w:lang w:val="en-US"/>
        </w:rPr>
        <w:t xml:space="preserve"> after biopsy,</w:t>
      </w:r>
      <w:r w:rsidR="000B2D7F" w:rsidRPr="00A1228B">
        <w:rPr>
          <w:rFonts w:eastAsiaTheme="minorHAnsi"/>
          <w:b w:val="0"/>
          <w:bCs w:val="0"/>
          <w:kern w:val="0"/>
          <w:sz w:val="28"/>
          <w:szCs w:val="28"/>
          <w:lang w:val="en-US" w:eastAsia="en-US"/>
        </w:rPr>
        <w:t xml:space="preserve"> with or without radiation</w:t>
      </w:r>
      <w:r w:rsidRPr="00A1228B">
        <w:rPr>
          <w:rFonts w:eastAsiaTheme="minorHAnsi"/>
          <w:b w:val="0"/>
          <w:bCs w:val="0"/>
          <w:kern w:val="0"/>
          <w:sz w:val="28"/>
          <w:szCs w:val="28"/>
          <w:lang w:val="en-US" w:eastAsia="en-US"/>
        </w:rPr>
        <w:t xml:space="preserve"> and chemotherapy. He</w:t>
      </w:r>
      <w:r w:rsidR="000B2D7F" w:rsidRPr="00A1228B">
        <w:rPr>
          <w:rFonts w:eastAsiaTheme="minorHAnsi"/>
          <w:b w:val="0"/>
          <w:bCs w:val="0"/>
          <w:kern w:val="0"/>
          <w:sz w:val="28"/>
          <w:szCs w:val="28"/>
          <w:lang w:val="en-US" w:eastAsia="en-US"/>
        </w:rPr>
        <w:t xml:space="preserve"> ultimately decided to undergo adjuvant radiation th</w:t>
      </w:r>
      <w:r w:rsidRPr="00A1228B">
        <w:rPr>
          <w:rFonts w:eastAsiaTheme="minorHAnsi"/>
          <w:b w:val="0"/>
          <w:bCs w:val="0"/>
          <w:kern w:val="0"/>
          <w:sz w:val="28"/>
          <w:szCs w:val="28"/>
          <w:lang w:val="en-US" w:eastAsia="en-US"/>
        </w:rPr>
        <w:t xml:space="preserve">erapy. </w:t>
      </w:r>
      <w:r w:rsidR="005551DE" w:rsidRPr="00A1228B">
        <w:rPr>
          <w:rFonts w:eastAsiaTheme="minorHAnsi"/>
          <w:b w:val="0"/>
          <w:bCs w:val="0"/>
          <w:kern w:val="0"/>
          <w:sz w:val="28"/>
          <w:szCs w:val="28"/>
          <w:lang w:val="en-US" w:eastAsia="en-US"/>
        </w:rPr>
        <w:t>N</w:t>
      </w:r>
      <w:r w:rsidR="000B2D7F" w:rsidRPr="00A1228B">
        <w:rPr>
          <w:rFonts w:eastAsiaTheme="minorHAnsi"/>
          <w:b w:val="0"/>
          <w:bCs w:val="0"/>
          <w:kern w:val="0"/>
          <w:sz w:val="28"/>
          <w:szCs w:val="28"/>
          <w:lang w:val="en-US" w:eastAsia="en-US"/>
        </w:rPr>
        <w:t>euroimaging at six months post exenteration showed no signs of recurrence</w:t>
      </w:r>
      <w:r w:rsidR="00E2796D">
        <w:rPr>
          <w:sz w:val="28"/>
          <w:szCs w:val="28"/>
          <w:lang w:val="en-US"/>
        </w:rPr>
        <w:t xml:space="preserve">. </w:t>
      </w:r>
      <w:r w:rsidR="00E2796D" w:rsidRPr="00E2796D">
        <w:rPr>
          <w:color w:val="FF0000"/>
          <w:sz w:val="20"/>
          <w:szCs w:val="20"/>
          <w:lang w:val="en-US"/>
        </w:rPr>
        <w:t>[2]</w:t>
      </w:r>
    </w:p>
    <w:p w:rsidR="001F3E6E" w:rsidRPr="003E664E" w:rsidRDefault="001F3E6E" w:rsidP="0002198D">
      <w:pPr>
        <w:autoSpaceDE w:val="0"/>
        <w:autoSpaceDN w:val="0"/>
        <w:adjustRightInd w:val="0"/>
        <w:spacing w:after="0" w:line="240" w:lineRule="auto"/>
        <w:rPr>
          <w:rFonts w:ascii="Times New Roman" w:hAnsi="Times New Roman" w:cs="Times New Roman"/>
          <w:sz w:val="28"/>
          <w:szCs w:val="28"/>
          <w:lang w:val="en-US"/>
        </w:rPr>
      </w:pPr>
      <w:r w:rsidRPr="003E664E">
        <w:rPr>
          <w:rFonts w:ascii="Times New Roman" w:hAnsi="Times New Roman" w:cs="Times New Roman"/>
          <w:sz w:val="28"/>
          <w:szCs w:val="28"/>
          <w:lang w:val="en-US"/>
        </w:rPr>
        <w:lastRenderedPageBreak/>
        <w:t xml:space="preserve">The patient in our case received adjuvant radiotherapy after complete exenteration. </w:t>
      </w:r>
      <w:r w:rsidR="002109C7" w:rsidRPr="003E664E">
        <w:rPr>
          <w:rFonts w:ascii="Times New Roman" w:hAnsi="Times New Roman" w:cs="Times New Roman"/>
          <w:sz w:val="28"/>
          <w:szCs w:val="28"/>
          <w:lang w:val="en-US"/>
        </w:rPr>
        <w:t>A CT of the orbit was made 3 months postoperatively, and didn’t show any local recurrence.</w:t>
      </w:r>
    </w:p>
    <w:p w:rsidR="001F3E6E" w:rsidRPr="00A1228B" w:rsidRDefault="001F3E6E" w:rsidP="009E19DD">
      <w:pPr>
        <w:rPr>
          <w:rFonts w:ascii="Times New Roman" w:hAnsi="Times New Roman" w:cs="Times New Roman"/>
          <w:color w:val="FF0000"/>
          <w:sz w:val="16"/>
          <w:szCs w:val="16"/>
          <w:lang w:val="en-US"/>
        </w:rPr>
      </w:pPr>
    </w:p>
    <w:p w:rsidR="008629EF" w:rsidRPr="00D406F4" w:rsidRDefault="00A60A61" w:rsidP="00D406F4">
      <w:pPr>
        <w:pStyle w:val="Titre1"/>
        <w:rPr>
          <w:sz w:val="28"/>
          <w:szCs w:val="28"/>
          <w:lang w:val="en-US"/>
        </w:rPr>
      </w:pPr>
      <w:r w:rsidRPr="00D406F4">
        <w:rPr>
          <w:sz w:val="28"/>
          <w:szCs w:val="28"/>
          <w:lang w:val="en-US"/>
        </w:rPr>
        <w:t>CONCLUSION:</w:t>
      </w:r>
    </w:p>
    <w:p w:rsidR="00AC70F6" w:rsidRDefault="001F3E6E" w:rsidP="00886B1C">
      <w:pPr>
        <w:pStyle w:val="Titre1"/>
        <w:shd w:val="clear" w:color="auto" w:fill="FFFFFF"/>
        <w:rPr>
          <w:b w:val="0"/>
          <w:sz w:val="28"/>
          <w:szCs w:val="28"/>
          <w:lang w:val="en-US"/>
        </w:rPr>
      </w:pPr>
      <w:r w:rsidRPr="00A1228B">
        <w:rPr>
          <w:b w:val="0"/>
          <w:sz w:val="28"/>
          <w:szCs w:val="28"/>
          <w:lang w:val="en-US"/>
        </w:rPr>
        <w:t>Primary mucinous adenocarcinoma of the orbit is</w:t>
      </w:r>
      <w:r w:rsidR="00F7325C" w:rsidRPr="00A1228B">
        <w:rPr>
          <w:b w:val="0"/>
          <w:sz w:val="28"/>
          <w:szCs w:val="28"/>
          <w:lang w:val="en-US"/>
        </w:rPr>
        <w:t xml:space="preserve"> an</w:t>
      </w:r>
      <w:r w:rsidRPr="00A1228B">
        <w:rPr>
          <w:b w:val="0"/>
          <w:sz w:val="28"/>
          <w:szCs w:val="28"/>
          <w:lang w:val="en-US"/>
        </w:rPr>
        <w:t xml:space="preserve"> extremely rare</w:t>
      </w:r>
      <w:r w:rsidR="00923941" w:rsidRPr="00A1228B">
        <w:rPr>
          <w:b w:val="0"/>
          <w:sz w:val="28"/>
          <w:szCs w:val="28"/>
          <w:lang w:val="en-US"/>
        </w:rPr>
        <w:t xml:space="preserve"> </w:t>
      </w:r>
      <w:r w:rsidR="00370597" w:rsidRPr="00A1228B">
        <w:rPr>
          <w:b w:val="0"/>
          <w:sz w:val="28"/>
          <w:szCs w:val="28"/>
          <w:lang w:val="en-US"/>
        </w:rPr>
        <w:t>neoplasm</w:t>
      </w:r>
      <w:r w:rsidRPr="00A1228B">
        <w:rPr>
          <w:b w:val="0"/>
          <w:sz w:val="28"/>
          <w:szCs w:val="28"/>
          <w:lang w:val="en-US"/>
        </w:rPr>
        <w:t>.</w:t>
      </w:r>
      <w:r w:rsidR="00886B1C">
        <w:rPr>
          <w:b w:val="0"/>
          <w:sz w:val="28"/>
          <w:szCs w:val="28"/>
          <w:lang w:val="en-US"/>
        </w:rPr>
        <w:t xml:space="preserve"> Our c</w:t>
      </w:r>
      <w:r w:rsidR="00AC70F6">
        <w:rPr>
          <w:b w:val="0"/>
          <w:sz w:val="28"/>
          <w:szCs w:val="28"/>
          <w:lang w:val="en-US"/>
        </w:rPr>
        <w:t>ase is the second case described</w:t>
      </w:r>
      <w:r w:rsidR="00886B1C">
        <w:rPr>
          <w:b w:val="0"/>
          <w:sz w:val="28"/>
          <w:szCs w:val="28"/>
          <w:lang w:val="en-US"/>
        </w:rPr>
        <w:t xml:space="preserve"> in literature.</w:t>
      </w:r>
      <w:r w:rsidRPr="00A1228B">
        <w:rPr>
          <w:b w:val="0"/>
          <w:sz w:val="28"/>
          <w:szCs w:val="28"/>
          <w:lang w:val="en-US"/>
        </w:rPr>
        <w:t xml:space="preserve"> A</w:t>
      </w:r>
      <w:r w:rsidR="00923941" w:rsidRPr="00A1228B">
        <w:rPr>
          <w:b w:val="0"/>
          <w:sz w:val="28"/>
          <w:szCs w:val="28"/>
          <w:lang w:val="en-US"/>
        </w:rPr>
        <w:t xml:space="preserve"> </w:t>
      </w:r>
      <w:r w:rsidRPr="00A1228B">
        <w:rPr>
          <w:b w:val="0"/>
          <w:sz w:val="28"/>
          <w:szCs w:val="28"/>
          <w:lang w:val="en-US"/>
        </w:rPr>
        <w:t>few cases of metastatic</w:t>
      </w:r>
      <w:r w:rsidR="00F7325C" w:rsidRPr="00A1228B">
        <w:rPr>
          <w:b w:val="0"/>
          <w:sz w:val="28"/>
          <w:szCs w:val="28"/>
          <w:lang w:val="en-US"/>
        </w:rPr>
        <w:t xml:space="preserve"> mucinous adenocarcinoma in the orbit have been described</w:t>
      </w:r>
      <w:r w:rsidR="00886B1C">
        <w:rPr>
          <w:b w:val="0"/>
          <w:sz w:val="28"/>
          <w:szCs w:val="28"/>
          <w:lang w:val="en-US"/>
        </w:rPr>
        <w:t xml:space="preserve"> </w:t>
      </w:r>
      <w:r w:rsidR="00370597" w:rsidRPr="00A1228B">
        <w:rPr>
          <w:b w:val="0"/>
          <w:sz w:val="28"/>
          <w:szCs w:val="28"/>
          <w:lang w:val="en-US"/>
        </w:rPr>
        <w:t>.</w:t>
      </w:r>
      <w:r w:rsidR="00850D67" w:rsidRPr="002D5DF3">
        <w:rPr>
          <w:b w:val="0"/>
          <w:sz w:val="28"/>
          <w:szCs w:val="28"/>
          <w:lang w:val="en-US"/>
        </w:rPr>
        <w:t>It is important to remember that histological and immunohistochemical features are extremely helpful in the diagnosis of the primary etiology, but they surely cannot exclude the metastatic etiology</w:t>
      </w:r>
      <w:r w:rsidR="00850D67">
        <w:rPr>
          <w:b w:val="0"/>
          <w:sz w:val="28"/>
          <w:szCs w:val="28"/>
          <w:lang w:val="en-US"/>
        </w:rPr>
        <w:t>.</w:t>
      </w:r>
    </w:p>
    <w:p w:rsidR="00886B1C" w:rsidRPr="00AC70F6" w:rsidRDefault="00886B1C" w:rsidP="00E2796D">
      <w:pPr>
        <w:pStyle w:val="Titre1"/>
        <w:shd w:val="clear" w:color="auto" w:fill="FFFFFF"/>
        <w:rPr>
          <w:b w:val="0"/>
          <w:sz w:val="28"/>
          <w:szCs w:val="28"/>
          <w:lang w:val="en-US"/>
        </w:rPr>
      </w:pPr>
      <w:r w:rsidRPr="002D5DF3">
        <w:rPr>
          <w:b w:val="0"/>
          <w:sz w:val="28"/>
          <w:szCs w:val="28"/>
          <w:lang w:val="en-US"/>
        </w:rPr>
        <w:t>Primary mucinous adenocarcinoma is locally aggressive</w:t>
      </w:r>
      <w:r w:rsidR="00AC70F6" w:rsidRPr="002D5DF3">
        <w:rPr>
          <w:b w:val="0"/>
          <w:sz w:val="28"/>
          <w:szCs w:val="28"/>
          <w:lang w:val="en-US"/>
        </w:rPr>
        <w:t xml:space="preserve"> with a recurrence rate </w:t>
      </w:r>
      <w:r w:rsidR="00E2796D">
        <w:rPr>
          <w:b w:val="0"/>
          <w:sz w:val="28"/>
          <w:szCs w:val="28"/>
          <w:lang w:val="en-US"/>
        </w:rPr>
        <w:t xml:space="preserve">up to 40%, </w:t>
      </w:r>
      <w:r w:rsidR="00A60A61">
        <w:rPr>
          <w:b w:val="0"/>
          <w:sz w:val="28"/>
          <w:szCs w:val="28"/>
          <w:lang w:val="en-US"/>
        </w:rPr>
        <w:t>that’s</w:t>
      </w:r>
      <w:r w:rsidRPr="002D5DF3">
        <w:rPr>
          <w:b w:val="0"/>
          <w:sz w:val="28"/>
          <w:szCs w:val="28"/>
          <w:lang w:val="en-US"/>
        </w:rPr>
        <w:t xml:space="preserve"> why the mainstay of its treatment is a large local excision</w:t>
      </w:r>
      <w:r w:rsidRPr="00886B1C">
        <w:rPr>
          <w:b w:val="0"/>
          <w:color w:val="FF0000"/>
          <w:sz w:val="20"/>
          <w:szCs w:val="20"/>
          <w:lang w:val="en-US"/>
        </w:rPr>
        <w:t xml:space="preserve">. </w:t>
      </w:r>
    </w:p>
    <w:p w:rsidR="002D5DF3" w:rsidRDefault="00E2796D" w:rsidP="00E2796D">
      <w:pPr>
        <w:pStyle w:val="Titre1"/>
        <w:shd w:val="clear" w:color="auto" w:fill="FFFFFF"/>
        <w:rPr>
          <w:b w:val="0"/>
          <w:sz w:val="28"/>
          <w:szCs w:val="28"/>
          <w:lang w:val="en-US"/>
        </w:rPr>
      </w:pPr>
      <w:r>
        <w:rPr>
          <w:b w:val="0"/>
          <w:sz w:val="28"/>
          <w:szCs w:val="28"/>
          <w:lang w:val="en-US"/>
        </w:rPr>
        <w:t>T</w:t>
      </w:r>
      <w:r w:rsidR="00F7325C" w:rsidRPr="00A1228B">
        <w:rPr>
          <w:b w:val="0"/>
          <w:sz w:val="28"/>
          <w:szCs w:val="28"/>
          <w:lang w:val="en-US"/>
        </w:rPr>
        <w:t>hese</w:t>
      </w:r>
      <w:r w:rsidR="001F3E6E" w:rsidRPr="00A1228B">
        <w:rPr>
          <w:b w:val="0"/>
          <w:sz w:val="28"/>
          <w:szCs w:val="28"/>
          <w:lang w:val="en-US"/>
        </w:rPr>
        <w:t xml:space="preserve"> entities can be extremely difficult to </w:t>
      </w:r>
      <w:r w:rsidR="00F7325C" w:rsidRPr="00A1228B">
        <w:rPr>
          <w:b w:val="0"/>
          <w:sz w:val="28"/>
          <w:szCs w:val="28"/>
          <w:lang w:val="en-US"/>
        </w:rPr>
        <w:t>diagnose. A w</w:t>
      </w:r>
      <w:r w:rsidR="001F3E6E" w:rsidRPr="00A1228B">
        <w:rPr>
          <w:b w:val="0"/>
          <w:sz w:val="28"/>
          <w:szCs w:val="28"/>
          <w:lang w:val="en-US"/>
        </w:rPr>
        <w:t xml:space="preserve">ork </w:t>
      </w:r>
      <w:r w:rsidR="00AD6A5D" w:rsidRPr="00A1228B">
        <w:rPr>
          <w:b w:val="0"/>
          <w:sz w:val="28"/>
          <w:szCs w:val="28"/>
          <w:lang w:val="en-US"/>
        </w:rPr>
        <w:t>up must be done to look for</w:t>
      </w:r>
      <w:r w:rsidR="001F3E6E" w:rsidRPr="00A1228B">
        <w:rPr>
          <w:b w:val="0"/>
          <w:sz w:val="28"/>
          <w:szCs w:val="28"/>
          <w:lang w:val="en-US"/>
        </w:rPr>
        <w:t xml:space="preserve"> a primary lesion in all pat</w:t>
      </w:r>
      <w:r w:rsidR="00AD6A5D" w:rsidRPr="00A1228B">
        <w:rPr>
          <w:b w:val="0"/>
          <w:sz w:val="28"/>
          <w:szCs w:val="28"/>
          <w:lang w:val="en-US"/>
        </w:rPr>
        <w:t>i</w:t>
      </w:r>
      <w:r w:rsidR="001F3E6E" w:rsidRPr="00A1228B">
        <w:rPr>
          <w:b w:val="0"/>
          <w:sz w:val="28"/>
          <w:szCs w:val="28"/>
          <w:lang w:val="en-US"/>
        </w:rPr>
        <w:t>ents with identified mucinous adenocarcinoma</w:t>
      </w:r>
      <w:r>
        <w:rPr>
          <w:b w:val="0"/>
          <w:sz w:val="28"/>
          <w:szCs w:val="28"/>
          <w:lang w:val="en-US"/>
        </w:rPr>
        <w:t>.</w:t>
      </w:r>
    </w:p>
    <w:p w:rsidR="009D1976" w:rsidRDefault="009D1976" w:rsidP="009D1976">
      <w:pPr>
        <w:autoSpaceDE w:val="0"/>
        <w:autoSpaceDN w:val="0"/>
        <w:adjustRightInd w:val="0"/>
        <w:spacing w:after="0" w:line="240" w:lineRule="auto"/>
        <w:rPr>
          <w:rFonts w:ascii="Times New Roman" w:eastAsia="Times New Roman" w:hAnsi="Times New Roman" w:cs="Times New Roman"/>
          <w:b/>
          <w:kern w:val="36"/>
          <w:sz w:val="28"/>
          <w:szCs w:val="28"/>
          <w:lang w:val="en-US" w:eastAsia="fr-FR"/>
        </w:rPr>
      </w:pPr>
    </w:p>
    <w:p w:rsidR="009D1976" w:rsidRPr="00A1228B" w:rsidRDefault="009D1976" w:rsidP="009D1976">
      <w:pPr>
        <w:autoSpaceDE w:val="0"/>
        <w:autoSpaceDN w:val="0"/>
        <w:adjustRightInd w:val="0"/>
        <w:spacing w:after="0" w:line="240" w:lineRule="auto"/>
        <w:rPr>
          <w:rFonts w:ascii="Times New Roman" w:hAnsi="Times New Roman" w:cs="Times New Roman"/>
          <w:b/>
          <w:sz w:val="28"/>
          <w:szCs w:val="28"/>
          <w:lang w:val="en-US"/>
        </w:rPr>
      </w:pPr>
      <w:r w:rsidRPr="00A1228B">
        <w:rPr>
          <w:rFonts w:ascii="Times New Roman" w:hAnsi="Times New Roman" w:cs="Times New Roman"/>
          <w:b/>
          <w:sz w:val="28"/>
          <w:szCs w:val="28"/>
          <w:lang w:val="en-US"/>
        </w:rPr>
        <w:t xml:space="preserve">Declaration of interest: </w:t>
      </w:r>
    </w:p>
    <w:p w:rsidR="009D1976" w:rsidRDefault="009D1976" w:rsidP="009D1976">
      <w:pPr>
        <w:autoSpaceDE w:val="0"/>
        <w:autoSpaceDN w:val="0"/>
        <w:adjustRightInd w:val="0"/>
        <w:spacing w:after="0" w:line="240" w:lineRule="auto"/>
        <w:rPr>
          <w:rFonts w:ascii="Times New Roman" w:hAnsi="Times New Roman" w:cs="Times New Roman"/>
          <w:sz w:val="28"/>
          <w:szCs w:val="28"/>
          <w:lang w:val="en-US"/>
        </w:rPr>
      </w:pPr>
      <w:r w:rsidRPr="00A1228B">
        <w:rPr>
          <w:rFonts w:ascii="Times New Roman" w:hAnsi="Times New Roman" w:cs="Times New Roman"/>
          <w:sz w:val="28"/>
          <w:szCs w:val="28"/>
          <w:lang w:val="en-US"/>
        </w:rPr>
        <w:t>The authors report no conflicts of interest. The authors alone are responsible for the content and writing of the paper.</w:t>
      </w:r>
    </w:p>
    <w:p w:rsidR="009D1976" w:rsidRPr="00E2796D" w:rsidRDefault="009D1976" w:rsidP="00E2796D">
      <w:pPr>
        <w:pStyle w:val="Titre1"/>
        <w:shd w:val="clear" w:color="auto" w:fill="FFFFFF"/>
        <w:rPr>
          <w:sz w:val="16"/>
          <w:szCs w:val="16"/>
          <w:lang w:val="en-US"/>
        </w:rPr>
      </w:pPr>
    </w:p>
    <w:p w:rsidR="002D5DF3" w:rsidRDefault="002D5DF3" w:rsidP="002D5DF3">
      <w:pPr>
        <w:pStyle w:val="Titre1"/>
        <w:shd w:val="clear" w:color="auto" w:fill="FFFFFF"/>
        <w:rPr>
          <w:bCs w:val="0"/>
          <w:sz w:val="28"/>
          <w:szCs w:val="28"/>
        </w:rPr>
      </w:pPr>
      <w:r w:rsidRPr="002D5DF3">
        <w:rPr>
          <w:bCs w:val="0"/>
          <w:sz w:val="28"/>
          <w:szCs w:val="28"/>
        </w:rPr>
        <w:t>REFERENCE</w:t>
      </w:r>
      <w:r>
        <w:rPr>
          <w:bCs w:val="0"/>
          <w:sz w:val="28"/>
          <w:szCs w:val="28"/>
        </w:rPr>
        <w:t> :</w:t>
      </w:r>
    </w:p>
    <w:p w:rsidR="007A1E1C" w:rsidRPr="006A5509" w:rsidRDefault="002D5DF3" w:rsidP="007A1E1C">
      <w:pPr>
        <w:pStyle w:val="Titre1"/>
        <w:numPr>
          <w:ilvl w:val="0"/>
          <w:numId w:val="1"/>
        </w:numPr>
        <w:shd w:val="clear" w:color="auto" w:fill="FFFFFF"/>
        <w:rPr>
          <w:bCs w:val="0"/>
          <w:i/>
          <w:iCs/>
          <w:sz w:val="28"/>
          <w:szCs w:val="28"/>
          <w:lang w:val="en-US"/>
        </w:rPr>
      </w:pPr>
      <w:r w:rsidRPr="006A5509">
        <w:rPr>
          <w:rFonts w:asciiTheme="majorBidi" w:hAnsiTheme="majorBidi" w:cstheme="majorBidi"/>
          <w:b w:val="0"/>
          <w:bCs w:val="0"/>
          <w:i/>
          <w:iCs/>
          <w:sz w:val="22"/>
          <w:szCs w:val="22"/>
          <w:shd w:val="clear" w:color="auto" w:fill="FFFFFF"/>
          <w:lang w:val="en-US"/>
        </w:rPr>
        <w:t>Monson, B. K., Pat</w:t>
      </w:r>
      <w:r w:rsidR="006A5509" w:rsidRPr="006A5509">
        <w:rPr>
          <w:rFonts w:asciiTheme="majorBidi" w:hAnsiTheme="majorBidi" w:cstheme="majorBidi"/>
          <w:b w:val="0"/>
          <w:bCs w:val="0"/>
          <w:i/>
          <w:iCs/>
          <w:sz w:val="22"/>
          <w:szCs w:val="22"/>
          <w:shd w:val="clear" w:color="auto" w:fill="FFFFFF"/>
          <w:lang w:val="en-US"/>
        </w:rPr>
        <w:t>el, B. C. K., &amp; Kim, C. H</w:t>
      </w:r>
      <w:r w:rsidRPr="006A5509">
        <w:rPr>
          <w:rFonts w:asciiTheme="majorBidi" w:hAnsiTheme="majorBidi" w:cstheme="majorBidi"/>
          <w:b w:val="0"/>
          <w:bCs w:val="0"/>
          <w:i/>
          <w:iCs/>
          <w:sz w:val="22"/>
          <w:szCs w:val="22"/>
          <w:shd w:val="clear" w:color="auto" w:fill="FFFFFF"/>
          <w:lang w:val="en-US"/>
        </w:rPr>
        <w:t>. </w:t>
      </w:r>
      <w:r w:rsidRPr="00725064">
        <w:rPr>
          <w:rFonts w:asciiTheme="majorBidi" w:hAnsiTheme="majorBidi" w:cstheme="majorBidi"/>
          <w:b w:val="0"/>
          <w:bCs w:val="0"/>
          <w:i/>
          <w:iCs/>
          <w:sz w:val="22"/>
          <w:szCs w:val="22"/>
          <w:shd w:val="clear" w:color="auto" w:fill="FFFFFF"/>
          <w:lang w:val="en-US"/>
        </w:rPr>
        <w:t xml:space="preserve">Metastatic Mucinous Adenocarcinoma of the Orbit. </w:t>
      </w:r>
      <w:r w:rsidR="006A5509" w:rsidRPr="006A5509">
        <w:rPr>
          <w:rFonts w:asciiTheme="majorBidi" w:hAnsiTheme="majorBidi" w:cstheme="majorBidi"/>
          <w:b w:val="0"/>
          <w:bCs w:val="0"/>
          <w:i/>
          <w:iCs/>
          <w:sz w:val="22"/>
          <w:szCs w:val="22"/>
          <w:shd w:val="clear" w:color="auto" w:fill="FFFFFF"/>
          <w:lang w:val="en-US"/>
        </w:rPr>
        <w:t>Orbit 2011 ; 30(1) :</w:t>
      </w:r>
      <w:r w:rsidRPr="006A5509">
        <w:rPr>
          <w:rFonts w:asciiTheme="majorBidi" w:hAnsiTheme="majorBidi" w:cstheme="majorBidi"/>
          <w:b w:val="0"/>
          <w:bCs w:val="0"/>
          <w:i/>
          <w:iCs/>
          <w:sz w:val="22"/>
          <w:szCs w:val="22"/>
          <w:shd w:val="clear" w:color="auto" w:fill="FFFFFF"/>
          <w:lang w:val="en-US"/>
        </w:rPr>
        <w:t>18–20</w:t>
      </w:r>
      <w:r w:rsidR="009D1976">
        <w:rPr>
          <w:rFonts w:asciiTheme="majorBidi" w:hAnsiTheme="majorBidi" w:cstheme="majorBidi"/>
          <w:b w:val="0"/>
          <w:bCs w:val="0"/>
          <w:i/>
          <w:iCs/>
          <w:sz w:val="22"/>
          <w:szCs w:val="22"/>
          <w:shd w:val="clear" w:color="auto" w:fill="FFFFFF"/>
          <w:lang w:val="en-US"/>
        </w:rPr>
        <w:t>.</w:t>
      </w:r>
    </w:p>
    <w:p w:rsidR="00725064" w:rsidRPr="007A1E1C" w:rsidRDefault="007A1E1C" w:rsidP="007A1E1C">
      <w:pPr>
        <w:pStyle w:val="Titre1"/>
        <w:numPr>
          <w:ilvl w:val="0"/>
          <w:numId w:val="1"/>
        </w:numPr>
        <w:shd w:val="clear" w:color="auto" w:fill="FFFFFF"/>
        <w:rPr>
          <w:bCs w:val="0"/>
          <w:i/>
          <w:iCs/>
          <w:sz w:val="28"/>
          <w:szCs w:val="28"/>
          <w:lang w:val="en-US"/>
        </w:rPr>
      </w:pPr>
      <w:r w:rsidRPr="007A1E1C">
        <w:rPr>
          <w:rFonts w:asciiTheme="majorBidi" w:hAnsiTheme="majorBidi" w:cstheme="majorBidi"/>
          <w:b w:val="0"/>
          <w:bCs w:val="0"/>
          <w:i/>
          <w:iCs/>
          <w:color w:val="212121"/>
          <w:sz w:val="22"/>
          <w:szCs w:val="22"/>
          <w:shd w:val="clear" w:color="auto" w:fill="FFFFFF"/>
          <w:lang w:val="en-US"/>
        </w:rPr>
        <w:t>Reed D, Mehta A, Hayes B, Caldwell M, Scribbick F, Davies B. Primary adenocarcinoma of the orbit initially diagnosed as idiopathic sclerosing orbital inflamm</w:t>
      </w:r>
      <w:r w:rsidR="006A5509">
        <w:rPr>
          <w:rFonts w:asciiTheme="majorBidi" w:hAnsiTheme="majorBidi" w:cstheme="majorBidi"/>
          <w:b w:val="0"/>
          <w:bCs w:val="0"/>
          <w:i/>
          <w:iCs/>
          <w:color w:val="212121"/>
          <w:sz w:val="22"/>
          <w:szCs w:val="22"/>
          <w:shd w:val="clear" w:color="auto" w:fill="FFFFFF"/>
          <w:lang w:val="en-US"/>
        </w:rPr>
        <w:t>ation. Am J Ophthalmol Case Rep  2019</w:t>
      </w:r>
      <w:r w:rsidRPr="007A1E1C">
        <w:rPr>
          <w:rFonts w:asciiTheme="majorBidi" w:hAnsiTheme="majorBidi" w:cstheme="majorBidi"/>
          <w:b w:val="0"/>
          <w:bCs w:val="0"/>
          <w:i/>
          <w:iCs/>
          <w:color w:val="212121"/>
          <w:sz w:val="22"/>
          <w:szCs w:val="22"/>
          <w:shd w:val="clear" w:color="auto" w:fill="FFFFFF"/>
          <w:lang w:val="en-US"/>
        </w:rPr>
        <w:t>;16:100529</w:t>
      </w:r>
      <w:r w:rsidR="009D1976">
        <w:rPr>
          <w:rFonts w:asciiTheme="majorBidi" w:hAnsiTheme="majorBidi" w:cstheme="majorBidi"/>
          <w:b w:val="0"/>
          <w:bCs w:val="0"/>
          <w:i/>
          <w:iCs/>
          <w:color w:val="212121"/>
          <w:sz w:val="22"/>
          <w:szCs w:val="22"/>
          <w:shd w:val="clear" w:color="auto" w:fill="FFFFFF"/>
          <w:lang w:val="en-US"/>
        </w:rPr>
        <w:t>.</w:t>
      </w:r>
    </w:p>
    <w:p w:rsidR="00D406F4" w:rsidRPr="00D406F4" w:rsidRDefault="00725064" w:rsidP="00D406F4">
      <w:pPr>
        <w:pStyle w:val="Titre1"/>
        <w:numPr>
          <w:ilvl w:val="0"/>
          <w:numId w:val="1"/>
        </w:numPr>
        <w:shd w:val="clear" w:color="auto" w:fill="FFFFFF"/>
        <w:rPr>
          <w:bCs w:val="0"/>
          <w:i/>
          <w:iCs/>
          <w:sz w:val="28"/>
          <w:szCs w:val="28"/>
          <w:lang w:val="en-US"/>
        </w:rPr>
      </w:pPr>
      <w:r w:rsidRPr="00725064">
        <w:rPr>
          <w:rFonts w:asciiTheme="majorBidi" w:hAnsiTheme="majorBidi" w:cstheme="majorBidi"/>
          <w:b w:val="0"/>
          <w:bCs w:val="0"/>
          <w:i/>
          <w:iCs/>
          <w:color w:val="000000"/>
          <w:sz w:val="22"/>
          <w:szCs w:val="22"/>
          <w:shd w:val="clear" w:color="auto" w:fill="FFFFFF"/>
          <w:lang w:val="en-US"/>
        </w:rPr>
        <w:t>Albasri, A., Ansari, I., Aljo</w:t>
      </w:r>
      <w:r w:rsidR="006A5509">
        <w:rPr>
          <w:rFonts w:asciiTheme="majorBidi" w:hAnsiTheme="majorBidi" w:cstheme="majorBidi"/>
          <w:b w:val="0"/>
          <w:bCs w:val="0"/>
          <w:i/>
          <w:iCs/>
          <w:color w:val="000000"/>
          <w:sz w:val="22"/>
          <w:szCs w:val="22"/>
          <w:shd w:val="clear" w:color="auto" w:fill="FFFFFF"/>
          <w:lang w:val="en-US"/>
        </w:rPr>
        <w:t>hani, A., &amp; Alhujaily, A</w:t>
      </w:r>
      <w:r w:rsidRPr="00725064">
        <w:rPr>
          <w:rFonts w:asciiTheme="majorBidi" w:hAnsiTheme="majorBidi" w:cstheme="majorBidi"/>
          <w:b w:val="0"/>
          <w:bCs w:val="0"/>
          <w:i/>
          <w:iCs/>
          <w:color w:val="000000"/>
          <w:sz w:val="22"/>
          <w:szCs w:val="22"/>
          <w:shd w:val="clear" w:color="auto" w:fill="FFFFFF"/>
          <w:lang w:val="en-US"/>
        </w:rPr>
        <w:t xml:space="preserve">. Primary mucinous adenocarcinoma of the eyelid. </w:t>
      </w:r>
      <w:r w:rsidRPr="006A5509">
        <w:rPr>
          <w:rFonts w:asciiTheme="majorBidi" w:hAnsiTheme="majorBidi" w:cstheme="majorBidi"/>
          <w:b w:val="0"/>
          <w:bCs w:val="0"/>
          <w:i/>
          <w:iCs/>
          <w:color w:val="000000"/>
          <w:sz w:val="22"/>
          <w:szCs w:val="22"/>
          <w:shd w:val="clear" w:color="auto" w:fill="FFFFFF"/>
          <w:lang w:val="en-US"/>
        </w:rPr>
        <w:t>Saudi Medical Journal</w:t>
      </w:r>
      <w:r w:rsidR="006A5509" w:rsidRPr="006A5509">
        <w:rPr>
          <w:rFonts w:asciiTheme="majorBidi" w:hAnsiTheme="majorBidi" w:cstheme="majorBidi"/>
          <w:b w:val="0"/>
          <w:bCs w:val="0"/>
          <w:i/>
          <w:iCs/>
          <w:color w:val="000000"/>
          <w:sz w:val="22"/>
          <w:szCs w:val="22"/>
          <w:shd w:val="clear" w:color="auto" w:fill="FFFFFF"/>
          <w:lang w:val="en-US"/>
        </w:rPr>
        <w:t xml:space="preserve"> 2018 ; 39(9) :</w:t>
      </w:r>
      <w:r w:rsidRPr="006A5509">
        <w:rPr>
          <w:rFonts w:asciiTheme="majorBidi" w:hAnsiTheme="majorBidi" w:cstheme="majorBidi"/>
          <w:b w:val="0"/>
          <w:bCs w:val="0"/>
          <w:i/>
          <w:iCs/>
          <w:color w:val="000000"/>
          <w:sz w:val="22"/>
          <w:szCs w:val="22"/>
          <w:shd w:val="clear" w:color="auto" w:fill="FFFFFF"/>
          <w:lang w:val="en-US"/>
        </w:rPr>
        <w:t>940–945.</w:t>
      </w:r>
    </w:p>
    <w:p w:rsidR="00725064" w:rsidRPr="006A5509" w:rsidRDefault="00725064" w:rsidP="00725064">
      <w:pPr>
        <w:pStyle w:val="Titre1"/>
        <w:numPr>
          <w:ilvl w:val="0"/>
          <w:numId w:val="1"/>
        </w:numPr>
        <w:shd w:val="clear" w:color="auto" w:fill="FFFFFF"/>
        <w:rPr>
          <w:bCs w:val="0"/>
          <w:sz w:val="28"/>
          <w:szCs w:val="28"/>
          <w:lang w:val="en-US"/>
        </w:rPr>
      </w:pPr>
      <w:r w:rsidRPr="00725064">
        <w:rPr>
          <w:rFonts w:asciiTheme="majorBidi" w:hAnsiTheme="majorBidi" w:cstheme="majorBidi"/>
          <w:b w:val="0"/>
          <w:bCs w:val="0"/>
          <w:i/>
          <w:iCs/>
          <w:color w:val="000000"/>
          <w:sz w:val="22"/>
          <w:szCs w:val="22"/>
          <w:shd w:val="clear" w:color="auto" w:fill="FFFFFF"/>
          <w:lang w:val="en-US"/>
        </w:rPr>
        <w:t xml:space="preserve">Yunker, J. J., Vicinanzo, M. G., Braswell, R. A., Read, R. W., Goldin, </w:t>
      </w:r>
      <w:r w:rsidR="006A5509">
        <w:rPr>
          <w:rFonts w:asciiTheme="majorBidi" w:hAnsiTheme="majorBidi" w:cstheme="majorBidi"/>
          <w:b w:val="0"/>
          <w:bCs w:val="0"/>
          <w:i/>
          <w:iCs/>
          <w:color w:val="000000"/>
          <w:sz w:val="22"/>
          <w:szCs w:val="22"/>
          <w:shd w:val="clear" w:color="auto" w:fill="FFFFFF"/>
          <w:lang w:val="en-US"/>
        </w:rPr>
        <w:t>G. F., &amp; Long, J.A</w:t>
      </w:r>
      <w:r w:rsidRPr="00725064">
        <w:rPr>
          <w:rFonts w:asciiTheme="majorBidi" w:hAnsiTheme="majorBidi" w:cstheme="majorBidi"/>
          <w:b w:val="0"/>
          <w:bCs w:val="0"/>
          <w:i/>
          <w:iCs/>
          <w:color w:val="000000"/>
          <w:sz w:val="22"/>
          <w:szCs w:val="22"/>
          <w:shd w:val="clear" w:color="auto" w:fill="FFFFFF"/>
          <w:lang w:val="en-US"/>
        </w:rPr>
        <w:t>.</w:t>
      </w:r>
      <w:r w:rsidR="006A5509">
        <w:rPr>
          <w:rFonts w:asciiTheme="majorBidi" w:hAnsiTheme="majorBidi" w:cstheme="majorBidi"/>
          <w:b w:val="0"/>
          <w:bCs w:val="0"/>
          <w:i/>
          <w:iCs/>
          <w:color w:val="000000"/>
          <w:sz w:val="22"/>
          <w:szCs w:val="22"/>
          <w:shd w:val="clear" w:color="auto" w:fill="FFFFFF"/>
          <w:lang w:val="en-US"/>
        </w:rPr>
        <w:t xml:space="preserve"> </w:t>
      </w:r>
      <w:r w:rsidRPr="00725064">
        <w:rPr>
          <w:rFonts w:asciiTheme="majorBidi" w:hAnsiTheme="majorBidi" w:cstheme="majorBidi"/>
          <w:b w:val="0"/>
          <w:bCs w:val="0"/>
          <w:i/>
          <w:iCs/>
          <w:color w:val="000000"/>
          <w:sz w:val="22"/>
          <w:szCs w:val="22"/>
          <w:shd w:val="clear" w:color="auto" w:fill="FFFFFF"/>
          <w:lang w:val="en-US"/>
        </w:rPr>
        <w:t> Unusual Presentation of Gastric Adenocarcinoma Metastatic to the Orbit. Ophthalmic Pl</w:t>
      </w:r>
      <w:r w:rsidR="006A5509">
        <w:rPr>
          <w:rFonts w:asciiTheme="majorBidi" w:hAnsiTheme="majorBidi" w:cstheme="majorBidi"/>
          <w:b w:val="0"/>
          <w:bCs w:val="0"/>
          <w:i/>
          <w:iCs/>
          <w:color w:val="000000"/>
          <w:sz w:val="22"/>
          <w:szCs w:val="22"/>
          <w:shd w:val="clear" w:color="auto" w:fill="FFFFFF"/>
          <w:lang w:val="en-US"/>
        </w:rPr>
        <w:t>astic &amp; Reconstructive Surgery 2006;22(6):</w:t>
      </w:r>
      <w:r w:rsidRPr="00725064">
        <w:rPr>
          <w:rFonts w:asciiTheme="majorBidi" w:hAnsiTheme="majorBidi" w:cstheme="majorBidi"/>
          <w:b w:val="0"/>
          <w:bCs w:val="0"/>
          <w:i/>
          <w:iCs/>
          <w:color w:val="000000"/>
          <w:sz w:val="22"/>
          <w:szCs w:val="22"/>
          <w:shd w:val="clear" w:color="auto" w:fill="FFFFFF"/>
          <w:lang w:val="en-US"/>
        </w:rPr>
        <w:t>490–491.</w:t>
      </w:r>
    </w:p>
    <w:p w:rsidR="00725064" w:rsidRPr="009D1976" w:rsidRDefault="00725064" w:rsidP="006A5509">
      <w:pPr>
        <w:pStyle w:val="Titre1"/>
        <w:numPr>
          <w:ilvl w:val="0"/>
          <w:numId w:val="1"/>
        </w:numPr>
        <w:shd w:val="clear" w:color="auto" w:fill="FFFFFF"/>
        <w:rPr>
          <w:bCs w:val="0"/>
          <w:sz w:val="28"/>
          <w:szCs w:val="28"/>
          <w:lang w:val="en-US"/>
        </w:rPr>
      </w:pPr>
      <w:r w:rsidRPr="00725064">
        <w:rPr>
          <w:rFonts w:asciiTheme="majorBidi" w:hAnsiTheme="majorBidi" w:cstheme="majorBidi"/>
          <w:b w:val="0"/>
          <w:bCs w:val="0"/>
          <w:i/>
          <w:iCs/>
          <w:color w:val="000000"/>
          <w:sz w:val="22"/>
          <w:szCs w:val="22"/>
          <w:shd w:val="clear" w:color="auto" w:fill="FFFFFF"/>
          <w:lang w:val="en-US"/>
        </w:rPr>
        <w:t>Hisham, R</w:t>
      </w:r>
      <w:r w:rsidR="006A5509">
        <w:rPr>
          <w:rFonts w:asciiTheme="majorBidi" w:hAnsiTheme="majorBidi" w:cstheme="majorBidi"/>
          <w:b w:val="0"/>
          <w:bCs w:val="0"/>
          <w:i/>
          <w:iCs/>
          <w:color w:val="000000"/>
          <w:sz w:val="22"/>
          <w:szCs w:val="22"/>
          <w:shd w:val="clear" w:color="auto" w:fill="FFFFFF"/>
          <w:lang w:val="en-US"/>
        </w:rPr>
        <w:t>. B., Thuaibah, H., &amp; Gul, Y. A</w:t>
      </w:r>
      <w:r w:rsidRPr="00725064">
        <w:rPr>
          <w:rFonts w:asciiTheme="majorBidi" w:hAnsiTheme="majorBidi" w:cstheme="majorBidi"/>
          <w:b w:val="0"/>
          <w:bCs w:val="0"/>
          <w:i/>
          <w:iCs/>
          <w:color w:val="000000"/>
          <w:sz w:val="22"/>
          <w:szCs w:val="22"/>
          <w:shd w:val="clear" w:color="auto" w:fill="FFFFFF"/>
          <w:lang w:val="en-US"/>
        </w:rPr>
        <w:t>. Mucinous Adenocarcinoma of the Rectum with Breast and Ocular Metas</w:t>
      </w:r>
      <w:r w:rsidR="006A5509">
        <w:rPr>
          <w:rFonts w:asciiTheme="majorBidi" w:hAnsiTheme="majorBidi" w:cstheme="majorBidi"/>
          <w:b w:val="0"/>
          <w:bCs w:val="0"/>
          <w:i/>
          <w:iCs/>
          <w:color w:val="000000"/>
          <w:sz w:val="22"/>
          <w:szCs w:val="22"/>
          <w:shd w:val="clear" w:color="auto" w:fill="FFFFFF"/>
          <w:lang w:val="en-US"/>
        </w:rPr>
        <w:t>tases. Asian Journal of Surgery 2006; 29(2):</w:t>
      </w:r>
      <w:r w:rsidRPr="00725064">
        <w:rPr>
          <w:rFonts w:asciiTheme="majorBidi" w:hAnsiTheme="majorBidi" w:cstheme="majorBidi"/>
          <w:b w:val="0"/>
          <w:bCs w:val="0"/>
          <w:i/>
          <w:iCs/>
          <w:color w:val="000000"/>
          <w:sz w:val="22"/>
          <w:szCs w:val="22"/>
          <w:shd w:val="clear" w:color="auto" w:fill="FFFFFF"/>
          <w:lang w:val="en-US"/>
        </w:rPr>
        <w:t xml:space="preserve"> 95–97.</w:t>
      </w:r>
    </w:p>
    <w:p w:rsidR="009D1976" w:rsidRDefault="00725064" w:rsidP="009D1976">
      <w:pPr>
        <w:pStyle w:val="Titre1"/>
        <w:numPr>
          <w:ilvl w:val="0"/>
          <w:numId w:val="1"/>
        </w:numPr>
        <w:shd w:val="clear" w:color="auto" w:fill="FFFFFF"/>
        <w:rPr>
          <w:bCs w:val="0"/>
          <w:sz w:val="28"/>
          <w:szCs w:val="28"/>
        </w:rPr>
      </w:pPr>
      <w:r w:rsidRPr="009D1976">
        <w:rPr>
          <w:rFonts w:asciiTheme="majorBidi" w:hAnsiTheme="majorBidi" w:cstheme="majorBidi"/>
          <w:b w:val="0"/>
          <w:bCs w:val="0"/>
          <w:i/>
          <w:iCs/>
          <w:color w:val="000000"/>
          <w:sz w:val="22"/>
          <w:szCs w:val="22"/>
          <w:shd w:val="clear" w:color="auto" w:fill="FFFFFF"/>
        </w:rPr>
        <w:t>Chekrine, T., Hassouni, A., Hatime, M., Jouhadi, H., Be</w:t>
      </w:r>
      <w:r w:rsidR="009D1976">
        <w:rPr>
          <w:rFonts w:asciiTheme="majorBidi" w:hAnsiTheme="majorBidi" w:cstheme="majorBidi"/>
          <w:b w:val="0"/>
          <w:bCs w:val="0"/>
          <w:i/>
          <w:iCs/>
          <w:color w:val="000000"/>
          <w:sz w:val="22"/>
          <w:szCs w:val="22"/>
          <w:shd w:val="clear" w:color="auto" w:fill="FFFFFF"/>
        </w:rPr>
        <w:t>nchakroun, N., Bouchbika, Z.,Benider, A</w:t>
      </w:r>
      <w:r w:rsidRPr="00725064">
        <w:rPr>
          <w:rFonts w:asciiTheme="majorBidi" w:hAnsiTheme="majorBidi" w:cstheme="majorBidi"/>
          <w:b w:val="0"/>
          <w:bCs w:val="0"/>
          <w:i/>
          <w:iCs/>
          <w:color w:val="000000"/>
          <w:sz w:val="22"/>
          <w:szCs w:val="22"/>
          <w:shd w:val="clear" w:color="auto" w:fill="FFFFFF"/>
        </w:rPr>
        <w:t>. Métastase orbitaire d’un adénocarcinome mucineux du rectum. Journal Français d</w:t>
      </w:r>
      <w:r w:rsidR="009D1976">
        <w:rPr>
          <w:rFonts w:asciiTheme="majorBidi" w:hAnsiTheme="majorBidi" w:cstheme="majorBidi"/>
          <w:b w:val="0"/>
          <w:bCs w:val="0"/>
          <w:i/>
          <w:iCs/>
          <w:color w:val="000000"/>
          <w:sz w:val="22"/>
          <w:szCs w:val="22"/>
          <w:shd w:val="clear" w:color="auto" w:fill="FFFFFF"/>
        </w:rPr>
        <w:t>’Ophtalmologie 2013 ; 36(5) :73–</w:t>
      </w:r>
      <w:r w:rsidRPr="00725064">
        <w:rPr>
          <w:rFonts w:asciiTheme="majorBidi" w:hAnsiTheme="majorBidi" w:cstheme="majorBidi"/>
          <w:b w:val="0"/>
          <w:bCs w:val="0"/>
          <w:i/>
          <w:iCs/>
          <w:color w:val="000000"/>
          <w:sz w:val="22"/>
          <w:szCs w:val="22"/>
          <w:shd w:val="clear" w:color="auto" w:fill="FFFFFF"/>
        </w:rPr>
        <w:t>75.</w:t>
      </w:r>
    </w:p>
    <w:p w:rsidR="009D1976" w:rsidRPr="009D1976" w:rsidRDefault="007A1E1C" w:rsidP="009D1976">
      <w:pPr>
        <w:pStyle w:val="Titre1"/>
        <w:numPr>
          <w:ilvl w:val="0"/>
          <w:numId w:val="1"/>
        </w:numPr>
        <w:shd w:val="clear" w:color="auto" w:fill="FFFFFF"/>
        <w:rPr>
          <w:bCs w:val="0"/>
          <w:i/>
          <w:iCs/>
          <w:sz w:val="28"/>
          <w:szCs w:val="28"/>
        </w:rPr>
      </w:pPr>
      <w:r w:rsidRPr="009D1976">
        <w:rPr>
          <w:rFonts w:asciiTheme="majorBidi" w:hAnsiTheme="majorBidi" w:cstheme="majorBidi"/>
          <w:b w:val="0"/>
          <w:bCs w:val="0"/>
          <w:i/>
          <w:iCs/>
          <w:color w:val="333333"/>
          <w:sz w:val="22"/>
          <w:szCs w:val="22"/>
          <w:shd w:val="clear" w:color="auto" w:fill="FFFFFF"/>
          <w:lang w:val="en-US"/>
        </w:rPr>
        <w:t>Oh KT, Alford M, Kotula RJ, Nerad JA. Adenocarcinoma of the Esophagus Presenting as Orbital Cellulitis. </w:t>
      </w:r>
      <w:r w:rsidRPr="009D1976">
        <w:rPr>
          <w:rStyle w:val="Accentuation"/>
          <w:rFonts w:asciiTheme="majorBidi" w:hAnsiTheme="majorBidi" w:cstheme="majorBidi"/>
          <w:b w:val="0"/>
          <w:bCs w:val="0"/>
          <w:i w:val="0"/>
          <w:iCs w:val="0"/>
          <w:color w:val="333333"/>
          <w:sz w:val="22"/>
          <w:szCs w:val="22"/>
          <w:shd w:val="clear" w:color="auto" w:fill="FFFFFF"/>
        </w:rPr>
        <w:t>Arch Ophthalmol</w:t>
      </w:r>
      <w:r w:rsidR="009D1976" w:rsidRPr="009D1976">
        <w:rPr>
          <w:rStyle w:val="Accentuation"/>
          <w:rFonts w:asciiTheme="majorBidi" w:hAnsiTheme="majorBidi" w:cstheme="majorBidi"/>
          <w:b w:val="0"/>
          <w:bCs w:val="0"/>
          <w:i w:val="0"/>
          <w:iCs w:val="0"/>
          <w:color w:val="333333"/>
          <w:sz w:val="22"/>
          <w:szCs w:val="22"/>
          <w:shd w:val="clear" w:color="auto" w:fill="FFFFFF"/>
        </w:rPr>
        <w:t xml:space="preserve"> </w:t>
      </w:r>
      <w:r w:rsidRPr="009D1976">
        <w:rPr>
          <w:rFonts w:asciiTheme="majorBidi" w:hAnsiTheme="majorBidi" w:cstheme="majorBidi"/>
          <w:b w:val="0"/>
          <w:bCs w:val="0"/>
          <w:i/>
          <w:iCs/>
          <w:color w:val="333333"/>
          <w:sz w:val="22"/>
          <w:szCs w:val="22"/>
          <w:shd w:val="clear" w:color="auto" w:fill="FFFFFF"/>
        </w:rPr>
        <w:t>2000;118(7):986–988</w:t>
      </w:r>
      <w:r w:rsidR="009D1976" w:rsidRPr="009D1976">
        <w:rPr>
          <w:rFonts w:asciiTheme="majorBidi" w:hAnsiTheme="majorBidi" w:cstheme="majorBidi"/>
          <w:b w:val="0"/>
          <w:bCs w:val="0"/>
          <w:i/>
          <w:iCs/>
          <w:color w:val="333333"/>
          <w:sz w:val="22"/>
          <w:szCs w:val="22"/>
          <w:shd w:val="clear" w:color="auto" w:fill="FFFFFF"/>
        </w:rPr>
        <w:t>.</w:t>
      </w:r>
    </w:p>
    <w:p w:rsidR="009D1976" w:rsidRPr="009D1976" w:rsidRDefault="007A1E1C" w:rsidP="009D1976">
      <w:pPr>
        <w:pStyle w:val="Titre1"/>
        <w:numPr>
          <w:ilvl w:val="0"/>
          <w:numId w:val="1"/>
        </w:numPr>
        <w:shd w:val="clear" w:color="auto" w:fill="FFFFFF"/>
        <w:rPr>
          <w:bCs w:val="0"/>
          <w:i/>
          <w:iCs/>
          <w:sz w:val="28"/>
          <w:szCs w:val="28"/>
        </w:rPr>
      </w:pPr>
      <w:r w:rsidRPr="009D1976">
        <w:rPr>
          <w:rFonts w:asciiTheme="majorBidi" w:hAnsiTheme="majorBidi" w:cstheme="majorBidi"/>
          <w:b w:val="0"/>
          <w:bCs w:val="0"/>
          <w:i/>
          <w:iCs/>
          <w:color w:val="212121"/>
          <w:sz w:val="22"/>
          <w:szCs w:val="22"/>
          <w:shd w:val="clear" w:color="auto" w:fill="FFFFFF"/>
          <w:lang w:val="en-US"/>
        </w:rPr>
        <w:lastRenderedPageBreak/>
        <w:t xml:space="preserve">Holds JB, Haines JH, Mamalis N, Anderson RL, Wolin MJ. Mucinous adenocarcinoma of the orbit arising from a stable, benign-appearing </w:t>
      </w:r>
      <w:r w:rsidR="009D1976">
        <w:rPr>
          <w:rFonts w:asciiTheme="majorBidi" w:hAnsiTheme="majorBidi" w:cstheme="majorBidi"/>
          <w:b w:val="0"/>
          <w:bCs w:val="0"/>
          <w:i/>
          <w:iCs/>
          <w:color w:val="212121"/>
          <w:sz w:val="22"/>
          <w:szCs w:val="22"/>
          <w:shd w:val="clear" w:color="auto" w:fill="FFFFFF"/>
          <w:lang w:val="en-US"/>
        </w:rPr>
        <w:t>eyelid nodule. Ophthalmic Surg 1990</w:t>
      </w:r>
      <w:r w:rsidRPr="009D1976">
        <w:rPr>
          <w:rFonts w:asciiTheme="majorBidi" w:hAnsiTheme="majorBidi" w:cstheme="majorBidi"/>
          <w:b w:val="0"/>
          <w:bCs w:val="0"/>
          <w:i/>
          <w:iCs/>
          <w:color w:val="212121"/>
          <w:sz w:val="22"/>
          <w:szCs w:val="22"/>
          <w:shd w:val="clear" w:color="auto" w:fill="FFFFFF"/>
          <w:lang w:val="en-US"/>
        </w:rPr>
        <w:t>;21(3):163-6. </w:t>
      </w:r>
    </w:p>
    <w:p w:rsidR="009D1976" w:rsidRPr="009D1976" w:rsidRDefault="009D1976" w:rsidP="009D1976">
      <w:pPr>
        <w:pStyle w:val="Titre1"/>
        <w:numPr>
          <w:ilvl w:val="0"/>
          <w:numId w:val="1"/>
        </w:numPr>
        <w:shd w:val="clear" w:color="auto" w:fill="FFFFFF"/>
        <w:rPr>
          <w:bCs w:val="0"/>
          <w:i/>
          <w:iCs/>
          <w:sz w:val="28"/>
          <w:szCs w:val="28"/>
          <w:lang w:val="en-US"/>
        </w:rPr>
      </w:pPr>
      <w:r>
        <w:rPr>
          <w:rFonts w:asciiTheme="majorBidi" w:hAnsiTheme="majorBidi" w:cstheme="majorBidi"/>
          <w:b w:val="0"/>
          <w:bCs w:val="0"/>
          <w:i/>
          <w:iCs/>
          <w:color w:val="333333"/>
          <w:sz w:val="22"/>
          <w:szCs w:val="22"/>
          <w:shd w:val="clear" w:color="auto" w:fill="FCFCFC"/>
          <w:lang w:val="en-US"/>
        </w:rPr>
        <w:t xml:space="preserve"> </w:t>
      </w:r>
      <w:r w:rsidR="007A1E1C" w:rsidRPr="009D1976">
        <w:rPr>
          <w:rFonts w:asciiTheme="majorBidi" w:hAnsiTheme="majorBidi" w:cstheme="majorBidi"/>
          <w:b w:val="0"/>
          <w:bCs w:val="0"/>
          <w:i/>
          <w:iCs/>
          <w:color w:val="333333"/>
          <w:sz w:val="22"/>
          <w:szCs w:val="22"/>
          <w:shd w:val="clear" w:color="auto" w:fill="FCFCFC"/>
          <w:lang w:val="en-US"/>
        </w:rPr>
        <w:t>Maheshwari, A., Finger, P.T. Cancers of the eye. Cancer Metastasis Rev </w:t>
      </w:r>
      <w:r>
        <w:rPr>
          <w:rFonts w:asciiTheme="majorBidi" w:hAnsiTheme="majorBidi" w:cstheme="majorBidi"/>
          <w:b w:val="0"/>
          <w:bCs w:val="0"/>
          <w:i/>
          <w:iCs/>
          <w:color w:val="333333"/>
          <w:sz w:val="22"/>
          <w:szCs w:val="22"/>
          <w:shd w:val="clear" w:color="auto" w:fill="FCFCFC"/>
          <w:lang w:val="en-US"/>
        </w:rPr>
        <w:t>2018;37:</w:t>
      </w:r>
      <w:r w:rsidR="007A1E1C" w:rsidRPr="009D1976">
        <w:rPr>
          <w:rFonts w:asciiTheme="majorBidi" w:hAnsiTheme="majorBidi" w:cstheme="majorBidi"/>
          <w:b w:val="0"/>
          <w:bCs w:val="0"/>
          <w:i/>
          <w:iCs/>
          <w:color w:val="333333"/>
          <w:sz w:val="22"/>
          <w:szCs w:val="22"/>
          <w:shd w:val="clear" w:color="auto" w:fill="FCFCFC"/>
          <w:lang w:val="en-US"/>
        </w:rPr>
        <w:t> 677–690</w:t>
      </w:r>
      <w:r>
        <w:rPr>
          <w:rFonts w:asciiTheme="majorBidi" w:hAnsiTheme="majorBidi" w:cstheme="majorBidi"/>
          <w:b w:val="0"/>
          <w:bCs w:val="0"/>
          <w:i/>
          <w:iCs/>
          <w:color w:val="333333"/>
          <w:sz w:val="22"/>
          <w:szCs w:val="22"/>
          <w:shd w:val="clear" w:color="auto" w:fill="FCFCFC"/>
          <w:lang w:val="en-US"/>
        </w:rPr>
        <w:t>.</w:t>
      </w:r>
    </w:p>
    <w:p w:rsidR="007A1E1C" w:rsidRPr="009D1976" w:rsidRDefault="009D1976" w:rsidP="009D1976">
      <w:pPr>
        <w:pStyle w:val="Titre1"/>
        <w:numPr>
          <w:ilvl w:val="0"/>
          <w:numId w:val="1"/>
        </w:numPr>
        <w:shd w:val="clear" w:color="auto" w:fill="FFFFFF"/>
        <w:rPr>
          <w:rFonts w:asciiTheme="majorBidi" w:hAnsiTheme="majorBidi" w:cstheme="majorBidi"/>
          <w:b w:val="0"/>
          <w:bCs w:val="0"/>
          <w:i/>
          <w:iCs/>
          <w:sz w:val="22"/>
          <w:szCs w:val="22"/>
        </w:rPr>
      </w:pPr>
      <w:r>
        <w:rPr>
          <w:rFonts w:asciiTheme="majorBidi" w:hAnsiTheme="majorBidi" w:cstheme="majorBidi"/>
          <w:b w:val="0"/>
          <w:bCs w:val="0"/>
          <w:i/>
          <w:iCs/>
          <w:color w:val="212121"/>
          <w:sz w:val="22"/>
          <w:szCs w:val="22"/>
          <w:shd w:val="clear" w:color="auto" w:fill="FFFFFF"/>
          <w:lang w:val="en-US"/>
        </w:rPr>
        <w:t xml:space="preserve"> </w:t>
      </w:r>
      <w:r w:rsidR="007A1E1C" w:rsidRPr="009D1976">
        <w:rPr>
          <w:rFonts w:asciiTheme="majorBidi" w:hAnsiTheme="majorBidi" w:cstheme="majorBidi"/>
          <w:b w:val="0"/>
          <w:bCs w:val="0"/>
          <w:i/>
          <w:iCs/>
          <w:color w:val="212121"/>
          <w:sz w:val="22"/>
          <w:szCs w:val="22"/>
          <w:shd w:val="clear" w:color="auto" w:fill="FFFFFF"/>
          <w:lang w:val="en-US"/>
        </w:rPr>
        <w:t>Patel V, Castell FA, Akinwunmi J, Francis I, Chandrasekharan L, Malhotra R. Prostatic adenocarcinoma presenting with metastatic frontal bone involvement and orbital invasion. Orbit. 2010 Aug;29(4):213-5.</w:t>
      </w:r>
    </w:p>
    <w:p w:rsidR="00A60A61" w:rsidRPr="009D1976" w:rsidRDefault="009D1976" w:rsidP="006A5509">
      <w:pPr>
        <w:pStyle w:val="Paragraphedeliste"/>
        <w:numPr>
          <w:ilvl w:val="0"/>
          <w:numId w:val="1"/>
        </w:numPr>
        <w:autoSpaceDE w:val="0"/>
        <w:autoSpaceDN w:val="0"/>
        <w:adjustRightInd w:val="0"/>
        <w:spacing w:after="0" w:line="240" w:lineRule="auto"/>
        <w:rPr>
          <w:rFonts w:asciiTheme="majorBidi" w:hAnsiTheme="majorBidi" w:cstheme="majorBidi"/>
          <w:i/>
          <w:iCs/>
          <w:lang w:val="en-US"/>
        </w:rPr>
      </w:pPr>
      <w:r>
        <w:rPr>
          <w:rFonts w:asciiTheme="majorBidi" w:hAnsiTheme="majorBidi" w:cstheme="majorBidi"/>
          <w:i/>
          <w:iCs/>
          <w:lang w:val="en-US"/>
        </w:rPr>
        <w:t xml:space="preserve"> </w:t>
      </w:r>
      <w:r w:rsidR="00A60A61" w:rsidRPr="009D1976">
        <w:rPr>
          <w:rFonts w:asciiTheme="majorBidi" w:hAnsiTheme="majorBidi" w:cstheme="majorBidi"/>
          <w:i/>
          <w:iCs/>
          <w:lang w:val="en-US"/>
        </w:rPr>
        <w:t>Sanft</w:t>
      </w:r>
      <w:r w:rsidR="006A5509" w:rsidRPr="009D1976">
        <w:rPr>
          <w:rFonts w:asciiTheme="majorBidi" w:hAnsiTheme="majorBidi" w:cstheme="majorBidi"/>
          <w:i/>
          <w:iCs/>
          <w:lang w:val="en-US"/>
        </w:rPr>
        <w:t xml:space="preserve"> DM, </w:t>
      </w:r>
      <w:r w:rsidR="00A60A61" w:rsidRPr="009D1976">
        <w:rPr>
          <w:rFonts w:asciiTheme="majorBidi" w:hAnsiTheme="majorBidi" w:cstheme="majorBidi"/>
          <w:i/>
          <w:iCs/>
          <w:lang w:val="en-US"/>
        </w:rPr>
        <w:t>Zoroquiain</w:t>
      </w:r>
      <w:r w:rsidR="006A5509" w:rsidRPr="009D1976">
        <w:rPr>
          <w:rFonts w:asciiTheme="majorBidi" w:hAnsiTheme="majorBidi" w:cstheme="majorBidi"/>
          <w:i/>
          <w:iCs/>
          <w:lang w:val="en-US"/>
        </w:rPr>
        <w:t xml:space="preserve"> P,</w:t>
      </w:r>
      <w:r w:rsidR="00A60A61" w:rsidRPr="009D1976">
        <w:rPr>
          <w:rFonts w:asciiTheme="majorBidi" w:hAnsiTheme="majorBidi" w:cstheme="majorBidi"/>
          <w:i/>
          <w:iCs/>
          <w:lang w:val="en-US"/>
        </w:rPr>
        <w:t>Arthurs</w:t>
      </w:r>
      <w:r w:rsidR="006A5509" w:rsidRPr="009D1976">
        <w:rPr>
          <w:rFonts w:asciiTheme="majorBidi" w:hAnsiTheme="majorBidi" w:cstheme="majorBidi"/>
          <w:i/>
          <w:iCs/>
          <w:lang w:val="en-US"/>
        </w:rPr>
        <w:t xml:space="preserve"> B</w:t>
      </w:r>
      <w:r w:rsidR="00A60A61" w:rsidRPr="009D1976">
        <w:rPr>
          <w:rFonts w:asciiTheme="majorBidi" w:hAnsiTheme="majorBidi" w:cstheme="majorBidi"/>
          <w:i/>
          <w:iCs/>
          <w:lang w:val="en-US"/>
        </w:rPr>
        <w:t>, Burnier</w:t>
      </w:r>
      <w:r w:rsidR="006A5509" w:rsidRPr="009D1976">
        <w:rPr>
          <w:rFonts w:asciiTheme="majorBidi" w:hAnsiTheme="majorBidi" w:cstheme="majorBidi"/>
          <w:i/>
          <w:iCs/>
          <w:lang w:val="en-US"/>
        </w:rPr>
        <w:t xml:space="preserve"> MN. </w:t>
      </w:r>
      <w:r w:rsidR="00A60A61" w:rsidRPr="009D1976">
        <w:rPr>
          <w:rFonts w:asciiTheme="majorBidi" w:hAnsiTheme="majorBidi" w:cstheme="majorBidi"/>
          <w:i/>
          <w:iCs/>
          <w:lang w:val="en-US"/>
        </w:rPr>
        <w:t>Primary mucinous adenocarcino</w:t>
      </w:r>
      <w:r w:rsidR="006A5509" w:rsidRPr="009D1976">
        <w:rPr>
          <w:rFonts w:asciiTheme="majorBidi" w:hAnsiTheme="majorBidi" w:cstheme="majorBidi"/>
          <w:i/>
          <w:iCs/>
          <w:lang w:val="en-US"/>
        </w:rPr>
        <w:t>ma of the eyelid: A case-series. Human Pathology: Case Reports 2017;9:19-23</w:t>
      </w:r>
      <w:r>
        <w:rPr>
          <w:rFonts w:asciiTheme="majorBidi" w:hAnsiTheme="majorBidi" w:cstheme="majorBidi"/>
          <w:i/>
          <w:iCs/>
          <w:lang w:val="en-US"/>
        </w:rPr>
        <w:t>.</w:t>
      </w:r>
    </w:p>
    <w:p w:rsidR="002D5DF3" w:rsidRDefault="002D5DF3" w:rsidP="002D5DF3">
      <w:pPr>
        <w:pStyle w:val="Titre1"/>
        <w:shd w:val="clear" w:color="auto" w:fill="FFFFFF"/>
        <w:rPr>
          <w:bCs w:val="0"/>
          <w:sz w:val="28"/>
          <w:szCs w:val="28"/>
          <w:lang w:val="en-US"/>
        </w:rPr>
      </w:pPr>
    </w:p>
    <w:p w:rsidR="00725064" w:rsidRPr="00725064" w:rsidRDefault="00725064" w:rsidP="002D5DF3">
      <w:pPr>
        <w:pStyle w:val="Titre1"/>
        <w:shd w:val="clear" w:color="auto" w:fill="FFFFFF"/>
        <w:rPr>
          <w:bCs w:val="0"/>
          <w:sz w:val="28"/>
          <w:szCs w:val="28"/>
          <w:lang w:val="en-US"/>
        </w:rPr>
      </w:pPr>
    </w:p>
    <w:p w:rsidR="002D5DF3" w:rsidRDefault="002D5DF3" w:rsidP="00455C61">
      <w:pPr>
        <w:autoSpaceDE w:val="0"/>
        <w:autoSpaceDN w:val="0"/>
        <w:adjustRightInd w:val="0"/>
        <w:spacing w:after="0" w:line="240" w:lineRule="auto"/>
        <w:rPr>
          <w:rFonts w:ascii="Times New Roman" w:hAnsi="Times New Roman" w:cs="Times New Roman"/>
          <w:sz w:val="28"/>
          <w:szCs w:val="28"/>
          <w:lang w:val="en-US"/>
        </w:rPr>
      </w:pPr>
    </w:p>
    <w:p w:rsidR="002D5DF3" w:rsidRPr="00A1228B" w:rsidRDefault="002D5DF3" w:rsidP="00455C61">
      <w:pPr>
        <w:autoSpaceDE w:val="0"/>
        <w:autoSpaceDN w:val="0"/>
        <w:adjustRightInd w:val="0"/>
        <w:spacing w:after="0" w:line="240" w:lineRule="auto"/>
        <w:rPr>
          <w:rFonts w:ascii="Times New Roman" w:hAnsi="Times New Roman" w:cs="Times New Roman"/>
          <w:sz w:val="28"/>
          <w:szCs w:val="28"/>
          <w:lang w:val="en-US"/>
        </w:rPr>
      </w:pPr>
    </w:p>
    <w:sectPr w:rsidR="002D5DF3" w:rsidRPr="00A1228B" w:rsidSect="008A649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255" w:rsidRDefault="00626255" w:rsidP="00FF1D9C">
      <w:pPr>
        <w:spacing w:after="0" w:line="240" w:lineRule="auto"/>
      </w:pPr>
      <w:r>
        <w:separator/>
      </w:r>
    </w:p>
  </w:endnote>
  <w:endnote w:type="continuationSeparator" w:id="1">
    <w:p w:rsidR="00626255" w:rsidRDefault="00626255" w:rsidP="00FF1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255" w:rsidRDefault="00626255" w:rsidP="00FF1D9C">
      <w:pPr>
        <w:spacing w:after="0" w:line="240" w:lineRule="auto"/>
      </w:pPr>
      <w:r>
        <w:separator/>
      </w:r>
    </w:p>
  </w:footnote>
  <w:footnote w:type="continuationSeparator" w:id="1">
    <w:p w:rsidR="00626255" w:rsidRDefault="00626255" w:rsidP="00FF1D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0131F"/>
    <w:multiLevelType w:val="hybridMultilevel"/>
    <w:tmpl w:val="DA1E2F88"/>
    <w:lvl w:ilvl="0" w:tplc="EE6E96E2">
      <w:start w:val="1"/>
      <w:numFmt w:val="decimal"/>
      <w:lvlText w:val="%1."/>
      <w:lvlJc w:val="left"/>
      <w:pPr>
        <w:ind w:left="720" w:hanging="360"/>
      </w:pPr>
      <w:rPr>
        <w:rFonts w:hint="default"/>
        <w:b/>
        <w:bCs/>
        <w:i w:val="0"/>
        <w:iCs w:val="0"/>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33470"/>
    <w:rsid w:val="0000119C"/>
    <w:rsid w:val="00001463"/>
    <w:rsid w:val="0002198D"/>
    <w:rsid w:val="00033472"/>
    <w:rsid w:val="00034AA8"/>
    <w:rsid w:val="0005700E"/>
    <w:rsid w:val="0007104C"/>
    <w:rsid w:val="00073F43"/>
    <w:rsid w:val="00097134"/>
    <w:rsid w:val="000B2D7F"/>
    <w:rsid w:val="000C7F3F"/>
    <w:rsid w:val="000F1431"/>
    <w:rsid w:val="001063E5"/>
    <w:rsid w:val="00113DAF"/>
    <w:rsid w:val="00132624"/>
    <w:rsid w:val="0015441F"/>
    <w:rsid w:val="00195CCF"/>
    <w:rsid w:val="001B01DA"/>
    <w:rsid w:val="001D1E1E"/>
    <w:rsid w:val="001E529B"/>
    <w:rsid w:val="001F3E6E"/>
    <w:rsid w:val="002107A9"/>
    <w:rsid w:val="002109C7"/>
    <w:rsid w:val="002149D2"/>
    <w:rsid w:val="002554DF"/>
    <w:rsid w:val="0026015E"/>
    <w:rsid w:val="0026061D"/>
    <w:rsid w:val="002746A0"/>
    <w:rsid w:val="002B062F"/>
    <w:rsid w:val="002B3466"/>
    <w:rsid w:val="002B5CED"/>
    <w:rsid w:val="002C75F7"/>
    <w:rsid w:val="002D5DF3"/>
    <w:rsid w:val="002E1FA6"/>
    <w:rsid w:val="002F22E0"/>
    <w:rsid w:val="002F3757"/>
    <w:rsid w:val="003334DD"/>
    <w:rsid w:val="00345B2C"/>
    <w:rsid w:val="0035221B"/>
    <w:rsid w:val="003627E3"/>
    <w:rsid w:val="00367783"/>
    <w:rsid w:val="00370597"/>
    <w:rsid w:val="00373976"/>
    <w:rsid w:val="0037611F"/>
    <w:rsid w:val="003A4A0D"/>
    <w:rsid w:val="003B64B2"/>
    <w:rsid w:val="003C1EE2"/>
    <w:rsid w:val="003C7C54"/>
    <w:rsid w:val="003D4291"/>
    <w:rsid w:val="003D6686"/>
    <w:rsid w:val="003E664E"/>
    <w:rsid w:val="003F7958"/>
    <w:rsid w:val="004139C8"/>
    <w:rsid w:val="004165E4"/>
    <w:rsid w:val="00436F1E"/>
    <w:rsid w:val="00455C61"/>
    <w:rsid w:val="00472D89"/>
    <w:rsid w:val="004B1BEF"/>
    <w:rsid w:val="004C50AA"/>
    <w:rsid w:val="005255CA"/>
    <w:rsid w:val="00537D68"/>
    <w:rsid w:val="005447D3"/>
    <w:rsid w:val="005551DE"/>
    <w:rsid w:val="0058425C"/>
    <w:rsid w:val="005907C2"/>
    <w:rsid w:val="00590EE3"/>
    <w:rsid w:val="005A3F40"/>
    <w:rsid w:val="005A6E1E"/>
    <w:rsid w:val="005C665B"/>
    <w:rsid w:val="005D1009"/>
    <w:rsid w:val="00615C77"/>
    <w:rsid w:val="00617930"/>
    <w:rsid w:val="00626255"/>
    <w:rsid w:val="006355DD"/>
    <w:rsid w:val="00661387"/>
    <w:rsid w:val="006A5509"/>
    <w:rsid w:val="006C0A71"/>
    <w:rsid w:val="006E519B"/>
    <w:rsid w:val="007205B2"/>
    <w:rsid w:val="00725064"/>
    <w:rsid w:val="00753396"/>
    <w:rsid w:val="007756C5"/>
    <w:rsid w:val="0078554F"/>
    <w:rsid w:val="007910E7"/>
    <w:rsid w:val="00796E54"/>
    <w:rsid w:val="007A1E1C"/>
    <w:rsid w:val="007A32F8"/>
    <w:rsid w:val="007F2284"/>
    <w:rsid w:val="00801840"/>
    <w:rsid w:val="00804A1F"/>
    <w:rsid w:val="00806A23"/>
    <w:rsid w:val="00833470"/>
    <w:rsid w:val="00847E07"/>
    <w:rsid w:val="00850D67"/>
    <w:rsid w:val="008629EF"/>
    <w:rsid w:val="0087678F"/>
    <w:rsid w:val="00886B1C"/>
    <w:rsid w:val="0089756F"/>
    <w:rsid w:val="008A649C"/>
    <w:rsid w:val="008C31A5"/>
    <w:rsid w:val="008E1E14"/>
    <w:rsid w:val="009236B1"/>
    <w:rsid w:val="00923941"/>
    <w:rsid w:val="00953E1F"/>
    <w:rsid w:val="0095434A"/>
    <w:rsid w:val="00964919"/>
    <w:rsid w:val="00983E63"/>
    <w:rsid w:val="0098736B"/>
    <w:rsid w:val="009A035B"/>
    <w:rsid w:val="009A2630"/>
    <w:rsid w:val="009B7565"/>
    <w:rsid w:val="009D1976"/>
    <w:rsid w:val="009E0683"/>
    <w:rsid w:val="009E19DD"/>
    <w:rsid w:val="009E39FC"/>
    <w:rsid w:val="009E7E8B"/>
    <w:rsid w:val="00A1228B"/>
    <w:rsid w:val="00A26CBA"/>
    <w:rsid w:val="00A47C09"/>
    <w:rsid w:val="00A510F2"/>
    <w:rsid w:val="00A5154B"/>
    <w:rsid w:val="00A60A61"/>
    <w:rsid w:val="00AC70F6"/>
    <w:rsid w:val="00AD6A5D"/>
    <w:rsid w:val="00AF39B3"/>
    <w:rsid w:val="00B03EE6"/>
    <w:rsid w:val="00BA6803"/>
    <w:rsid w:val="00BB3A44"/>
    <w:rsid w:val="00BC6424"/>
    <w:rsid w:val="00C0169A"/>
    <w:rsid w:val="00C12681"/>
    <w:rsid w:val="00C1557F"/>
    <w:rsid w:val="00C313E9"/>
    <w:rsid w:val="00C31654"/>
    <w:rsid w:val="00C44A38"/>
    <w:rsid w:val="00C57858"/>
    <w:rsid w:val="00C745BA"/>
    <w:rsid w:val="00CC325E"/>
    <w:rsid w:val="00CE5FB1"/>
    <w:rsid w:val="00CF2188"/>
    <w:rsid w:val="00D134CB"/>
    <w:rsid w:val="00D406F4"/>
    <w:rsid w:val="00D40EBB"/>
    <w:rsid w:val="00D475F5"/>
    <w:rsid w:val="00D915BE"/>
    <w:rsid w:val="00DF641E"/>
    <w:rsid w:val="00E04C82"/>
    <w:rsid w:val="00E17807"/>
    <w:rsid w:val="00E2796D"/>
    <w:rsid w:val="00E52E6C"/>
    <w:rsid w:val="00E66E3C"/>
    <w:rsid w:val="00E7209A"/>
    <w:rsid w:val="00E74853"/>
    <w:rsid w:val="00EB497E"/>
    <w:rsid w:val="00EB6651"/>
    <w:rsid w:val="00F02FB4"/>
    <w:rsid w:val="00F139AD"/>
    <w:rsid w:val="00F22DBD"/>
    <w:rsid w:val="00F7325C"/>
    <w:rsid w:val="00F73E53"/>
    <w:rsid w:val="00F842F8"/>
    <w:rsid w:val="00F85379"/>
    <w:rsid w:val="00FC350A"/>
    <w:rsid w:val="00FE04FA"/>
    <w:rsid w:val="00FF1D9C"/>
    <w:rsid w:val="00FF32DA"/>
    <w:rsid w:val="00FF364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49C"/>
  </w:style>
  <w:style w:type="paragraph" w:styleId="Titre1">
    <w:name w:val="heading 1"/>
    <w:basedOn w:val="Normal"/>
    <w:link w:val="Titre1Car"/>
    <w:uiPriority w:val="9"/>
    <w:qFormat/>
    <w:rsid w:val="002F22E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C316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C316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22E0"/>
    <w:rPr>
      <w:rFonts w:ascii="Times New Roman" w:eastAsia="Times New Roman" w:hAnsi="Times New Roman" w:cs="Times New Roman"/>
      <w:b/>
      <w:bCs/>
      <w:kern w:val="36"/>
      <w:sz w:val="48"/>
      <w:szCs w:val="48"/>
      <w:lang w:eastAsia="fr-FR"/>
    </w:rPr>
  </w:style>
  <w:style w:type="character" w:customStyle="1" w:styleId="authors-list-item">
    <w:name w:val="authors-list-item"/>
    <w:basedOn w:val="Policepardfaut"/>
    <w:rsid w:val="002F22E0"/>
  </w:style>
  <w:style w:type="character" w:styleId="Lienhypertexte">
    <w:name w:val="Hyperlink"/>
    <w:basedOn w:val="Policepardfaut"/>
    <w:uiPriority w:val="99"/>
    <w:unhideWhenUsed/>
    <w:rsid w:val="002F22E0"/>
    <w:rPr>
      <w:color w:val="0000FF"/>
      <w:u w:val="single"/>
    </w:rPr>
  </w:style>
  <w:style w:type="character" w:customStyle="1" w:styleId="author-sup-separator">
    <w:name w:val="author-sup-separator"/>
    <w:basedOn w:val="Policepardfaut"/>
    <w:rsid w:val="002F22E0"/>
  </w:style>
  <w:style w:type="character" w:customStyle="1" w:styleId="comma">
    <w:name w:val="comma"/>
    <w:basedOn w:val="Policepardfaut"/>
    <w:rsid w:val="002F22E0"/>
  </w:style>
  <w:style w:type="paragraph" w:styleId="En-tte">
    <w:name w:val="header"/>
    <w:basedOn w:val="Normal"/>
    <w:link w:val="En-tteCar"/>
    <w:uiPriority w:val="99"/>
    <w:unhideWhenUsed/>
    <w:rsid w:val="00FF1D9C"/>
    <w:pPr>
      <w:tabs>
        <w:tab w:val="center" w:pos="4536"/>
        <w:tab w:val="right" w:pos="9072"/>
      </w:tabs>
      <w:spacing w:after="0" w:line="240" w:lineRule="auto"/>
    </w:pPr>
  </w:style>
  <w:style w:type="character" w:customStyle="1" w:styleId="En-tteCar">
    <w:name w:val="En-tête Car"/>
    <w:basedOn w:val="Policepardfaut"/>
    <w:link w:val="En-tte"/>
    <w:uiPriority w:val="99"/>
    <w:rsid w:val="00FF1D9C"/>
  </w:style>
  <w:style w:type="paragraph" w:styleId="Pieddepage">
    <w:name w:val="footer"/>
    <w:basedOn w:val="Normal"/>
    <w:link w:val="PieddepageCar"/>
    <w:uiPriority w:val="99"/>
    <w:unhideWhenUsed/>
    <w:rsid w:val="00FF1D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1D9C"/>
  </w:style>
  <w:style w:type="paragraph" w:styleId="PrformatHTML">
    <w:name w:val="HTML Preformatted"/>
    <w:basedOn w:val="Normal"/>
    <w:link w:val="PrformatHTMLCar"/>
    <w:uiPriority w:val="99"/>
    <w:unhideWhenUsed/>
    <w:rsid w:val="005D1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5D1009"/>
    <w:rPr>
      <w:rFonts w:ascii="Courier New" w:eastAsia="Times New Roman" w:hAnsi="Courier New" w:cs="Courier New"/>
      <w:sz w:val="20"/>
      <w:szCs w:val="20"/>
      <w:lang w:eastAsia="fr-FR"/>
    </w:rPr>
  </w:style>
  <w:style w:type="character" w:customStyle="1" w:styleId="y2iqfc">
    <w:name w:val="y2iqfc"/>
    <w:basedOn w:val="Policepardfaut"/>
    <w:rsid w:val="005D1009"/>
  </w:style>
  <w:style w:type="paragraph" w:styleId="Textedebulles">
    <w:name w:val="Balloon Text"/>
    <w:basedOn w:val="Normal"/>
    <w:link w:val="TextedebullesCar"/>
    <w:uiPriority w:val="99"/>
    <w:semiHidden/>
    <w:unhideWhenUsed/>
    <w:rsid w:val="00F02F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2FB4"/>
    <w:rPr>
      <w:rFonts w:ascii="Tahoma" w:hAnsi="Tahoma" w:cs="Tahoma"/>
      <w:sz w:val="16"/>
      <w:szCs w:val="16"/>
    </w:rPr>
  </w:style>
  <w:style w:type="character" w:customStyle="1" w:styleId="Titre2Car">
    <w:name w:val="Titre 2 Car"/>
    <w:basedOn w:val="Policepardfaut"/>
    <w:link w:val="Titre2"/>
    <w:uiPriority w:val="9"/>
    <w:semiHidden/>
    <w:rsid w:val="00C31654"/>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sid w:val="00C31654"/>
    <w:rPr>
      <w:rFonts w:asciiTheme="majorHAnsi" w:eastAsiaTheme="majorEastAsia" w:hAnsiTheme="majorHAnsi" w:cstheme="majorBidi"/>
      <w:color w:val="1F3763" w:themeColor="accent1" w:themeShade="7F"/>
      <w:sz w:val="24"/>
      <w:szCs w:val="24"/>
    </w:rPr>
  </w:style>
  <w:style w:type="character" w:styleId="Accentuation">
    <w:name w:val="Emphasis"/>
    <w:basedOn w:val="Policepardfaut"/>
    <w:uiPriority w:val="20"/>
    <w:qFormat/>
    <w:rsid w:val="007A1E1C"/>
    <w:rPr>
      <w:i/>
      <w:iCs/>
    </w:rPr>
  </w:style>
  <w:style w:type="paragraph" w:styleId="Paragraphedeliste">
    <w:name w:val="List Paragraph"/>
    <w:basedOn w:val="Normal"/>
    <w:uiPriority w:val="34"/>
    <w:qFormat/>
    <w:rsid w:val="00A60A61"/>
    <w:pPr>
      <w:ind w:left="720"/>
      <w:contextualSpacing/>
    </w:pPr>
  </w:style>
</w:styles>
</file>

<file path=word/webSettings.xml><?xml version="1.0" encoding="utf-8"?>
<w:webSettings xmlns:r="http://schemas.openxmlformats.org/officeDocument/2006/relationships" xmlns:w="http://schemas.openxmlformats.org/wordprocessingml/2006/main">
  <w:divs>
    <w:div w:id="300964134">
      <w:bodyDiv w:val="1"/>
      <w:marLeft w:val="0"/>
      <w:marRight w:val="0"/>
      <w:marTop w:val="0"/>
      <w:marBottom w:val="0"/>
      <w:divBdr>
        <w:top w:val="none" w:sz="0" w:space="0" w:color="auto"/>
        <w:left w:val="none" w:sz="0" w:space="0" w:color="auto"/>
        <w:bottom w:val="none" w:sz="0" w:space="0" w:color="auto"/>
        <w:right w:val="none" w:sz="0" w:space="0" w:color="auto"/>
      </w:divBdr>
      <w:divsChild>
        <w:div w:id="1444882388">
          <w:marLeft w:val="0"/>
          <w:marRight w:val="0"/>
          <w:marTop w:val="0"/>
          <w:marBottom w:val="0"/>
          <w:divBdr>
            <w:top w:val="none" w:sz="0" w:space="0" w:color="auto"/>
            <w:left w:val="none" w:sz="0" w:space="0" w:color="auto"/>
            <w:bottom w:val="none" w:sz="0" w:space="0" w:color="auto"/>
            <w:right w:val="none" w:sz="0" w:space="0" w:color="auto"/>
          </w:divBdr>
          <w:divsChild>
            <w:div w:id="1586063253">
              <w:marLeft w:val="0"/>
              <w:marRight w:val="0"/>
              <w:marTop w:val="0"/>
              <w:marBottom w:val="0"/>
              <w:divBdr>
                <w:top w:val="none" w:sz="0" w:space="0" w:color="auto"/>
                <w:left w:val="none" w:sz="0" w:space="0" w:color="auto"/>
                <w:bottom w:val="none" w:sz="0" w:space="0" w:color="auto"/>
                <w:right w:val="none" w:sz="0" w:space="0" w:color="auto"/>
              </w:divBdr>
              <w:divsChild>
                <w:div w:id="41944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939475">
      <w:bodyDiv w:val="1"/>
      <w:marLeft w:val="0"/>
      <w:marRight w:val="0"/>
      <w:marTop w:val="0"/>
      <w:marBottom w:val="0"/>
      <w:divBdr>
        <w:top w:val="none" w:sz="0" w:space="0" w:color="auto"/>
        <w:left w:val="none" w:sz="0" w:space="0" w:color="auto"/>
        <w:bottom w:val="none" w:sz="0" w:space="0" w:color="auto"/>
        <w:right w:val="none" w:sz="0" w:space="0" w:color="auto"/>
      </w:divBdr>
    </w:div>
    <w:div w:id="523715479">
      <w:bodyDiv w:val="1"/>
      <w:marLeft w:val="0"/>
      <w:marRight w:val="0"/>
      <w:marTop w:val="0"/>
      <w:marBottom w:val="0"/>
      <w:divBdr>
        <w:top w:val="none" w:sz="0" w:space="0" w:color="auto"/>
        <w:left w:val="none" w:sz="0" w:space="0" w:color="auto"/>
        <w:bottom w:val="none" w:sz="0" w:space="0" w:color="auto"/>
        <w:right w:val="none" w:sz="0" w:space="0" w:color="auto"/>
      </w:divBdr>
    </w:div>
    <w:div w:id="547031927">
      <w:bodyDiv w:val="1"/>
      <w:marLeft w:val="0"/>
      <w:marRight w:val="0"/>
      <w:marTop w:val="0"/>
      <w:marBottom w:val="0"/>
      <w:divBdr>
        <w:top w:val="none" w:sz="0" w:space="0" w:color="auto"/>
        <w:left w:val="none" w:sz="0" w:space="0" w:color="auto"/>
        <w:bottom w:val="none" w:sz="0" w:space="0" w:color="auto"/>
        <w:right w:val="none" w:sz="0" w:space="0" w:color="auto"/>
      </w:divBdr>
    </w:div>
    <w:div w:id="596206821">
      <w:bodyDiv w:val="1"/>
      <w:marLeft w:val="0"/>
      <w:marRight w:val="0"/>
      <w:marTop w:val="0"/>
      <w:marBottom w:val="0"/>
      <w:divBdr>
        <w:top w:val="none" w:sz="0" w:space="0" w:color="auto"/>
        <w:left w:val="none" w:sz="0" w:space="0" w:color="auto"/>
        <w:bottom w:val="none" w:sz="0" w:space="0" w:color="auto"/>
        <w:right w:val="none" w:sz="0" w:space="0" w:color="auto"/>
      </w:divBdr>
    </w:div>
    <w:div w:id="603079405">
      <w:bodyDiv w:val="1"/>
      <w:marLeft w:val="0"/>
      <w:marRight w:val="0"/>
      <w:marTop w:val="0"/>
      <w:marBottom w:val="0"/>
      <w:divBdr>
        <w:top w:val="none" w:sz="0" w:space="0" w:color="auto"/>
        <w:left w:val="none" w:sz="0" w:space="0" w:color="auto"/>
        <w:bottom w:val="none" w:sz="0" w:space="0" w:color="auto"/>
        <w:right w:val="none" w:sz="0" w:space="0" w:color="auto"/>
      </w:divBdr>
      <w:divsChild>
        <w:div w:id="172771834">
          <w:marLeft w:val="0"/>
          <w:marRight w:val="0"/>
          <w:marTop w:val="166"/>
          <w:marBottom w:val="166"/>
          <w:divBdr>
            <w:top w:val="none" w:sz="0" w:space="0" w:color="auto"/>
            <w:left w:val="none" w:sz="0" w:space="0" w:color="auto"/>
            <w:bottom w:val="none" w:sz="0" w:space="0" w:color="auto"/>
            <w:right w:val="none" w:sz="0" w:space="0" w:color="auto"/>
          </w:divBdr>
          <w:divsChild>
            <w:div w:id="151252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599047">
      <w:bodyDiv w:val="1"/>
      <w:marLeft w:val="0"/>
      <w:marRight w:val="0"/>
      <w:marTop w:val="0"/>
      <w:marBottom w:val="0"/>
      <w:divBdr>
        <w:top w:val="none" w:sz="0" w:space="0" w:color="auto"/>
        <w:left w:val="none" w:sz="0" w:space="0" w:color="auto"/>
        <w:bottom w:val="none" w:sz="0" w:space="0" w:color="auto"/>
        <w:right w:val="none" w:sz="0" w:space="0" w:color="auto"/>
      </w:divBdr>
      <w:divsChild>
        <w:div w:id="1244491691">
          <w:marLeft w:val="0"/>
          <w:marRight w:val="0"/>
          <w:marTop w:val="0"/>
          <w:marBottom w:val="0"/>
          <w:divBdr>
            <w:top w:val="none" w:sz="0" w:space="0" w:color="auto"/>
            <w:left w:val="none" w:sz="0" w:space="0" w:color="auto"/>
            <w:bottom w:val="none" w:sz="0" w:space="0" w:color="auto"/>
            <w:right w:val="none" w:sz="0" w:space="0" w:color="auto"/>
          </w:divBdr>
          <w:divsChild>
            <w:div w:id="1941527160">
              <w:marLeft w:val="0"/>
              <w:marRight w:val="0"/>
              <w:marTop w:val="0"/>
              <w:marBottom w:val="0"/>
              <w:divBdr>
                <w:top w:val="none" w:sz="0" w:space="0" w:color="auto"/>
                <w:left w:val="none" w:sz="0" w:space="0" w:color="auto"/>
                <w:bottom w:val="none" w:sz="0" w:space="0" w:color="auto"/>
                <w:right w:val="none" w:sz="0" w:space="0" w:color="auto"/>
              </w:divBdr>
              <w:divsChild>
                <w:div w:id="155099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370178">
      <w:bodyDiv w:val="1"/>
      <w:marLeft w:val="0"/>
      <w:marRight w:val="0"/>
      <w:marTop w:val="0"/>
      <w:marBottom w:val="0"/>
      <w:divBdr>
        <w:top w:val="none" w:sz="0" w:space="0" w:color="auto"/>
        <w:left w:val="none" w:sz="0" w:space="0" w:color="auto"/>
        <w:bottom w:val="none" w:sz="0" w:space="0" w:color="auto"/>
        <w:right w:val="none" w:sz="0" w:space="0" w:color="auto"/>
      </w:divBdr>
      <w:divsChild>
        <w:div w:id="3752769">
          <w:marLeft w:val="0"/>
          <w:marRight w:val="0"/>
          <w:marTop w:val="0"/>
          <w:marBottom w:val="0"/>
          <w:divBdr>
            <w:top w:val="none" w:sz="0" w:space="0" w:color="auto"/>
            <w:left w:val="none" w:sz="0" w:space="0" w:color="auto"/>
            <w:bottom w:val="none" w:sz="0" w:space="0" w:color="auto"/>
            <w:right w:val="none" w:sz="0" w:space="0" w:color="auto"/>
          </w:divBdr>
          <w:divsChild>
            <w:div w:id="934439917">
              <w:marLeft w:val="2700"/>
              <w:marRight w:val="0"/>
              <w:marTop w:val="0"/>
              <w:marBottom w:val="0"/>
              <w:divBdr>
                <w:top w:val="none" w:sz="0" w:space="0" w:color="auto"/>
                <w:left w:val="none" w:sz="0" w:space="0" w:color="auto"/>
                <w:bottom w:val="none" w:sz="0" w:space="0" w:color="auto"/>
                <w:right w:val="none" w:sz="0" w:space="0" w:color="auto"/>
              </w:divBdr>
              <w:divsChild>
                <w:div w:id="942570560">
                  <w:marLeft w:val="0"/>
                  <w:marRight w:val="0"/>
                  <w:marTop w:val="0"/>
                  <w:marBottom w:val="0"/>
                  <w:divBdr>
                    <w:top w:val="none" w:sz="0" w:space="0" w:color="auto"/>
                    <w:left w:val="none" w:sz="0" w:space="0" w:color="auto"/>
                    <w:bottom w:val="none" w:sz="0" w:space="0" w:color="auto"/>
                    <w:right w:val="none" w:sz="0" w:space="0" w:color="auto"/>
                  </w:divBdr>
                  <w:divsChild>
                    <w:div w:id="1291937734">
                      <w:marLeft w:val="0"/>
                      <w:marRight w:val="0"/>
                      <w:marTop w:val="0"/>
                      <w:marBottom w:val="0"/>
                      <w:divBdr>
                        <w:top w:val="none" w:sz="0" w:space="0" w:color="auto"/>
                        <w:left w:val="none" w:sz="0" w:space="0" w:color="auto"/>
                        <w:bottom w:val="none" w:sz="0" w:space="0" w:color="auto"/>
                        <w:right w:val="none" w:sz="0" w:space="0" w:color="auto"/>
                      </w:divBdr>
                      <w:divsChild>
                        <w:div w:id="204415387">
                          <w:marLeft w:val="0"/>
                          <w:marRight w:val="0"/>
                          <w:marTop w:val="0"/>
                          <w:marBottom w:val="0"/>
                          <w:divBdr>
                            <w:top w:val="none" w:sz="0" w:space="0" w:color="auto"/>
                            <w:left w:val="none" w:sz="0" w:space="0" w:color="auto"/>
                            <w:bottom w:val="none" w:sz="0" w:space="0" w:color="auto"/>
                            <w:right w:val="none" w:sz="0" w:space="0" w:color="auto"/>
                          </w:divBdr>
                          <w:divsChild>
                            <w:div w:id="83957355">
                              <w:marLeft w:val="0"/>
                              <w:marRight w:val="0"/>
                              <w:marTop w:val="90"/>
                              <w:marBottom w:val="0"/>
                              <w:divBdr>
                                <w:top w:val="none" w:sz="0" w:space="0" w:color="auto"/>
                                <w:left w:val="none" w:sz="0" w:space="0" w:color="auto"/>
                                <w:bottom w:val="none" w:sz="0" w:space="0" w:color="auto"/>
                                <w:right w:val="none" w:sz="0" w:space="0" w:color="auto"/>
                              </w:divBdr>
                              <w:divsChild>
                                <w:div w:id="1103303286">
                                  <w:marLeft w:val="0"/>
                                  <w:marRight w:val="0"/>
                                  <w:marTop w:val="0"/>
                                  <w:marBottom w:val="660"/>
                                  <w:divBdr>
                                    <w:top w:val="none" w:sz="0" w:space="0" w:color="auto"/>
                                    <w:left w:val="none" w:sz="0" w:space="0" w:color="auto"/>
                                    <w:bottom w:val="none" w:sz="0" w:space="0" w:color="auto"/>
                                    <w:right w:val="none" w:sz="0" w:space="0" w:color="auto"/>
                                  </w:divBdr>
                                  <w:divsChild>
                                    <w:div w:id="14772206">
                                      <w:marLeft w:val="0"/>
                                      <w:marRight w:val="0"/>
                                      <w:marTop w:val="0"/>
                                      <w:marBottom w:val="450"/>
                                      <w:divBdr>
                                        <w:top w:val="none" w:sz="0" w:space="0" w:color="auto"/>
                                        <w:left w:val="none" w:sz="0" w:space="0" w:color="auto"/>
                                        <w:bottom w:val="none" w:sz="0" w:space="0" w:color="auto"/>
                                        <w:right w:val="none" w:sz="0" w:space="0" w:color="auto"/>
                                      </w:divBdr>
                                      <w:divsChild>
                                        <w:div w:id="1786461422">
                                          <w:marLeft w:val="0"/>
                                          <w:marRight w:val="0"/>
                                          <w:marTop w:val="0"/>
                                          <w:marBottom w:val="0"/>
                                          <w:divBdr>
                                            <w:top w:val="none" w:sz="0" w:space="0" w:color="auto"/>
                                            <w:left w:val="none" w:sz="0" w:space="0" w:color="auto"/>
                                            <w:bottom w:val="none" w:sz="0" w:space="0" w:color="auto"/>
                                            <w:right w:val="none" w:sz="0" w:space="0" w:color="auto"/>
                                          </w:divBdr>
                                          <w:divsChild>
                                            <w:div w:id="787354747">
                                              <w:marLeft w:val="0"/>
                                              <w:marRight w:val="0"/>
                                              <w:marTop w:val="0"/>
                                              <w:marBottom w:val="0"/>
                                              <w:divBdr>
                                                <w:top w:val="none" w:sz="0" w:space="0" w:color="auto"/>
                                                <w:left w:val="none" w:sz="0" w:space="0" w:color="auto"/>
                                                <w:bottom w:val="none" w:sz="0" w:space="0" w:color="auto"/>
                                                <w:right w:val="none" w:sz="0" w:space="0" w:color="auto"/>
                                              </w:divBdr>
                                              <w:divsChild>
                                                <w:div w:id="589655279">
                                                  <w:marLeft w:val="0"/>
                                                  <w:marRight w:val="0"/>
                                                  <w:marTop w:val="0"/>
                                                  <w:marBottom w:val="0"/>
                                                  <w:divBdr>
                                                    <w:top w:val="none" w:sz="0" w:space="0" w:color="auto"/>
                                                    <w:left w:val="none" w:sz="0" w:space="0" w:color="auto"/>
                                                    <w:bottom w:val="none" w:sz="0" w:space="0" w:color="auto"/>
                                                    <w:right w:val="none" w:sz="0" w:space="0" w:color="auto"/>
                                                  </w:divBdr>
                                                  <w:divsChild>
                                                    <w:div w:id="943653685">
                                                      <w:marLeft w:val="0"/>
                                                      <w:marRight w:val="0"/>
                                                      <w:marTop w:val="0"/>
                                                      <w:marBottom w:val="0"/>
                                                      <w:divBdr>
                                                        <w:top w:val="none" w:sz="0" w:space="0" w:color="auto"/>
                                                        <w:left w:val="none" w:sz="0" w:space="0" w:color="auto"/>
                                                        <w:bottom w:val="none" w:sz="0" w:space="0" w:color="auto"/>
                                                        <w:right w:val="none" w:sz="0" w:space="0" w:color="auto"/>
                                                      </w:divBdr>
                                                      <w:divsChild>
                                                        <w:div w:id="1508599029">
                                                          <w:marLeft w:val="0"/>
                                                          <w:marRight w:val="0"/>
                                                          <w:marTop w:val="0"/>
                                                          <w:marBottom w:val="0"/>
                                                          <w:divBdr>
                                                            <w:top w:val="none" w:sz="0" w:space="0" w:color="auto"/>
                                                            <w:left w:val="none" w:sz="0" w:space="0" w:color="auto"/>
                                                            <w:bottom w:val="none" w:sz="0" w:space="0" w:color="auto"/>
                                                            <w:right w:val="none" w:sz="0" w:space="0" w:color="auto"/>
                                                          </w:divBdr>
                                                          <w:divsChild>
                                                            <w:div w:id="1792631670">
                                                              <w:marLeft w:val="0"/>
                                                              <w:marRight w:val="0"/>
                                                              <w:marTop w:val="0"/>
                                                              <w:marBottom w:val="0"/>
                                                              <w:divBdr>
                                                                <w:top w:val="none" w:sz="0" w:space="0" w:color="auto"/>
                                                                <w:left w:val="none" w:sz="0" w:space="0" w:color="auto"/>
                                                                <w:bottom w:val="none" w:sz="0" w:space="0" w:color="auto"/>
                                                                <w:right w:val="none" w:sz="0" w:space="0" w:color="auto"/>
                                                              </w:divBdr>
                                                              <w:divsChild>
                                                                <w:div w:id="170998380">
                                                                  <w:marLeft w:val="0"/>
                                                                  <w:marRight w:val="0"/>
                                                                  <w:marTop w:val="0"/>
                                                                  <w:marBottom w:val="0"/>
                                                                  <w:divBdr>
                                                                    <w:top w:val="none" w:sz="0" w:space="0" w:color="auto"/>
                                                                    <w:left w:val="none" w:sz="0" w:space="0" w:color="auto"/>
                                                                    <w:bottom w:val="none" w:sz="0" w:space="0" w:color="auto"/>
                                                                    <w:right w:val="none" w:sz="0" w:space="0" w:color="auto"/>
                                                                  </w:divBdr>
                                                                  <w:divsChild>
                                                                    <w:div w:id="2109542415">
                                                                      <w:marLeft w:val="0"/>
                                                                      <w:marRight w:val="0"/>
                                                                      <w:marTop w:val="0"/>
                                                                      <w:marBottom w:val="0"/>
                                                                      <w:divBdr>
                                                                        <w:top w:val="none" w:sz="0" w:space="0" w:color="auto"/>
                                                                        <w:left w:val="none" w:sz="0" w:space="0" w:color="auto"/>
                                                                        <w:bottom w:val="none" w:sz="0" w:space="0" w:color="auto"/>
                                                                        <w:right w:val="none" w:sz="0" w:space="0" w:color="auto"/>
                                                                      </w:divBdr>
                                                                      <w:divsChild>
                                                                        <w:div w:id="2025521988">
                                                                          <w:marLeft w:val="0"/>
                                                                          <w:marRight w:val="0"/>
                                                                          <w:marTop w:val="0"/>
                                                                          <w:marBottom w:val="0"/>
                                                                          <w:divBdr>
                                                                            <w:top w:val="none" w:sz="0" w:space="0" w:color="auto"/>
                                                                            <w:left w:val="none" w:sz="0" w:space="0" w:color="auto"/>
                                                                            <w:bottom w:val="none" w:sz="0" w:space="0" w:color="auto"/>
                                                                            <w:right w:val="none" w:sz="0" w:space="0" w:color="auto"/>
                                                                          </w:divBdr>
                                                                        </w:div>
                                                                        <w:div w:id="1044594956">
                                                                          <w:marLeft w:val="0"/>
                                                                          <w:marRight w:val="0"/>
                                                                          <w:marTop w:val="0"/>
                                                                          <w:marBottom w:val="0"/>
                                                                          <w:divBdr>
                                                                            <w:top w:val="none" w:sz="0" w:space="0" w:color="auto"/>
                                                                            <w:left w:val="none" w:sz="0" w:space="0" w:color="auto"/>
                                                                            <w:bottom w:val="none" w:sz="0" w:space="0" w:color="auto"/>
                                                                            <w:right w:val="none" w:sz="0" w:space="0" w:color="auto"/>
                                                                          </w:divBdr>
                                                                          <w:divsChild>
                                                                            <w:div w:id="1436946121">
                                                                              <w:marLeft w:val="0"/>
                                                                              <w:marRight w:val="165"/>
                                                                              <w:marTop w:val="150"/>
                                                                              <w:marBottom w:val="0"/>
                                                                              <w:divBdr>
                                                                                <w:top w:val="none" w:sz="0" w:space="0" w:color="auto"/>
                                                                                <w:left w:val="none" w:sz="0" w:space="0" w:color="auto"/>
                                                                                <w:bottom w:val="none" w:sz="0" w:space="0" w:color="auto"/>
                                                                                <w:right w:val="none" w:sz="0" w:space="0" w:color="auto"/>
                                                                              </w:divBdr>
                                                                              <w:divsChild>
                                                                                <w:div w:id="857889123">
                                                                                  <w:marLeft w:val="0"/>
                                                                                  <w:marRight w:val="0"/>
                                                                                  <w:marTop w:val="0"/>
                                                                                  <w:marBottom w:val="0"/>
                                                                                  <w:divBdr>
                                                                                    <w:top w:val="none" w:sz="0" w:space="0" w:color="auto"/>
                                                                                    <w:left w:val="none" w:sz="0" w:space="0" w:color="auto"/>
                                                                                    <w:bottom w:val="none" w:sz="0" w:space="0" w:color="auto"/>
                                                                                    <w:right w:val="none" w:sz="0" w:space="0" w:color="auto"/>
                                                                                  </w:divBdr>
                                                                                  <w:divsChild>
                                                                                    <w:div w:id="141612259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6388025">
                                              <w:marLeft w:val="0"/>
                                              <w:marRight w:val="0"/>
                                              <w:marTop w:val="240"/>
                                              <w:marBottom w:val="0"/>
                                              <w:divBdr>
                                                <w:top w:val="none" w:sz="0" w:space="0" w:color="auto"/>
                                                <w:left w:val="none" w:sz="0" w:space="0" w:color="auto"/>
                                                <w:bottom w:val="none" w:sz="0" w:space="0" w:color="auto"/>
                                                <w:right w:val="none" w:sz="0" w:space="0" w:color="auto"/>
                                              </w:divBdr>
                                              <w:divsChild>
                                                <w:div w:id="893274270">
                                                  <w:marLeft w:val="210"/>
                                                  <w:marRight w:val="0"/>
                                                  <w:marTop w:val="0"/>
                                                  <w:marBottom w:val="0"/>
                                                  <w:divBdr>
                                                    <w:top w:val="none" w:sz="0" w:space="0" w:color="auto"/>
                                                    <w:left w:val="none" w:sz="0" w:space="0" w:color="auto"/>
                                                    <w:bottom w:val="none" w:sz="0" w:space="0" w:color="auto"/>
                                                    <w:right w:val="none" w:sz="0" w:space="0" w:color="auto"/>
                                                  </w:divBdr>
                                                  <w:divsChild>
                                                    <w:div w:id="8002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449548">
                                  <w:marLeft w:val="0"/>
                                  <w:marRight w:val="0"/>
                                  <w:marTop w:val="0"/>
                                  <w:marBottom w:val="450"/>
                                  <w:divBdr>
                                    <w:top w:val="none" w:sz="0" w:space="0" w:color="auto"/>
                                    <w:left w:val="none" w:sz="0" w:space="0" w:color="auto"/>
                                    <w:bottom w:val="none" w:sz="0" w:space="0" w:color="auto"/>
                                    <w:right w:val="none" w:sz="0" w:space="0" w:color="auto"/>
                                  </w:divBdr>
                                  <w:divsChild>
                                    <w:div w:id="1027676658">
                                      <w:marLeft w:val="0"/>
                                      <w:marRight w:val="0"/>
                                      <w:marTop w:val="0"/>
                                      <w:marBottom w:val="0"/>
                                      <w:divBdr>
                                        <w:top w:val="none" w:sz="0" w:space="0" w:color="auto"/>
                                        <w:left w:val="none" w:sz="0" w:space="0" w:color="auto"/>
                                        <w:bottom w:val="none" w:sz="0" w:space="0" w:color="auto"/>
                                        <w:right w:val="none" w:sz="0" w:space="0" w:color="auto"/>
                                      </w:divBdr>
                                      <w:divsChild>
                                        <w:div w:id="1551501678">
                                          <w:marLeft w:val="0"/>
                                          <w:marRight w:val="0"/>
                                          <w:marTop w:val="0"/>
                                          <w:marBottom w:val="0"/>
                                          <w:divBdr>
                                            <w:top w:val="none" w:sz="0" w:space="0" w:color="auto"/>
                                            <w:left w:val="none" w:sz="0" w:space="0" w:color="auto"/>
                                            <w:bottom w:val="none" w:sz="0" w:space="0" w:color="auto"/>
                                            <w:right w:val="none" w:sz="0" w:space="0" w:color="auto"/>
                                          </w:divBdr>
                                          <w:divsChild>
                                            <w:div w:id="423958405">
                                              <w:marLeft w:val="0"/>
                                              <w:marRight w:val="0"/>
                                              <w:marTop w:val="0"/>
                                              <w:marBottom w:val="0"/>
                                              <w:divBdr>
                                                <w:top w:val="none" w:sz="0" w:space="0" w:color="auto"/>
                                                <w:left w:val="none" w:sz="0" w:space="0" w:color="auto"/>
                                                <w:bottom w:val="none" w:sz="0" w:space="0" w:color="auto"/>
                                                <w:right w:val="none" w:sz="0" w:space="0" w:color="auto"/>
                                              </w:divBdr>
                                              <w:divsChild>
                                                <w:div w:id="1558784884">
                                                  <w:marLeft w:val="0"/>
                                                  <w:marRight w:val="0"/>
                                                  <w:marTop w:val="0"/>
                                                  <w:marBottom w:val="0"/>
                                                  <w:divBdr>
                                                    <w:top w:val="none" w:sz="0" w:space="0" w:color="auto"/>
                                                    <w:left w:val="none" w:sz="0" w:space="0" w:color="auto"/>
                                                    <w:bottom w:val="none" w:sz="0" w:space="0" w:color="auto"/>
                                                    <w:right w:val="none" w:sz="0" w:space="0" w:color="auto"/>
                                                  </w:divBdr>
                                                  <w:divsChild>
                                                    <w:div w:id="999969209">
                                                      <w:marLeft w:val="0"/>
                                                      <w:marRight w:val="0"/>
                                                      <w:marTop w:val="0"/>
                                                      <w:marBottom w:val="0"/>
                                                      <w:divBdr>
                                                        <w:top w:val="none" w:sz="0" w:space="0" w:color="auto"/>
                                                        <w:left w:val="none" w:sz="0" w:space="0" w:color="auto"/>
                                                        <w:bottom w:val="none" w:sz="0" w:space="0" w:color="auto"/>
                                                        <w:right w:val="none" w:sz="0" w:space="0" w:color="auto"/>
                                                      </w:divBdr>
                                                      <w:divsChild>
                                                        <w:div w:id="1088893432">
                                                          <w:marLeft w:val="0"/>
                                                          <w:marRight w:val="0"/>
                                                          <w:marTop w:val="0"/>
                                                          <w:marBottom w:val="0"/>
                                                          <w:divBdr>
                                                            <w:top w:val="none" w:sz="0" w:space="0" w:color="auto"/>
                                                            <w:left w:val="none" w:sz="0" w:space="0" w:color="auto"/>
                                                            <w:bottom w:val="none" w:sz="0" w:space="0" w:color="auto"/>
                                                            <w:right w:val="none" w:sz="0" w:space="0" w:color="auto"/>
                                                          </w:divBdr>
                                                        </w:div>
                                                        <w:div w:id="1411997607">
                                                          <w:marLeft w:val="0"/>
                                                          <w:marRight w:val="0"/>
                                                          <w:marTop w:val="0"/>
                                                          <w:marBottom w:val="0"/>
                                                          <w:divBdr>
                                                            <w:top w:val="none" w:sz="0" w:space="0" w:color="auto"/>
                                                            <w:left w:val="none" w:sz="0" w:space="0" w:color="auto"/>
                                                            <w:bottom w:val="none" w:sz="0" w:space="0" w:color="auto"/>
                                                            <w:right w:val="none" w:sz="0" w:space="0" w:color="auto"/>
                                                          </w:divBdr>
                                                          <w:divsChild>
                                                            <w:div w:id="456487302">
                                                              <w:marLeft w:val="0"/>
                                                              <w:marRight w:val="0"/>
                                                              <w:marTop w:val="0"/>
                                                              <w:marBottom w:val="0"/>
                                                              <w:divBdr>
                                                                <w:top w:val="none" w:sz="0" w:space="0" w:color="auto"/>
                                                                <w:left w:val="none" w:sz="0" w:space="0" w:color="auto"/>
                                                                <w:bottom w:val="none" w:sz="0" w:space="0" w:color="auto"/>
                                                                <w:right w:val="none" w:sz="0" w:space="0" w:color="auto"/>
                                                              </w:divBdr>
                                                              <w:divsChild>
                                                                <w:div w:id="1812286623">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918635700">
                                                      <w:marLeft w:val="0"/>
                                                      <w:marRight w:val="0"/>
                                                      <w:marTop w:val="0"/>
                                                      <w:marBottom w:val="0"/>
                                                      <w:divBdr>
                                                        <w:top w:val="none" w:sz="0" w:space="0" w:color="auto"/>
                                                        <w:left w:val="none" w:sz="0" w:space="0" w:color="auto"/>
                                                        <w:bottom w:val="none" w:sz="0" w:space="0" w:color="auto"/>
                                                        <w:right w:val="none" w:sz="0" w:space="0" w:color="auto"/>
                                                      </w:divBdr>
                                                      <w:divsChild>
                                                        <w:div w:id="127502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295007">
                                          <w:marLeft w:val="0"/>
                                          <w:marRight w:val="0"/>
                                          <w:marTop w:val="30"/>
                                          <w:marBottom w:val="0"/>
                                          <w:divBdr>
                                            <w:top w:val="none" w:sz="0" w:space="0" w:color="auto"/>
                                            <w:left w:val="none" w:sz="0" w:space="0" w:color="auto"/>
                                            <w:bottom w:val="none" w:sz="0" w:space="0" w:color="auto"/>
                                            <w:right w:val="none" w:sz="0" w:space="0" w:color="auto"/>
                                          </w:divBdr>
                                          <w:divsChild>
                                            <w:div w:id="987830764">
                                              <w:marLeft w:val="0"/>
                                              <w:marRight w:val="0"/>
                                              <w:marTop w:val="0"/>
                                              <w:marBottom w:val="0"/>
                                              <w:divBdr>
                                                <w:top w:val="none" w:sz="0" w:space="0" w:color="auto"/>
                                                <w:left w:val="none" w:sz="0" w:space="0" w:color="auto"/>
                                                <w:bottom w:val="none" w:sz="0" w:space="0" w:color="auto"/>
                                                <w:right w:val="none" w:sz="0" w:space="0" w:color="auto"/>
                                              </w:divBdr>
                                            </w:div>
                                          </w:divsChild>
                                        </w:div>
                                        <w:div w:id="1322738672">
                                          <w:marLeft w:val="0"/>
                                          <w:marRight w:val="0"/>
                                          <w:marTop w:val="30"/>
                                          <w:marBottom w:val="0"/>
                                          <w:divBdr>
                                            <w:top w:val="none" w:sz="0" w:space="0" w:color="auto"/>
                                            <w:left w:val="none" w:sz="0" w:space="0" w:color="auto"/>
                                            <w:bottom w:val="none" w:sz="0" w:space="0" w:color="auto"/>
                                            <w:right w:val="none" w:sz="0" w:space="0" w:color="auto"/>
                                          </w:divBdr>
                                          <w:divsChild>
                                            <w:div w:id="1849101852">
                                              <w:marLeft w:val="0"/>
                                              <w:marRight w:val="0"/>
                                              <w:marTop w:val="0"/>
                                              <w:marBottom w:val="0"/>
                                              <w:divBdr>
                                                <w:top w:val="none" w:sz="0" w:space="0" w:color="auto"/>
                                                <w:left w:val="none" w:sz="0" w:space="0" w:color="auto"/>
                                                <w:bottom w:val="none" w:sz="0" w:space="0" w:color="auto"/>
                                                <w:right w:val="none" w:sz="0" w:space="0" w:color="auto"/>
                                              </w:divBdr>
                                            </w:div>
                                          </w:divsChild>
                                        </w:div>
                                        <w:div w:id="840660463">
                                          <w:marLeft w:val="0"/>
                                          <w:marRight w:val="0"/>
                                          <w:marTop w:val="30"/>
                                          <w:marBottom w:val="0"/>
                                          <w:divBdr>
                                            <w:top w:val="none" w:sz="0" w:space="0" w:color="auto"/>
                                            <w:left w:val="none" w:sz="0" w:space="0" w:color="auto"/>
                                            <w:bottom w:val="none" w:sz="0" w:space="0" w:color="auto"/>
                                            <w:right w:val="none" w:sz="0" w:space="0" w:color="auto"/>
                                          </w:divBdr>
                                          <w:divsChild>
                                            <w:div w:id="613054787">
                                              <w:marLeft w:val="0"/>
                                              <w:marRight w:val="0"/>
                                              <w:marTop w:val="0"/>
                                              <w:marBottom w:val="0"/>
                                              <w:divBdr>
                                                <w:top w:val="none" w:sz="0" w:space="0" w:color="auto"/>
                                                <w:left w:val="none" w:sz="0" w:space="0" w:color="auto"/>
                                                <w:bottom w:val="none" w:sz="0" w:space="0" w:color="auto"/>
                                                <w:right w:val="none" w:sz="0" w:space="0" w:color="auto"/>
                                              </w:divBdr>
                                            </w:div>
                                          </w:divsChild>
                                        </w:div>
                                        <w:div w:id="210168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244809">
                                  <w:marLeft w:val="0"/>
                                  <w:marRight w:val="0"/>
                                  <w:marTop w:val="0"/>
                                  <w:marBottom w:val="450"/>
                                  <w:divBdr>
                                    <w:top w:val="none" w:sz="0" w:space="0" w:color="auto"/>
                                    <w:left w:val="none" w:sz="0" w:space="0" w:color="auto"/>
                                    <w:bottom w:val="none" w:sz="0" w:space="0" w:color="auto"/>
                                    <w:right w:val="none" w:sz="0" w:space="0" w:color="auto"/>
                                  </w:divBdr>
                                  <w:divsChild>
                                    <w:div w:id="1951816008">
                                      <w:marLeft w:val="0"/>
                                      <w:marRight w:val="0"/>
                                      <w:marTop w:val="0"/>
                                      <w:marBottom w:val="0"/>
                                      <w:divBdr>
                                        <w:top w:val="none" w:sz="0" w:space="0" w:color="auto"/>
                                        <w:left w:val="none" w:sz="0" w:space="0" w:color="auto"/>
                                        <w:bottom w:val="none" w:sz="0" w:space="0" w:color="auto"/>
                                        <w:right w:val="none" w:sz="0" w:space="0" w:color="auto"/>
                                      </w:divBdr>
                                      <w:divsChild>
                                        <w:div w:id="1318655421">
                                          <w:marLeft w:val="0"/>
                                          <w:marRight w:val="0"/>
                                          <w:marTop w:val="0"/>
                                          <w:marBottom w:val="0"/>
                                          <w:divBdr>
                                            <w:top w:val="none" w:sz="0" w:space="0" w:color="auto"/>
                                            <w:left w:val="none" w:sz="0" w:space="0" w:color="auto"/>
                                            <w:bottom w:val="none" w:sz="0" w:space="0" w:color="auto"/>
                                            <w:right w:val="none" w:sz="0" w:space="0" w:color="auto"/>
                                          </w:divBdr>
                                          <w:divsChild>
                                            <w:div w:id="325793511">
                                              <w:marLeft w:val="0"/>
                                              <w:marRight w:val="0"/>
                                              <w:marTop w:val="0"/>
                                              <w:marBottom w:val="0"/>
                                              <w:divBdr>
                                                <w:top w:val="none" w:sz="0" w:space="0" w:color="auto"/>
                                                <w:left w:val="none" w:sz="0" w:space="0" w:color="auto"/>
                                                <w:bottom w:val="none" w:sz="0" w:space="0" w:color="auto"/>
                                                <w:right w:val="none" w:sz="0" w:space="0" w:color="auto"/>
                                              </w:divBdr>
                                              <w:divsChild>
                                                <w:div w:id="919557482">
                                                  <w:marLeft w:val="0"/>
                                                  <w:marRight w:val="0"/>
                                                  <w:marTop w:val="0"/>
                                                  <w:marBottom w:val="0"/>
                                                  <w:divBdr>
                                                    <w:top w:val="none" w:sz="0" w:space="0" w:color="auto"/>
                                                    <w:left w:val="none" w:sz="0" w:space="0" w:color="auto"/>
                                                    <w:bottom w:val="none" w:sz="0" w:space="0" w:color="auto"/>
                                                    <w:right w:val="none" w:sz="0" w:space="0" w:color="auto"/>
                                                  </w:divBdr>
                                                </w:div>
                                                <w:div w:id="963076533">
                                                  <w:marLeft w:val="0"/>
                                                  <w:marRight w:val="0"/>
                                                  <w:marTop w:val="0"/>
                                                  <w:marBottom w:val="0"/>
                                                  <w:divBdr>
                                                    <w:top w:val="none" w:sz="0" w:space="0" w:color="auto"/>
                                                    <w:left w:val="none" w:sz="0" w:space="0" w:color="auto"/>
                                                    <w:bottom w:val="none" w:sz="0" w:space="0" w:color="auto"/>
                                                    <w:right w:val="none" w:sz="0" w:space="0" w:color="auto"/>
                                                  </w:divBdr>
                                                  <w:divsChild>
                                                    <w:div w:id="484783596">
                                                      <w:marLeft w:val="0"/>
                                                      <w:marRight w:val="0"/>
                                                      <w:marTop w:val="0"/>
                                                      <w:marBottom w:val="0"/>
                                                      <w:divBdr>
                                                        <w:top w:val="none" w:sz="0" w:space="0" w:color="auto"/>
                                                        <w:left w:val="none" w:sz="0" w:space="0" w:color="auto"/>
                                                        <w:bottom w:val="none" w:sz="0" w:space="0" w:color="auto"/>
                                                        <w:right w:val="none" w:sz="0" w:space="0" w:color="auto"/>
                                                      </w:divBdr>
                                                      <w:divsChild>
                                                        <w:div w:id="1976256548">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164971364">
                                              <w:marLeft w:val="0"/>
                                              <w:marRight w:val="0"/>
                                              <w:marTop w:val="0"/>
                                              <w:marBottom w:val="0"/>
                                              <w:divBdr>
                                                <w:top w:val="none" w:sz="0" w:space="0" w:color="auto"/>
                                                <w:left w:val="none" w:sz="0" w:space="0" w:color="auto"/>
                                                <w:bottom w:val="none" w:sz="0" w:space="0" w:color="auto"/>
                                                <w:right w:val="none" w:sz="0" w:space="0" w:color="auto"/>
                                              </w:divBdr>
                                              <w:divsChild>
                                                <w:div w:id="1345354655">
                                                  <w:marLeft w:val="0"/>
                                                  <w:marRight w:val="0"/>
                                                  <w:marTop w:val="0"/>
                                                  <w:marBottom w:val="0"/>
                                                  <w:divBdr>
                                                    <w:top w:val="none" w:sz="0" w:space="0" w:color="auto"/>
                                                    <w:left w:val="none" w:sz="0" w:space="0" w:color="auto"/>
                                                    <w:bottom w:val="none" w:sz="0" w:space="0" w:color="auto"/>
                                                    <w:right w:val="none" w:sz="0" w:space="0" w:color="auto"/>
                                                  </w:divBdr>
                                                </w:div>
                                                <w:div w:id="2048946866">
                                                  <w:marLeft w:val="0"/>
                                                  <w:marRight w:val="0"/>
                                                  <w:marTop w:val="75"/>
                                                  <w:marBottom w:val="75"/>
                                                  <w:divBdr>
                                                    <w:top w:val="none" w:sz="0" w:space="0" w:color="auto"/>
                                                    <w:left w:val="none" w:sz="0" w:space="0" w:color="auto"/>
                                                    <w:bottom w:val="none" w:sz="0" w:space="0" w:color="auto"/>
                                                    <w:right w:val="none" w:sz="0" w:space="0" w:color="auto"/>
                                                  </w:divBdr>
                                                  <w:divsChild>
                                                    <w:div w:id="283653714">
                                                      <w:marLeft w:val="0"/>
                                                      <w:marRight w:val="0"/>
                                                      <w:marTop w:val="0"/>
                                                      <w:marBottom w:val="0"/>
                                                      <w:divBdr>
                                                        <w:top w:val="none" w:sz="0" w:space="0" w:color="auto"/>
                                                        <w:left w:val="none" w:sz="0" w:space="0" w:color="auto"/>
                                                        <w:bottom w:val="none" w:sz="0" w:space="0" w:color="auto"/>
                                                        <w:right w:val="none" w:sz="0" w:space="0" w:color="auto"/>
                                                      </w:divBdr>
                                                      <w:divsChild>
                                                        <w:div w:id="250093134">
                                                          <w:marLeft w:val="0"/>
                                                          <w:marRight w:val="0"/>
                                                          <w:marTop w:val="0"/>
                                                          <w:marBottom w:val="0"/>
                                                          <w:divBdr>
                                                            <w:top w:val="none" w:sz="0" w:space="0" w:color="auto"/>
                                                            <w:left w:val="none" w:sz="0" w:space="0" w:color="auto"/>
                                                            <w:bottom w:val="none" w:sz="0" w:space="0" w:color="auto"/>
                                                            <w:right w:val="none" w:sz="0" w:space="0" w:color="auto"/>
                                                          </w:divBdr>
                                                          <w:divsChild>
                                                            <w:div w:id="847643859">
                                                              <w:marLeft w:val="0"/>
                                                              <w:marRight w:val="0"/>
                                                              <w:marTop w:val="0"/>
                                                              <w:marBottom w:val="0"/>
                                                              <w:divBdr>
                                                                <w:top w:val="none" w:sz="0" w:space="0" w:color="auto"/>
                                                                <w:left w:val="none" w:sz="0" w:space="0" w:color="auto"/>
                                                                <w:bottom w:val="none" w:sz="0" w:space="0" w:color="auto"/>
                                                                <w:right w:val="none" w:sz="0" w:space="0" w:color="auto"/>
                                                              </w:divBdr>
                                                            </w:div>
                                                          </w:divsChild>
                                                        </w:div>
                                                        <w:div w:id="1794009756">
                                                          <w:marLeft w:val="0"/>
                                                          <w:marRight w:val="0"/>
                                                          <w:marTop w:val="0"/>
                                                          <w:marBottom w:val="0"/>
                                                          <w:divBdr>
                                                            <w:top w:val="none" w:sz="0" w:space="0" w:color="auto"/>
                                                            <w:left w:val="none" w:sz="0" w:space="0" w:color="auto"/>
                                                            <w:bottom w:val="none" w:sz="0" w:space="0" w:color="auto"/>
                                                            <w:right w:val="none" w:sz="0" w:space="0" w:color="auto"/>
                                                          </w:divBdr>
                                                          <w:divsChild>
                                                            <w:div w:id="43702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6858">
                                                      <w:marLeft w:val="0"/>
                                                      <w:marRight w:val="0"/>
                                                      <w:marTop w:val="0"/>
                                                      <w:marBottom w:val="0"/>
                                                      <w:divBdr>
                                                        <w:top w:val="none" w:sz="0" w:space="0" w:color="auto"/>
                                                        <w:left w:val="none" w:sz="0" w:space="0" w:color="auto"/>
                                                        <w:bottom w:val="none" w:sz="0" w:space="0" w:color="auto"/>
                                                        <w:right w:val="none" w:sz="0" w:space="0" w:color="auto"/>
                                                      </w:divBdr>
                                                      <w:divsChild>
                                                        <w:div w:id="1494105884">
                                                          <w:marLeft w:val="0"/>
                                                          <w:marRight w:val="0"/>
                                                          <w:marTop w:val="0"/>
                                                          <w:marBottom w:val="0"/>
                                                          <w:divBdr>
                                                            <w:top w:val="none" w:sz="0" w:space="0" w:color="auto"/>
                                                            <w:left w:val="none" w:sz="0" w:space="0" w:color="auto"/>
                                                            <w:bottom w:val="none" w:sz="0" w:space="0" w:color="auto"/>
                                                            <w:right w:val="none" w:sz="0" w:space="0" w:color="auto"/>
                                                          </w:divBdr>
                                                          <w:divsChild>
                                                            <w:div w:id="6102961">
                                                              <w:marLeft w:val="0"/>
                                                              <w:marRight w:val="0"/>
                                                              <w:marTop w:val="0"/>
                                                              <w:marBottom w:val="0"/>
                                                              <w:divBdr>
                                                                <w:top w:val="none" w:sz="0" w:space="0" w:color="auto"/>
                                                                <w:left w:val="none" w:sz="0" w:space="0" w:color="auto"/>
                                                                <w:bottom w:val="none" w:sz="0" w:space="0" w:color="auto"/>
                                                                <w:right w:val="none" w:sz="0" w:space="0" w:color="auto"/>
                                                              </w:divBdr>
                                                            </w:div>
                                                          </w:divsChild>
                                                        </w:div>
                                                        <w:div w:id="1206333424">
                                                          <w:marLeft w:val="0"/>
                                                          <w:marRight w:val="0"/>
                                                          <w:marTop w:val="0"/>
                                                          <w:marBottom w:val="0"/>
                                                          <w:divBdr>
                                                            <w:top w:val="none" w:sz="0" w:space="0" w:color="auto"/>
                                                            <w:left w:val="none" w:sz="0" w:space="0" w:color="auto"/>
                                                            <w:bottom w:val="none" w:sz="0" w:space="0" w:color="auto"/>
                                                            <w:right w:val="none" w:sz="0" w:space="0" w:color="auto"/>
                                                          </w:divBdr>
                                                          <w:divsChild>
                                                            <w:div w:id="10144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937542">
                                  <w:marLeft w:val="0"/>
                                  <w:marRight w:val="0"/>
                                  <w:marTop w:val="0"/>
                                  <w:marBottom w:val="450"/>
                                  <w:divBdr>
                                    <w:top w:val="none" w:sz="0" w:space="0" w:color="auto"/>
                                    <w:left w:val="none" w:sz="0" w:space="0" w:color="auto"/>
                                    <w:bottom w:val="none" w:sz="0" w:space="0" w:color="auto"/>
                                    <w:right w:val="none" w:sz="0" w:space="0" w:color="auto"/>
                                  </w:divBdr>
                                  <w:divsChild>
                                    <w:div w:id="363554829">
                                      <w:marLeft w:val="0"/>
                                      <w:marRight w:val="0"/>
                                      <w:marTop w:val="0"/>
                                      <w:marBottom w:val="0"/>
                                      <w:divBdr>
                                        <w:top w:val="none" w:sz="0" w:space="0" w:color="auto"/>
                                        <w:left w:val="none" w:sz="0" w:space="0" w:color="auto"/>
                                        <w:bottom w:val="none" w:sz="0" w:space="0" w:color="auto"/>
                                        <w:right w:val="none" w:sz="0" w:space="0" w:color="auto"/>
                                      </w:divBdr>
                                      <w:divsChild>
                                        <w:div w:id="1365407149">
                                          <w:marLeft w:val="0"/>
                                          <w:marRight w:val="0"/>
                                          <w:marTop w:val="0"/>
                                          <w:marBottom w:val="0"/>
                                          <w:divBdr>
                                            <w:top w:val="none" w:sz="0" w:space="0" w:color="auto"/>
                                            <w:left w:val="none" w:sz="0" w:space="0" w:color="auto"/>
                                            <w:bottom w:val="none" w:sz="0" w:space="0" w:color="auto"/>
                                            <w:right w:val="none" w:sz="0" w:space="0" w:color="auto"/>
                                          </w:divBdr>
                                          <w:divsChild>
                                            <w:div w:id="57822147">
                                              <w:marLeft w:val="0"/>
                                              <w:marRight w:val="0"/>
                                              <w:marTop w:val="0"/>
                                              <w:marBottom w:val="0"/>
                                              <w:divBdr>
                                                <w:top w:val="none" w:sz="0" w:space="0" w:color="auto"/>
                                                <w:left w:val="none" w:sz="0" w:space="0" w:color="auto"/>
                                                <w:bottom w:val="none" w:sz="0" w:space="0" w:color="auto"/>
                                                <w:right w:val="none" w:sz="0" w:space="0" w:color="auto"/>
                                              </w:divBdr>
                                              <w:divsChild>
                                                <w:div w:id="441195762">
                                                  <w:marLeft w:val="0"/>
                                                  <w:marRight w:val="0"/>
                                                  <w:marTop w:val="0"/>
                                                  <w:marBottom w:val="0"/>
                                                  <w:divBdr>
                                                    <w:top w:val="none" w:sz="0" w:space="0" w:color="auto"/>
                                                    <w:left w:val="none" w:sz="0" w:space="0" w:color="auto"/>
                                                    <w:bottom w:val="none" w:sz="0" w:space="0" w:color="auto"/>
                                                    <w:right w:val="none" w:sz="0" w:space="0" w:color="auto"/>
                                                  </w:divBdr>
                                                </w:div>
                                                <w:div w:id="1978685489">
                                                  <w:marLeft w:val="0"/>
                                                  <w:marRight w:val="0"/>
                                                  <w:marTop w:val="0"/>
                                                  <w:marBottom w:val="0"/>
                                                  <w:divBdr>
                                                    <w:top w:val="none" w:sz="0" w:space="0" w:color="auto"/>
                                                    <w:left w:val="none" w:sz="0" w:space="0" w:color="auto"/>
                                                    <w:bottom w:val="none" w:sz="0" w:space="0" w:color="auto"/>
                                                    <w:right w:val="none" w:sz="0" w:space="0" w:color="auto"/>
                                                  </w:divBdr>
                                                  <w:divsChild>
                                                    <w:div w:id="1161968353">
                                                      <w:marLeft w:val="0"/>
                                                      <w:marRight w:val="0"/>
                                                      <w:marTop w:val="0"/>
                                                      <w:marBottom w:val="0"/>
                                                      <w:divBdr>
                                                        <w:top w:val="none" w:sz="0" w:space="0" w:color="auto"/>
                                                        <w:left w:val="none" w:sz="0" w:space="0" w:color="auto"/>
                                                        <w:bottom w:val="none" w:sz="0" w:space="0" w:color="auto"/>
                                                        <w:right w:val="none" w:sz="0" w:space="0" w:color="auto"/>
                                                      </w:divBdr>
                                                      <w:divsChild>
                                                        <w:div w:id="54455879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616712968">
                                              <w:marLeft w:val="0"/>
                                              <w:marRight w:val="0"/>
                                              <w:marTop w:val="0"/>
                                              <w:marBottom w:val="0"/>
                                              <w:divBdr>
                                                <w:top w:val="none" w:sz="0" w:space="0" w:color="auto"/>
                                                <w:left w:val="none" w:sz="0" w:space="0" w:color="auto"/>
                                                <w:bottom w:val="none" w:sz="0" w:space="0" w:color="auto"/>
                                                <w:right w:val="none" w:sz="0" w:space="0" w:color="auto"/>
                                              </w:divBdr>
                                              <w:divsChild>
                                                <w:div w:id="672801514">
                                                  <w:marLeft w:val="0"/>
                                                  <w:marRight w:val="0"/>
                                                  <w:marTop w:val="0"/>
                                                  <w:marBottom w:val="0"/>
                                                  <w:divBdr>
                                                    <w:top w:val="none" w:sz="0" w:space="0" w:color="auto"/>
                                                    <w:left w:val="none" w:sz="0" w:space="0" w:color="auto"/>
                                                    <w:bottom w:val="none" w:sz="0" w:space="0" w:color="auto"/>
                                                    <w:right w:val="none" w:sz="0" w:space="0" w:color="auto"/>
                                                  </w:divBdr>
                                                </w:div>
                                                <w:div w:id="11430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731258">
                                  <w:marLeft w:val="0"/>
                                  <w:marRight w:val="0"/>
                                  <w:marTop w:val="0"/>
                                  <w:marBottom w:val="450"/>
                                  <w:divBdr>
                                    <w:top w:val="none" w:sz="0" w:space="0" w:color="auto"/>
                                    <w:left w:val="none" w:sz="0" w:space="0" w:color="auto"/>
                                    <w:bottom w:val="none" w:sz="0" w:space="0" w:color="auto"/>
                                    <w:right w:val="none" w:sz="0" w:space="0" w:color="auto"/>
                                  </w:divBdr>
                                  <w:divsChild>
                                    <w:div w:id="576136503">
                                      <w:marLeft w:val="0"/>
                                      <w:marRight w:val="0"/>
                                      <w:marTop w:val="0"/>
                                      <w:marBottom w:val="0"/>
                                      <w:divBdr>
                                        <w:top w:val="none" w:sz="0" w:space="0" w:color="auto"/>
                                        <w:left w:val="none" w:sz="0" w:space="0" w:color="auto"/>
                                        <w:bottom w:val="none" w:sz="0" w:space="0" w:color="auto"/>
                                        <w:right w:val="none" w:sz="0" w:space="0" w:color="auto"/>
                                      </w:divBdr>
                                      <w:divsChild>
                                        <w:div w:id="1683893452">
                                          <w:marLeft w:val="0"/>
                                          <w:marRight w:val="0"/>
                                          <w:marTop w:val="0"/>
                                          <w:marBottom w:val="0"/>
                                          <w:divBdr>
                                            <w:top w:val="none" w:sz="0" w:space="0" w:color="auto"/>
                                            <w:left w:val="none" w:sz="0" w:space="0" w:color="auto"/>
                                            <w:bottom w:val="none" w:sz="0" w:space="0" w:color="auto"/>
                                            <w:right w:val="none" w:sz="0" w:space="0" w:color="auto"/>
                                          </w:divBdr>
                                          <w:divsChild>
                                            <w:div w:id="634064616">
                                              <w:marLeft w:val="0"/>
                                              <w:marRight w:val="0"/>
                                              <w:marTop w:val="0"/>
                                              <w:marBottom w:val="0"/>
                                              <w:divBdr>
                                                <w:top w:val="none" w:sz="0" w:space="0" w:color="auto"/>
                                                <w:left w:val="none" w:sz="0" w:space="0" w:color="auto"/>
                                                <w:bottom w:val="none" w:sz="0" w:space="0" w:color="auto"/>
                                                <w:right w:val="none" w:sz="0" w:space="0" w:color="auto"/>
                                              </w:divBdr>
                                              <w:divsChild>
                                                <w:div w:id="1237935097">
                                                  <w:marLeft w:val="0"/>
                                                  <w:marRight w:val="0"/>
                                                  <w:marTop w:val="0"/>
                                                  <w:marBottom w:val="0"/>
                                                  <w:divBdr>
                                                    <w:top w:val="none" w:sz="0" w:space="0" w:color="auto"/>
                                                    <w:left w:val="none" w:sz="0" w:space="0" w:color="auto"/>
                                                    <w:bottom w:val="none" w:sz="0" w:space="0" w:color="auto"/>
                                                    <w:right w:val="none" w:sz="0" w:space="0" w:color="auto"/>
                                                  </w:divBdr>
                                                </w:div>
                                                <w:div w:id="1073157986">
                                                  <w:marLeft w:val="0"/>
                                                  <w:marRight w:val="0"/>
                                                  <w:marTop w:val="0"/>
                                                  <w:marBottom w:val="0"/>
                                                  <w:divBdr>
                                                    <w:top w:val="none" w:sz="0" w:space="0" w:color="auto"/>
                                                    <w:left w:val="none" w:sz="0" w:space="0" w:color="auto"/>
                                                    <w:bottom w:val="none" w:sz="0" w:space="0" w:color="auto"/>
                                                    <w:right w:val="none" w:sz="0" w:space="0" w:color="auto"/>
                                                  </w:divBdr>
                                                  <w:divsChild>
                                                    <w:div w:id="1721511140">
                                                      <w:marLeft w:val="0"/>
                                                      <w:marRight w:val="0"/>
                                                      <w:marTop w:val="0"/>
                                                      <w:marBottom w:val="0"/>
                                                      <w:divBdr>
                                                        <w:top w:val="none" w:sz="0" w:space="0" w:color="auto"/>
                                                        <w:left w:val="none" w:sz="0" w:space="0" w:color="auto"/>
                                                        <w:bottom w:val="none" w:sz="0" w:space="0" w:color="auto"/>
                                                        <w:right w:val="none" w:sz="0" w:space="0" w:color="auto"/>
                                                      </w:divBdr>
                                                      <w:divsChild>
                                                        <w:div w:id="1747409769">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704869193">
                                              <w:marLeft w:val="0"/>
                                              <w:marRight w:val="0"/>
                                              <w:marTop w:val="0"/>
                                              <w:marBottom w:val="0"/>
                                              <w:divBdr>
                                                <w:top w:val="none" w:sz="0" w:space="0" w:color="auto"/>
                                                <w:left w:val="none" w:sz="0" w:space="0" w:color="auto"/>
                                                <w:bottom w:val="none" w:sz="0" w:space="0" w:color="auto"/>
                                                <w:right w:val="none" w:sz="0" w:space="0" w:color="auto"/>
                                              </w:divBdr>
                                              <w:divsChild>
                                                <w:div w:id="1847671451">
                                                  <w:marLeft w:val="0"/>
                                                  <w:marRight w:val="0"/>
                                                  <w:marTop w:val="0"/>
                                                  <w:marBottom w:val="0"/>
                                                  <w:divBdr>
                                                    <w:top w:val="none" w:sz="0" w:space="0" w:color="auto"/>
                                                    <w:left w:val="none" w:sz="0" w:space="0" w:color="auto"/>
                                                    <w:bottom w:val="none" w:sz="0" w:space="0" w:color="auto"/>
                                                    <w:right w:val="none" w:sz="0" w:space="0" w:color="auto"/>
                                                  </w:divBdr>
                                                </w:div>
                                                <w:div w:id="171681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832306">
                                  <w:marLeft w:val="0"/>
                                  <w:marRight w:val="0"/>
                                  <w:marTop w:val="0"/>
                                  <w:marBottom w:val="450"/>
                                  <w:divBdr>
                                    <w:top w:val="none" w:sz="0" w:space="0" w:color="auto"/>
                                    <w:left w:val="none" w:sz="0" w:space="0" w:color="auto"/>
                                    <w:bottom w:val="none" w:sz="0" w:space="0" w:color="auto"/>
                                    <w:right w:val="none" w:sz="0" w:space="0" w:color="auto"/>
                                  </w:divBdr>
                                  <w:divsChild>
                                    <w:div w:id="751319362">
                                      <w:marLeft w:val="0"/>
                                      <w:marRight w:val="0"/>
                                      <w:marTop w:val="0"/>
                                      <w:marBottom w:val="0"/>
                                      <w:divBdr>
                                        <w:top w:val="none" w:sz="0" w:space="0" w:color="auto"/>
                                        <w:left w:val="none" w:sz="0" w:space="0" w:color="auto"/>
                                        <w:bottom w:val="none" w:sz="0" w:space="0" w:color="auto"/>
                                        <w:right w:val="none" w:sz="0" w:space="0" w:color="auto"/>
                                      </w:divBdr>
                                      <w:divsChild>
                                        <w:div w:id="248925494">
                                          <w:marLeft w:val="0"/>
                                          <w:marRight w:val="0"/>
                                          <w:marTop w:val="0"/>
                                          <w:marBottom w:val="0"/>
                                          <w:divBdr>
                                            <w:top w:val="none" w:sz="0" w:space="0" w:color="auto"/>
                                            <w:left w:val="none" w:sz="0" w:space="0" w:color="auto"/>
                                            <w:bottom w:val="none" w:sz="0" w:space="0" w:color="auto"/>
                                            <w:right w:val="none" w:sz="0" w:space="0" w:color="auto"/>
                                          </w:divBdr>
                                          <w:divsChild>
                                            <w:div w:id="2091733642">
                                              <w:marLeft w:val="0"/>
                                              <w:marRight w:val="0"/>
                                              <w:marTop w:val="0"/>
                                              <w:marBottom w:val="0"/>
                                              <w:divBdr>
                                                <w:top w:val="none" w:sz="0" w:space="0" w:color="auto"/>
                                                <w:left w:val="none" w:sz="0" w:space="0" w:color="auto"/>
                                                <w:bottom w:val="none" w:sz="0" w:space="0" w:color="auto"/>
                                                <w:right w:val="none" w:sz="0" w:space="0" w:color="auto"/>
                                              </w:divBdr>
                                              <w:divsChild>
                                                <w:div w:id="1543247106">
                                                  <w:marLeft w:val="0"/>
                                                  <w:marRight w:val="0"/>
                                                  <w:marTop w:val="0"/>
                                                  <w:marBottom w:val="0"/>
                                                  <w:divBdr>
                                                    <w:top w:val="none" w:sz="0" w:space="0" w:color="auto"/>
                                                    <w:left w:val="none" w:sz="0" w:space="0" w:color="auto"/>
                                                    <w:bottom w:val="none" w:sz="0" w:space="0" w:color="auto"/>
                                                    <w:right w:val="none" w:sz="0" w:space="0" w:color="auto"/>
                                                  </w:divBdr>
                                                </w:div>
                                                <w:div w:id="1328095951">
                                                  <w:marLeft w:val="0"/>
                                                  <w:marRight w:val="0"/>
                                                  <w:marTop w:val="0"/>
                                                  <w:marBottom w:val="0"/>
                                                  <w:divBdr>
                                                    <w:top w:val="none" w:sz="0" w:space="0" w:color="auto"/>
                                                    <w:left w:val="none" w:sz="0" w:space="0" w:color="auto"/>
                                                    <w:bottom w:val="none" w:sz="0" w:space="0" w:color="auto"/>
                                                    <w:right w:val="none" w:sz="0" w:space="0" w:color="auto"/>
                                                  </w:divBdr>
                                                  <w:divsChild>
                                                    <w:div w:id="262229493">
                                                      <w:marLeft w:val="0"/>
                                                      <w:marRight w:val="0"/>
                                                      <w:marTop w:val="0"/>
                                                      <w:marBottom w:val="0"/>
                                                      <w:divBdr>
                                                        <w:top w:val="none" w:sz="0" w:space="0" w:color="auto"/>
                                                        <w:left w:val="none" w:sz="0" w:space="0" w:color="auto"/>
                                                        <w:bottom w:val="none" w:sz="0" w:space="0" w:color="auto"/>
                                                        <w:right w:val="none" w:sz="0" w:space="0" w:color="auto"/>
                                                      </w:divBdr>
                                                      <w:divsChild>
                                                        <w:div w:id="1653634874">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811867075">
                                              <w:marLeft w:val="0"/>
                                              <w:marRight w:val="0"/>
                                              <w:marTop w:val="0"/>
                                              <w:marBottom w:val="0"/>
                                              <w:divBdr>
                                                <w:top w:val="none" w:sz="0" w:space="0" w:color="auto"/>
                                                <w:left w:val="none" w:sz="0" w:space="0" w:color="auto"/>
                                                <w:bottom w:val="none" w:sz="0" w:space="0" w:color="auto"/>
                                                <w:right w:val="none" w:sz="0" w:space="0" w:color="auto"/>
                                              </w:divBdr>
                                              <w:divsChild>
                                                <w:div w:id="299648475">
                                                  <w:marLeft w:val="0"/>
                                                  <w:marRight w:val="0"/>
                                                  <w:marTop w:val="0"/>
                                                  <w:marBottom w:val="0"/>
                                                  <w:divBdr>
                                                    <w:top w:val="none" w:sz="0" w:space="0" w:color="auto"/>
                                                    <w:left w:val="none" w:sz="0" w:space="0" w:color="auto"/>
                                                    <w:bottom w:val="none" w:sz="0" w:space="0" w:color="auto"/>
                                                    <w:right w:val="none" w:sz="0" w:space="0" w:color="auto"/>
                                                  </w:divBdr>
                                                  <w:divsChild>
                                                    <w:div w:id="877670734">
                                                      <w:marLeft w:val="0"/>
                                                      <w:marRight w:val="0"/>
                                                      <w:marTop w:val="60"/>
                                                      <w:marBottom w:val="0"/>
                                                      <w:divBdr>
                                                        <w:top w:val="none" w:sz="0" w:space="0" w:color="auto"/>
                                                        <w:left w:val="none" w:sz="0" w:space="0" w:color="auto"/>
                                                        <w:bottom w:val="none" w:sz="0" w:space="0" w:color="auto"/>
                                                        <w:right w:val="none" w:sz="0" w:space="0" w:color="auto"/>
                                                      </w:divBdr>
                                                      <w:divsChild>
                                                        <w:div w:id="996421450">
                                                          <w:marLeft w:val="60"/>
                                                          <w:marRight w:val="0"/>
                                                          <w:marTop w:val="0"/>
                                                          <w:marBottom w:val="60"/>
                                                          <w:divBdr>
                                                            <w:top w:val="none" w:sz="0" w:space="0" w:color="auto"/>
                                                            <w:left w:val="none" w:sz="0" w:space="0" w:color="auto"/>
                                                            <w:bottom w:val="none" w:sz="0" w:space="0" w:color="auto"/>
                                                            <w:right w:val="none" w:sz="0" w:space="0" w:color="auto"/>
                                                          </w:divBdr>
                                                        </w:div>
                                                      </w:divsChild>
                                                    </w:div>
                                                  </w:divsChild>
                                                </w:div>
                                                <w:div w:id="1937637625">
                                                  <w:marLeft w:val="1875"/>
                                                  <w:marRight w:val="0"/>
                                                  <w:marTop w:val="0"/>
                                                  <w:marBottom w:val="0"/>
                                                  <w:divBdr>
                                                    <w:top w:val="none" w:sz="0" w:space="0" w:color="auto"/>
                                                    <w:left w:val="none" w:sz="0" w:space="0" w:color="auto"/>
                                                    <w:bottom w:val="none" w:sz="0" w:space="0" w:color="auto"/>
                                                    <w:right w:val="none" w:sz="0" w:space="0" w:color="auto"/>
                                                  </w:divBdr>
                                                </w:div>
                                                <w:div w:id="1401175899">
                                                  <w:marLeft w:val="1875"/>
                                                  <w:marRight w:val="0"/>
                                                  <w:marTop w:val="0"/>
                                                  <w:marBottom w:val="0"/>
                                                  <w:divBdr>
                                                    <w:top w:val="none" w:sz="0" w:space="0" w:color="auto"/>
                                                    <w:left w:val="none" w:sz="0" w:space="0" w:color="auto"/>
                                                    <w:bottom w:val="none" w:sz="0" w:space="0" w:color="auto"/>
                                                    <w:right w:val="none" w:sz="0" w:space="0" w:color="auto"/>
                                                  </w:divBdr>
                                                  <w:divsChild>
                                                    <w:div w:id="128214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204959">
                                  <w:marLeft w:val="0"/>
                                  <w:marRight w:val="0"/>
                                  <w:marTop w:val="0"/>
                                  <w:marBottom w:val="450"/>
                                  <w:divBdr>
                                    <w:top w:val="none" w:sz="0" w:space="0" w:color="auto"/>
                                    <w:left w:val="none" w:sz="0" w:space="0" w:color="auto"/>
                                    <w:bottom w:val="none" w:sz="0" w:space="0" w:color="auto"/>
                                    <w:right w:val="none" w:sz="0" w:space="0" w:color="auto"/>
                                  </w:divBdr>
                                  <w:divsChild>
                                    <w:div w:id="1744911247">
                                      <w:marLeft w:val="0"/>
                                      <w:marRight w:val="0"/>
                                      <w:marTop w:val="0"/>
                                      <w:marBottom w:val="0"/>
                                      <w:divBdr>
                                        <w:top w:val="none" w:sz="0" w:space="0" w:color="auto"/>
                                        <w:left w:val="none" w:sz="0" w:space="0" w:color="auto"/>
                                        <w:bottom w:val="none" w:sz="0" w:space="0" w:color="auto"/>
                                        <w:right w:val="none" w:sz="0" w:space="0" w:color="auto"/>
                                      </w:divBdr>
                                      <w:divsChild>
                                        <w:div w:id="1408385208">
                                          <w:marLeft w:val="0"/>
                                          <w:marRight w:val="0"/>
                                          <w:marTop w:val="0"/>
                                          <w:marBottom w:val="0"/>
                                          <w:divBdr>
                                            <w:top w:val="none" w:sz="0" w:space="0" w:color="auto"/>
                                            <w:left w:val="none" w:sz="0" w:space="0" w:color="auto"/>
                                            <w:bottom w:val="none" w:sz="0" w:space="0" w:color="auto"/>
                                            <w:right w:val="none" w:sz="0" w:space="0" w:color="auto"/>
                                          </w:divBdr>
                                          <w:divsChild>
                                            <w:div w:id="226647128">
                                              <w:marLeft w:val="0"/>
                                              <w:marRight w:val="0"/>
                                              <w:marTop w:val="0"/>
                                              <w:marBottom w:val="0"/>
                                              <w:divBdr>
                                                <w:top w:val="none" w:sz="0" w:space="0" w:color="auto"/>
                                                <w:left w:val="none" w:sz="0" w:space="0" w:color="auto"/>
                                                <w:bottom w:val="none" w:sz="0" w:space="0" w:color="auto"/>
                                                <w:right w:val="none" w:sz="0" w:space="0" w:color="auto"/>
                                              </w:divBdr>
                                              <w:divsChild>
                                                <w:div w:id="323974131">
                                                  <w:marLeft w:val="0"/>
                                                  <w:marRight w:val="0"/>
                                                  <w:marTop w:val="0"/>
                                                  <w:marBottom w:val="0"/>
                                                  <w:divBdr>
                                                    <w:top w:val="none" w:sz="0" w:space="0" w:color="auto"/>
                                                    <w:left w:val="none" w:sz="0" w:space="0" w:color="auto"/>
                                                    <w:bottom w:val="none" w:sz="0" w:space="0" w:color="auto"/>
                                                    <w:right w:val="none" w:sz="0" w:space="0" w:color="auto"/>
                                                  </w:divBdr>
                                                </w:div>
                                                <w:div w:id="54278969">
                                                  <w:marLeft w:val="0"/>
                                                  <w:marRight w:val="0"/>
                                                  <w:marTop w:val="0"/>
                                                  <w:marBottom w:val="0"/>
                                                  <w:divBdr>
                                                    <w:top w:val="none" w:sz="0" w:space="0" w:color="auto"/>
                                                    <w:left w:val="none" w:sz="0" w:space="0" w:color="auto"/>
                                                    <w:bottom w:val="none" w:sz="0" w:space="0" w:color="auto"/>
                                                    <w:right w:val="none" w:sz="0" w:space="0" w:color="auto"/>
                                                  </w:divBdr>
                                                  <w:divsChild>
                                                    <w:div w:id="1463496240">
                                                      <w:marLeft w:val="0"/>
                                                      <w:marRight w:val="0"/>
                                                      <w:marTop w:val="0"/>
                                                      <w:marBottom w:val="0"/>
                                                      <w:divBdr>
                                                        <w:top w:val="none" w:sz="0" w:space="0" w:color="auto"/>
                                                        <w:left w:val="none" w:sz="0" w:space="0" w:color="auto"/>
                                                        <w:bottom w:val="none" w:sz="0" w:space="0" w:color="auto"/>
                                                        <w:right w:val="none" w:sz="0" w:space="0" w:color="auto"/>
                                                      </w:divBdr>
                                                      <w:divsChild>
                                                        <w:div w:id="547764427">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705832304">
                                              <w:marLeft w:val="0"/>
                                              <w:marRight w:val="0"/>
                                              <w:marTop w:val="0"/>
                                              <w:marBottom w:val="0"/>
                                              <w:divBdr>
                                                <w:top w:val="none" w:sz="0" w:space="0" w:color="auto"/>
                                                <w:left w:val="none" w:sz="0" w:space="0" w:color="auto"/>
                                                <w:bottom w:val="none" w:sz="0" w:space="0" w:color="auto"/>
                                                <w:right w:val="none" w:sz="0" w:space="0" w:color="auto"/>
                                              </w:divBdr>
                                              <w:divsChild>
                                                <w:div w:id="136524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265673">
                                  <w:marLeft w:val="0"/>
                                  <w:marRight w:val="0"/>
                                  <w:marTop w:val="0"/>
                                  <w:marBottom w:val="450"/>
                                  <w:divBdr>
                                    <w:top w:val="none" w:sz="0" w:space="0" w:color="auto"/>
                                    <w:left w:val="none" w:sz="0" w:space="0" w:color="auto"/>
                                    <w:bottom w:val="none" w:sz="0" w:space="0" w:color="auto"/>
                                    <w:right w:val="none" w:sz="0" w:space="0" w:color="auto"/>
                                  </w:divBdr>
                                  <w:divsChild>
                                    <w:div w:id="1992248095">
                                      <w:marLeft w:val="0"/>
                                      <w:marRight w:val="0"/>
                                      <w:marTop w:val="0"/>
                                      <w:marBottom w:val="0"/>
                                      <w:divBdr>
                                        <w:top w:val="none" w:sz="0" w:space="0" w:color="auto"/>
                                        <w:left w:val="none" w:sz="0" w:space="0" w:color="auto"/>
                                        <w:bottom w:val="none" w:sz="0" w:space="0" w:color="auto"/>
                                        <w:right w:val="none" w:sz="0" w:space="0" w:color="auto"/>
                                      </w:divBdr>
                                      <w:divsChild>
                                        <w:div w:id="2092896520">
                                          <w:marLeft w:val="0"/>
                                          <w:marRight w:val="0"/>
                                          <w:marTop w:val="0"/>
                                          <w:marBottom w:val="0"/>
                                          <w:divBdr>
                                            <w:top w:val="none" w:sz="0" w:space="0" w:color="auto"/>
                                            <w:left w:val="none" w:sz="0" w:space="0" w:color="auto"/>
                                            <w:bottom w:val="none" w:sz="0" w:space="0" w:color="auto"/>
                                            <w:right w:val="none" w:sz="0" w:space="0" w:color="auto"/>
                                          </w:divBdr>
                                          <w:divsChild>
                                            <w:div w:id="23486013">
                                              <w:marLeft w:val="0"/>
                                              <w:marRight w:val="0"/>
                                              <w:marTop w:val="0"/>
                                              <w:marBottom w:val="0"/>
                                              <w:divBdr>
                                                <w:top w:val="none" w:sz="0" w:space="0" w:color="auto"/>
                                                <w:left w:val="none" w:sz="0" w:space="0" w:color="auto"/>
                                                <w:bottom w:val="none" w:sz="0" w:space="0" w:color="auto"/>
                                                <w:right w:val="none" w:sz="0" w:space="0" w:color="auto"/>
                                              </w:divBdr>
                                              <w:divsChild>
                                                <w:div w:id="1857958692">
                                                  <w:marLeft w:val="0"/>
                                                  <w:marRight w:val="0"/>
                                                  <w:marTop w:val="0"/>
                                                  <w:marBottom w:val="0"/>
                                                  <w:divBdr>
                                                    <w:top w:val="none" w:sz="0" w:space="0" w:color="auto"/>
                                                    <w:left w:val="none" w:sz="0" w:space="0" w:color="auto"/>
                                                    <w:bottom w:val="none" w:sz="0" w:space="0" w:color="auto"/>
                                                    <w:right w:val="none" w:sz="0" w:space="0" w:color="auto"/>
                                                  </w:divBdr>
                                                </w:div>
                                                <w:div w:id="1223369363">
                                                  <w:marLeft w:val="0"/>
                                                  <w:marRight w:val="0"/>
                                                  <w:marTop w:val="0"/>
                                                  <w:marBottom w:val="0"/>
                                                  <w:divBdr>
                                                    <w:top w:val="none" w:sz="0" w:space="0" w:color="auto"/>
                                                    <w:left w:val="none" w:sz="0" w:space="0" w:color="auto"/>
                                                    <w:bottom w:val="none" w:sz="0" w:space="0" w:color="auto"/>
                                                    <w:right w:val="none" w:sz="0" w:space="0" w:color="auto"/>
                                                  </w:divBdr>
                                                  <w:divsChild>
                                                    <w:div w:id="662973642">
                                                      <w:marLeft w:val="0"/>
                                                      <w:marRight w:val="0"/>
                                                      <w:marTop w:val="0"/>
                                                      <w:marBottom w:val="0"/>
                                                      <w:divBdr>
                                                        <w:top w:val="none" w:sz="0" w:space="0" w:color="auto"/>
                                                        <w:left w:val="none" w:sz="0" w:space="0" w:color="auto"/>
                                                        <w:bottom w:val="none" w:sz="0" w:space="0" w:color="auto"/>
                                                        <w:right w:val="none" w:sz="0" w:space="0" w:color="auto"/>
                                                      </w:divBdr>
                                                      <w:divsChild>
                                                        <w:div w:id="1344472462">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357900170">
                                              <w:marLeft w:val="0"/>
                                              <w:marRight w:val="0"/>
                                              <w:marTop w:val="0"/>
                                              <w:marBottom w:val="0"/>
                                              <w:divBdr>
                                                <w:top w:val="none" w:sz="0" w:space="0" w:color="auto"/>
                                                <w:left w:val="none" w:sz="0" w:space="0" w:color="auto"/>
                                                <w:bottom w:val="none" w:sz="0" w:space="0" w:color="auto"/>
                                                <w:right w:val="none" w:sz="0" w:space="0" w:color="auto"/>
                                              </w:divBdr>
                                              <w:divsChild>
                                                <w:div w:id="182157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684122">
                                  <w:marLeft w:val="0"/>
                                  <w:marRight w:val="0"/>
                                  <w:marTop w:val="0"/>
                                  <w:marBottom w:val="660"/>
                                  <w:divBdr>
                                    <w:top w:val="none" w:sz="0" w:space="0" w:color="auto"/>
                                    <w:left w:val="none" w:sz="0" w:space="0" w:color="auto"/>
                                    <w:bottom w:val="none" w:sz="0" w:space="0" w:color="auto"/>
                                    <w:right w:val="none" w:sz="0" w:space="0" w:color="auto"/>
                                  </w:divBdr>
                                  <w:divsChild>
                                    <w:div w:id="1394159121">
                                      <w:marLeft w:val="0"/>
                                      <w:marRight w:val="0"/>
                                      <w:marTop w:val="0"/>
                                      <w:marBottom w:val="450"/>
                                      <w:divBdr>
                                        <w:top w:val="none" w:sz="0" w:space="0" w:color="auto"/>
                                        <w:left w:val="none" w:sz="0" w:space="0" w:color="auto"/>
                                        <w:bottom w:val="none" w:sz="0" w:space="0" w:color="auto"/>
                                        <w:right w:val="none" w:sz="0" w:space="0" w:color="auto"/>
                                      </w:divBdr>
                                      <w:divsChild>
                                        <w:div w:id="2013485324">
                                          <w:marLeft w:val="0"/>
                                          <w:marRight w:val="0"/>
                                          <w:marTop w:val="0"/>
                                          <w:marBottom w:val="0"/>
                                          <w:divBdr>
                                            <w:top w:val="none" w:sz="0" w:space="0" w:color="auto"/>
                                            <w:left w:val="none" w:sz="0" w:space="0" w:color="auto"/>
                                            <w:bottom w:val="none" w:sz="0" w:space="0" w:color="auto"/>
                                            <w:right w:val="none" w:sz="0" w:space="0" w:color="auto"/>
                                          </w:divBdr>
                                          <w:divsChild>
                                            <w:div w:id="708838877">
                                              <w:marLeft w:val="0"/>
                                              <w:marRight w:val="0"/>
                                              <w:marTop w:val="0"/>
                                              <w:marBottom w:val="0"/>
                                              <w:divBdr>
                                                <w:top w:val="none" w:sz="0" w:space="0" w:color="auto"/>
                                                <w:left w:val="none" w:sz="0" w:space="0" w:color="auto"/>
                                                <w:bottom w:val="none" w:sz="0" w:space="0" w:color="auto"/>
                                                <w:right w:val="none" w:sz="0" w:space="0" w:color="auto"/>
                                              </w:divBdr>
                                              <w:divsChild>
                                                <w:div w:id="1066299076">
                                                  <w:marLeft w:val="0"/>
                                                  <w:marRight w:val="0"/>
                                                  <w:marTop w:val="0"/>
                                                  <w:marBottom w:val="0"/>
                                                  <w:divBdr>
                                                    <w:top w:val="none" w:sz="0" w:space="0" w:color="auto"/>
                                                    <w:left w:val="none" w:sz="0" w:space="0" w:color="auto"/>
                                                    <w:bottom w:val="none" w:sz="0" w:space="0" w:color="auto"/>
                                                    <w:right w:val="none" w:sz="0" w:space="0" w:color="auto"/>
                                                  </w:divBdr>
                                                  <w:divsChild>
                                                    <w:div w:id="137236095">
                                                      <w:marLeft w:val="0"/>
                                                      <w:marRight w:val="0"/>
                                                      <w:marTop w:val="0"/>
                                                      <w:marBottom w:val="0"/>
                                                      <w:divBdr>
                                                        <w:top w:val="none" w:sz="0" w:space="0" w:color="auto"/>
                                                        <w:left w:val="none" w:sz="0" w:space="0" w:color="auto"/>
                                                        <w:bottom w:val="none" w:sz="0" w:space="0" w:color="auto"/>
                                                        <w:right w:val="none" w:sz="0" w:space="0" w:color="auto"/>
                                                      </w:divBdr>
                                                    </w:div>
                                                    <w:div w:id="2557490">
                                                      <w:marLeft w:val="0"/>
                                                      <w:marRight w:val="0"/>
                                                      <w:marTop w:val="0"/>
                                                      <w:marBottom w:val="0"/>
                                                      <w:divBdr>
                                                        <w:top w:val="none" w:sz="0" w:space="0" w:color="auto"/>
                                                        <w:left w:val="none" w:sz="0" w:space="0" w:color="auto"/>
                                                        <w:bottom w:val="none" w:sz="0" w:space="0" w:color="auto"/>
                                                        <w:right w:val="none" w:sz="0" w:space="0" w:color="auto"/>
                                                      </w:divBdr>
                                                      <w:divsChild>
                                                        <w:div w:id="1380393646">
                                                          <w:marLeft w:val="0"/>
                                                          <w:marRight w:val="0"/>
                                                          <w:marTop w:val="0"/>
                                                          <w:marBottom w:val="0"/>
                                                          <w:divBdr>
                                                            <w:top w:val="none" w:sz="0" w:space="0" w:color="auto"/>
                                                            <w:left w:val="none" w:sz="0" w:space="0" w:color="auto"/>
                                                            <w:bottom w:val="none" w:sz="0" w:space="0" w:color="auto"/>
                                                            <w:right w:val="none" w:sz="0" w:space="0" w:color="auto"/>
                                                          </w:divBdr>
                                                          <w:divsChild>
                                                            <w:div w:id="115044368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599458644">
                                                  <w:marLeft w:val="0"/>
                                                  <w:marRight w:val="0"/>
                                                  <w:marTop w:val="0"/>
                                                  <w:marBottom w:val="0"/>
                                                  <w:divBdr>
                                                    <w:top w:val="none" w:sz="0" w:space="0" w:color="auto"/>
                                                    <w:left w:val="none" w:sz="0" w:space="0" w:color="auto"/>
                                                    <w:bottom w:val="none" w:sz="0" w:space="0" w:color="auto"/>
                                                    <w:right w:val="none" w:sz="0" w:space="0" w:color="auto"/>
                                                  </w:divBdr>
                                                  <w:divsChild>
                                                    <w:div w:id="196072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5354893">
                  <w:marLeft w:val="0"/>
                  <w:marRight w:val="0"/>
                  <w:marTop w:val="0"/>
                  <w:marBottom w:val="0"/>
                  <w:divBdr>
                    <w:top w:val="none" w:sz="0" w:space="0" w:color="auto"/>
                    <w:left w:val="none" w:sz="0" w:space="0" w:color="auto"/>
                    <w:bottom w:val="none" w:sz="0" w:space="0" w:color="auto"/>
                    <w:right w:val="none" w:sz="0" w:space="0" w:color="auto"/>
                  </w:divBdr>
                  <w:divsChild>
                    <w:div w:id="1031999075">
                      <w:marLeft w:val="0"/>
                      <w:marRight w:val="0"/>
                      <w:marTop w:val="0"/>
                      <w:marBottom w:val="0"/>
                      <w:divBdr>
                        <w:top w:val="none" w:sz="0" w:space="0" w:color="auto"/>
                        <w:left w:val="none" w:sz="0" w:space="0" w:color="auto"/>
                        <w:bottom w:val="none" w:sz="0" w:space="0" w:color="auto"/>
                        <w:right w:val="none" w:sz="0" w:space="0" w:color="auto"/>
                      </w:divBdr>
                      <w:divsChild>
                        <w:div w:id="272634199">
                          <w:marLeft w:val="0"/>
                          <w:marRight w:val="0"/>
                          <w:marTop w:val="0"/>
                          <w:marBottom w:val="0"/>
                          <w:divBdr>
                            <w:top w:val="none" w:sz="0" w:space="0" w:color="auto"/>
                            <w:left w:val="none" w:sz="0" w:space="0" w:color="auto"/>
                            <w:bottom w:val="none" w:sz="0" w:space="0" w:color="auto"/>
                            <w:right w:val="none" w:sz="0" w:space="0" w:color="auto"/>
                          </w:divBdr>
                          <w:divsChild>
                            <w:div w:id="1314334186">
                              <w:marLeft w:val="0"/>
                              <w:marRight w:val="0"/>
                              <w:marTop w:val="0"/>
                              <w:marBottom w:val="660"/>
                              <w:divBdr>
                                <w:top w:val="none" w:sz="0" w:space="0" w:color="auto"/>
                                <w:left w:val="none" w:sz="0" w:space="0" w:color="auto"/>
                                <w:bottom w:val="none" w:sz="0" w:space="0" w:color="auto"/>
                                <w:right w:val="none" w:sz="0" w:space="0" w:color="auto"/>
                              </w:divBdr>
                              <w:divsChild>
                                <w:div w:id="739329985">
                                  <w:marLeft w:val="0"/>
                                  <w:marRight w:val="0"/>
                                  <w:marTop w:val="0"/>
                                  <w:marBottom w:val="0"/>
                                  <w:divBdr>
                                    <w:top w:val="none" w:sz="0" w:space="0" w:color="auto"/>
                                    <w:left w:val="none" w:sz="0" w:space="0" w:color="auto"/>
                                    <w:bottom w:val="none" w:sz="0" w:space="0" w:color="auto"/>
                                    <w:right w:val="none" w:sz="0" w:space="0" w:color="auto"/>
                                  </w:divBdr>
                                  <w:divsChild>
                                    <w:div w:id="478107578">
                                      <w:marLeft w:val="0"/>
                                      <w:marRight w:val="0"/>
                                      <w:marTop w:val="0"/>
                                      <w:marBottom w:val="0"/>
                                      <w:divBdr>
                                        <w:top w:val="none" w:sz="0" w:space="0" w:color="auto"/>
                                        <w:left w:val="none" w:sz="0" w:space="0" w:color="auto"/>
                                        <w:bottom w:val="none" w:sz="0" w:space="0" w:color="auto"/>
                                        <w:right w:val="none" w:sz="0" w:space="0" w:color="auto"/>
                                      </w:divBdr>
                                      <w:divsChild>
                                        <w:div w:id="956910524">
                                          <w:marLeft w:val="-120"/>
                                          <w:marRight w:val="-120"/>
                                          <w:marTop w:val="0"/>
                                          <w:marBottom w:val="0"/>
                                          <w:divBdr>
                                            <w:top w:val="none" w:sz="0" w:space="0" w:color="auto"/>
                                            <w:left w:val="none" w:sz="0" w:space="0" w:color="auto"/>
                                            <w:bottom w:val="none" w:sz="0" w:space="0" w:color="auto"/>
                                            <w:right w:val="none" w:sz="0" w:space="0" w:color="auto"/>
                                          </w:divBdr>
                                          <w:divsChild>
                                            <w:div w:id="936136434">
                                              <w:marLeft w:val="0"/>
                                              <w:marRight w:val="0"/>
                                              <w:marTop w:val="0"/>
                                              <w:marBottom w:val="0"/>
                                              <w:divBdr>
                                                <w:top w:val="none" w:sz="0" w:space="0" w:color="auto"/>
                                                <w:left w:val="none" w:sz="0" w:space="0" w:color="auto"/>
                                                <w:bottom w:val="none" w:sz="0" w:space="0" w:color="auto"/>
                                                <w:right w:val="none" w:sz="0" w:space="0" w:color="auto"/>
                                              </w:divBdr>
                                              <w:divsChild>
                                                <w:div w:id="1819034097">
                                                  <w:marLeft w:val="0"/>
                                                  <w:marRight w:val="0"/>
                                                  <w:marTop w:val="0"/>
                                                  <w:marBottom w:val="0"/>
                                                  <w:divBdr>
                                                    <w:top w:val="none" w:sz="0" w:space="0" w:color="auto"/>
                                                    <w:left w:val="none" w:sz="0" w:space="0" w:color="auto"/>
                                                    <w:bottom w:val="none" w:sz="0" w:space="0" w:color="auto"/>
                                                    <w:right w:val="none" w:sz="0" w:space="0" w:color="auto"/>
                                                  </w:divBdr>
                                                  <w:divsChild>
                                                    <w:div w:id="839737012">
                                                      <w:marLeft w:val="0"/>
                                                      <w:marRight w:val="0"/>
                                                      <w:marTop w:val="0"/>
                                                      <w:marBottom w:val="0"/>
                                                      <w:divBdr>
                                                        <w:top w:val="none" w:sz="0" w:space="0" w:color="auto"/>
                                                        <w:left w:val="none" w:sz="0" w:space="0" w:color="auto"/>
                                                        <w:bottom w:val="none" w:sz="0" w:space="0" w:color="auto"/>
                                                        <w:right w:val="none" w:sz="0" w:space="0" w:color="auto"/>
                                                      </w:divBdr>
                                                      <w:divsChild>
                                                        <w:div w:id="1193570039">
                                                          <w:marLeft w:val="240"/>
                                                          <w:marRight w:val="0"/>
                                                          <w:marTop w:val="0"/>
                                                          <w:marBottom w:val="0"/>
                                                          <w:divBdr>
                                                            <w:top w:val="none" w:sz="0" w:space="0" w:color="auto"/>
                                                            <w:left w:val="none" w:sz="0" w:space="0" w:color="auto"/>
                                                            <w:bottom w:val="none" w:sz="0" w:space="0" w:color="auto"/>
                                                            <w:right w:val="none" w:sz="0" w:space="0" w:color="auto"/>
                                                          </w:divBdr>
                                                        </w:div>
                                                      </w:divsChild>
                                                    </w:div>
                                                    <w:div w:id="755445686">
                                                      <w:marLeft w:val="0"/>
                                                      <w:marRight w:val="0"/>
                                                      <w:marTop w:val="0"/>
                                                      <w:marBottom w:val="0"/>
                                                      <w:divBdr>
                                                        <w:top w:val="none" w:sz="0" w:space="0" w:color="auto"/>
                                                        <w:left w:val="none" w:sz="0" w:space="0" w:color="auto"/>
                                                        <w:bottom w:val="none" w:sz="0" w:space="0" w:color="auto"/>
                                                        <w:right w:val="none" w:sz="0" w:space="0" w:color="auto"/>
                                                      </w:divBdr>
                                                      <w:divsChild>
                                                        <w:div w:id="444424397">
                                                          <w:marLeft w:val="240"/>
                                                          <w:marRight w:val="0"/>
                                                          <w:marTop w:val="0"/>
                                                          <w:marBottom w:val="0"/>
                                                          <w:divBdr>
                                                            <w:top w:val="none" w:sz="0" w:space="0" w:color="auto"/>
                                                            <w:left w:val="none" w:sz="0" w:space="0" w:color="auto"/>
                                                            <w:bottom w:val="none" w:sz="0" w:space="0" w:color="auto"/>
                                                            <w:right w:val="none" w:sz="0" w:space="0" w:color="auto"/>
                                                          </w:divBdr>
                                                        </w:div>
                                                      </w:divsChild>
                                                    </w:div>
                                                    <w:div w:id="1301227372">
                                                      <w:marLeft w:val="0"/>
                                                      <w:marRight w:val="0"/>
                                                      <w:marTop w:val="0"/>
                                                      <w:marBottom w:val="0"/>
                                                      <w:divBdr>
                                                        <w:top w:val="none" w:sz="0" w:space="0" w:color="auto"/>
                                                        <w:left w:val="none" w:sz="0" w:space="0" w:color="auto"/>
                                                        <w:bottom w:val="none" w:sz="0" w:space="0" w:color="auto"/>
                                                        <w:right w:val="none" w:sz="0" w:space="0" w:color="auto"/>
                                                      </w:divBdr>
                                                      <w:divsChild>
                                                        <w:div w:id="1325622691">
                                                          <w:marLeft w:val="240"/>
                                                          <w:marRight w:val="0"/>
                                                          <w:marTop w:val="0"/>
                                                          <w:marBottom w:val="0"/>
                                                          <w:divBdr>
                                                            <w:top w:val="none" w:sz="0" w:space="0" w:color="auto"/>
                                                            <w:left w:val="none" w:sz="0" w:space="0" w:color="auto"/>
                                                            <w:bottom w:val="none" w:sz="0" w:space="0" w:color="auto"/>
                                                            <w:right w:val="none" w:sz="0" w:space="0" w:color="auto"/>
                                                          </w:divBdr>
                                                        </w:div>
                                                      </w:divsChild>
                                                    </w:div>
                                                    <w:div w:id="447816793">
                                                      <w:marLeft w:val="0"/>
                                                      <w:marRight w:val="0"/>
                                                      <w:marTop w:val="0"/>
                                                      <w:marBottom w:val="0"/>
                                                      <w:divBdr>
                                                        <w:top w:val="none" w:sz="0" w:space="0" w:color="auto"/>
                                                        <w:left w:val="none" w:sz="0" w:space="0" w:color="auto"/>
                                                        <w:bottom w:val="none" w:sz="0" w:space="0" w:color="auto"/>
                                                        <w:right w:val="none" w:sz="0" w:space="0" w:color="auto"/>
                                                      </w:divBdr>
                                                      <w:divsChild>
                                                        <w:div w:id="8520350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0097964">
                                                  <w:marLeft w:val="0"/>
                                                  <w:marRight w:val="0"/>
                                                  <w:marTop w:val="0"/>
                                                  <w:marBottom w:val="0"/>
                                                  <w:divBdr>
                                                    <w:top w:val="none" w:sz="0" w:space="0" w:color="auto"/>
                                                    <w:left w:val="none" w:sz="0" w:space="0" w:color="auto"/>
                                                    <w:bottom w:val="none" w:sz="0" w:space="0" w:color="auto"/>
                                                    <w:right w:val="none" w:sz="0" w:space="0" w:color="auto"/>
                                                  </w:divBdr>
                                                  <w:divsChild>
                                                    <w:div w:id="1718510829">
                                                      <w:marLeft w:val="0"/>
                                                      <w:marRight w:val="0"/>
                                                      <w:marTop w:val="0"/>
                                                      <w:marBottom w:val="0"/>
                                                      <w:divBdr>
                                                        <w:top w:val="none" w:sz="0" w:space="0" w:color="auto"/>
                                                        <w:left w:val="none" w:sz="0" w:space="0" w:color="auto"/>
                                                        <w:bottom w:val="none" w:sz="0" w:space="0" w:color="auto"/>
                                                        <w:right w:val="none" w:sz="0" w:space="0" w:color="auto"/>
                                                      </w:divBdr>
                                                      <w:divsChild>
                                                        <w:div w:id="1854149456">
                                                          <w:marLeft w:val="240"/>
                                                          <w:marRight w:val="0"/>
                                                          <w:marTop w:val="0"/>
                                                          <w:marBottom w:val="0"/>
                                                          <w:divBdr>
                                                            <w:top w:val="none" w:sz="0" w:space="0" w:color="auto"/>
                                                            <w:left w:val="none" w:sz="0" w:space="0" w:color="auto"/>
                                                            <w:bottom w:val="none" w:sz="0" w:space="0" w:color="auto"/>
                                                            <w:right w:val="none" w:sz="0" w:space="0" w:color="auto"/>
                                                          </w:divBdr>
                                                        </w:div>
                                                      </w:divsChild>
                                                    </w:div>
                                                    <w:div w:id="1629900072">
                                                      <w:marLeft w:val="0"/>
                                                      <w:marRight w:val="0"/>
                                                      <w:marTop w:val="0"/>
                                                      <w:marBottom w:val="0"/>
                                                      <w:divBdr>
                                                        <w:top w:val="none" w:sz="0" w:space="0" w:color="auto"/>
                                                        <w:left w:val="none" w:sz="0" w:space="0" w:color="auto"/>
                                                        <w:bottom w:val="none" w:sz="0" w:space="0" w:color="auto"/>
                                                        <w:right w:val="none" w:sz="0" w:space="0" w:color="auto"/>
                                                      </w:divBdr>
                                                      <w:divsChild>
                                                        <w:div w:id="677192972">
                                                          <w:marLeft w:val="240"/>
                                                          <w:marRight w:val="0"/>
                                                          <w:marTop w:val="0"/>
                                                          <w:marBottom w:val="0"/>
                                                          <w:divBdr>
                                                            <w:top w:val="none" w:sz="0" w:space="0" w:color="auto"/>
                                                            <w:left w:val="none" w:sz="0" w:space="0" w:color="auto"/>
                                                            <w:bottom w:val="none" w:sz="0" w:space="0" w:color="auto"/>
                                                            <w:right w:val="none" w:sz="0" w:space="0" w:color="auto"/>
                                                          </w:divBdr>
                                                        </w:div>
                                                      </w:divsChild>
                                                    </w:div>
                                                    <w:div w:id="1922450254">
                                                      <w:marLeft w:val="0"/>
                                                      <w:marRight w:val="0"/>
                                                      <w:marTop w:val="0"/>
                                                      <w:marBottom w:val="0"/>
                                                      <w:divBdr>
                                                        <w:top w:val="none" w:sz="0" w:space="0" w:color="auto"/>
                                                        <w:left w:val="none" w:sz="0" w:space="0" w:color="auto"/>
                                                        <w:bottom w:val="none" w:sz="0" w:space="0" w:color="auto"/>
                                                        <w:right w:val="none" w:sz="0" w:space="0" w:color="auto"/>
                                                      </w:divBdr>
                                                      <w:divsChild>
                                                        <w:div w:id="349330915">
                                                          <w:marLeft w:val="240"/>
                                                          <w:marRight w:val="0"/>
                                                          <w:marTop w:val="0"/>
                                                          <w:marBottom w:val="0"/>
                                                          <w:divBdr>
                                                            <w:top w:val="none" w:sz="0" w:space="0" w:color="auto"/>
                                                            <w:left w:val="none" w:sz="0" w:space="0" w:color="auto"/>
                                                            <w:bottom w:val="none" w:sz="0" w:space="0" w:color="auto"/>
                                                            <w:right w:val="none" w:sz="0" w:space="0" w:color="auto"/>
                                                          </w:divBdr>
                                                        </w:div>
                                                      </w:divsChild>
                                                    </w:div>
                                                    <w:div w:id="70783370">
                                                      <w:marLeft w:val="0"/>
                                                      <w:marRight w:val="0"/>
                                                      <w:marTop w:val="0"/>
                                                      <w:marBottom w:val="0"/>
                                                      <w:divBdr>
                                                        <w:top w:val="none" w:sz="0" w:space="0" w:color="auto"/>
                                                        <w:left w:val="none" w:sz="0" w:space="0" w:color="auto"/>
                                                        <w:bottom w:val="none" w:sz="0" w:space="0" w:color="auto"/>
                                                        <w:right w:val="none" w:sz="0" w:space="0" w:color="auto"/>
                                                      </w:divBdr>
                                                      <w:divsChild>
                                                        <w:div w:id="20468252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133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744170">
      <w:bodyDiv w:val="1"/>
      <w:marLeft w:val="0"/>
      <w:marRight w:val="0"/>
      <w:marTop w:val="0"/>
      <w:marBottom w:val="0"/>
      <w:divBdr>
        <w:top w:val="none" w:sz="0" w:space="0" w:color="auto"/>
        <w:left w:val="none" w:sz="0" w:space="0" w:color="auto"/>
        <w:bottom w:val="none" w:sz="0" w:space="0" w:color="auto"/>
        <w:right w:val="none" w:sz="0" w:space="0" w:color="auto"/>
      </w:divBdr>
    </w:div>
    <w:div w:id="833911629">
      <w:bodyDiv w:val="1"/>
      <w:marLeft w:val="0"/>
      <w:marRight w:val="0"/>
      <w:marTop w:val="0"/>
      <w:marBottom w:val="0"/>
      <w:divBdr>
        <w:top w:val="none" w:sz="0" w:space="0" w:color="auto"/>
        <w:left w:val="none" w:sz="0" w:space="0" w:color="auto"/>
        <w:bottom w:val="none" w:sz="0" w:space="0" w:color="auto"/>
        <w:right w:val="none" w:sz="0" w:space="0" w:color="auto"/>
      </w:divBdr>
    </w:div>
    <w:div w:id="902837662">
      <w:bodyDiv w:val="1"/>
      <w:marLeft w:val="0"/>
      <w:marRight w:val="0"/>
      <w:marTop w:val="0"/>
      <w:marBottom w:val="0"/>
      <w:divBdr>
        <w:top w:val="none" w:sz="0" w:space="0" w:color="auto"/>
        <w:left w:val="none" w:sz="0" w:space="0" w:color="auto"/>
        <w:bottom w:val="none" w:sz="0" w:space="0" w:color="auto"/>
        <w:right w:val="none" w:sz="0" w:space="0" w:color="auto"/>
      </w:divBdr>
      <w:divsChild>
        <w:div w:id="1046416890">
          <w:marLeft w:val="0"/>
          <w:marRight w:val="0"/>
          <w:marTop w:val="166"/>
          <w:marBottom w:val="166"/>
          <w:divBdr>
            <w:top w:val="none" w:sz="0" w:space="0" w:color="auto"/>
            <w:left w:val="none" w:sz="0" w:space="0" w:color="auto"/>
            <w:bottom w:val="none" w:sz="0" w:space="0" w:color="auto"/>
            <w:right w:val="none" w:sz="0" w:space="0" w:color="auto"/>
          </w:divBdr>
          <w:divsChild>
            <w:div w:id="48243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619678">
      <w:bodyDiv w:val="1"/>
      <w:marLeft w:val="0"/>
      <w:marRight w:val="0"/>
      <w:marTop w:val="0"/>
      <w:marBottom w:val="0"/>
      <w:divBdr>
        <w:top w:val="none" w:sz="0" w:space="0" w:color="auto"/>
        <w:left w:val="none" w:sz="0" w:space="0" w:color="auto"/>
        <w:bottom w:val="none" w:sz="0" w:space="0" w:color="auto"/>
        <w:right w:val="none" w:sz="0" w:space="0" w:color="auto"/>
      </w:divBdr>
    </w:div>
    <w:div w:id="1220753297">
      <w:bodyDiv w:val="1"/>
      <w:marLeft w:val="0"/>
      <w:marRight w:val="0"/>
      <w:marTop w:val="0"/>
      <w:marBottom w:val="0"/>
      <w:divBdr>
        <w:top w:val="none" w:sz="0" w:space="0" w:color="auto"/>
        <w:left w:val="none" w:sz="0" w:space="0" w:color="auto"/>
        <w:bottom w:val="none" w:sz="0" w:space="0" w:color="auto"/>
        <w:right w:val="none" w:sz="0" w:space="0" w:color="auto"/>
      </w:divBdr>
    </w:div>
    <w:div w:id="1265729074">
      <w:bodyDiv w:val="1"/>
      <w:marLeft w:val="0"/>
      <w:marRight w:val="0"/>
      <w:marTop w:val="0"/>
      <w:marBottom w:val="0"/>
      <w:divBdr>
        <w:top w:val="none" w:sz="0" w:space="0" w:color="auto"/>
        <w:left w:val="none" w:sz="0" w:space="0" w:color="auto"/>
        <w:bottom w:val="none" w:sz="0" w:space="0" w:color="auto"/>
        <w:right w:val="none" w:sz="0" w:space="0" w:color="auto"/>
      </w:divBdr>
    </w:div>
    <w:div w:id="1285232454">
      <w:bodyDiv w:val="1"/>
      <w:marLeft w:val="0"/>
      <w:marRight w:val="0"/>
      <w:marTop w:val="0"/>
      <w:marBottom w:val="0"/>
      <w:divBdr>
        <w:top w:val="none" w:sz="0" w:space="0" w:color="auto"/>
        <w:left w:val="none" w:sz="0" w:space="0" w:color="auto"/>
        <w:bottom w:val="none" w:sz="0" w:space="0" w:color="auto"/>
        <w:right w:val="none" w:sz="0" w:space="0" w:color="auto"/>
      </w:divBdr>
    </w:div>
    <w:div w:id="1299143892">
      <w:bodyDiv w:val="1"/>
      <w:marLeft w:val="0"/>
      <w:marRight w:val="0"/>
      <w:marTop w:val="0"/>
      <w:marBottom w:val="0"/>
      <w:divBdr>
        <w:top w:val="none" w:sz="0" w:space="0" w:color="auto"/>
        <w:left w:val="none" w:sz="0" w:space="0" w:color="auto"/>
        <w:bottom w:val="none" w:sz="0" w:space="0" w:color="auto"/>
        <w:right w:val="none" w:sz="0" w:space="0" w:color="auto"/>
      </w:divBdr>
    </w:div>
    <w:div w:id="1350402024">
      <w:bodyDiv w:val="1"/>
      <w:marLeft w:val="0"/>
      <w:marRight w:val="0"/>
      <w:marTop w:val="0"/>
      <w:marBottom w:val="0"/>
      <w:divBdr>
        <w:top w:val="none" w:sz="0" w:space="0" w:color="auto"/>
        <w:left w:val="none" w:sz="0" w:space="0" w:color="auto"/>
        <w:bottom w:val="none" w:sz="0" w:space="0" w:color="auto"/>
        <w:right w:val="none" w:sz="0" w:space="0" w:color="auto"/>
      </w:divBdr>
    </w:div>
    <w:div w:id="1358237959">
      <w:bodyDiv w:val="1"/>
      <w:marLeft w:val="0"/>
      <w:marRight w:val="0"/>
      <w:marTop w:val="0"/>
      <w:marBottom w:val="0"/>
      <w:divBdr>
        <w:top w:val="none" w:sz="0" w:space="0" w:color="auto"/>
        <w:left w:val="none" w:sz="0" w:space="0" w:color="auto"/>
        <w:bottom w:val="none" w:sz="0" w:space="0" w:color="auto"/>
        <w:right w:val="none" w:sz="0" w:space="0" w:color="auto"/>
      </w:divBdr>
      <w:divsChild>
        <w:div w:id="714819034">
          <w:marLeft w:val="0"/>
          <w:marRight w:val="0"/>
          <w:marTop w:val="0"/>
          <w:marBottom w:val="0"/>
          <w:divBdr>
            <w:top w:val="none" w:sz="0" w:space="0" w:color="auto"/>
            <w:left w:val="none" w:sz="0" w:space="0" w:color="auto"/>
            <w:bottom w:val="none" w:sz="0" w:space="0" w:color="auto"/>
            <w:right w:val="none" w:sz="0" w:space="0" w:color="auto"/>
          </w:divBdr>
          <w:divsChild>
            <w:div w:id="1950702449">
              <w:marLeft w:val="0"/>
              <w:marRight w:val="0"/>
              <w:marTop w:val="0"/>
              <w:marBottom w:val="0"/>
              <w:divBdr>
                <w:top w:val="none" w:sz="0" w:space="0" w:color="auto"/>
                <w:left w:val="none" w:sz="0" w:space="0" w:color="auto"/>
                <w:bottom w:val="none" w:sz="0" w:space="0" w:color="auto"/>
                <w:right w:val="none" w:sz="0" w:space="0" w:color="auto"/>
              </w:divBdr>
              <w:divsChild>
                <w:div w:id="35608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239721">
      <w:bodyDiv w:val="1"/>
      <w:marLeft w:val="0"/>
      <w:marRight w:val="0"/>
      <w:marTop w:val="0"/>
      <w:marBottom w:val="0"/>
      <w:divBdr>
        <w:top w:val="none" w:sz="0" w:space="0" w:color="auto"/>
        <w:left w:val="none" w:sz="0" w:space="0" w:color="auto"/>
        <w:bottom w:val="none" w:sz="0" w:space="0" w:color="auto"/>
        <w:right w:val="none" w:sz="0" w:space="0" w:color="auto"/>
      </w:divBdr>
    </w:div>
    <w:div w:id="1435252007">
      <w:bodyDiv w:val="1"/>
      <w:marLeft w:val="0"/>
      <w:marRight w:val="0"/>
      <w:marTop w:val="0"/>
      <w:marBottom w:val="0"/>
      <w:divBdr>
        <w:top w:val="none" w:sz="0" w:space="0" w:color="auto"/>
        <w:left w:val="none" w:sz="0" w:space="0" w:color="auto"/>
        <w:bottom w:val="none" w:sz="0" w:space="0" w:color="auto"/>
        <w:right w:val="none" w:sz="0" w:space="0" w:color="auto"/>
      </w:divBdr>
    </w:div>
    <w:div w:id="1494183840">
      <w:bodyDiv w:val="1"/>
      <w:marLeft w:val="0"/>
      <w:marRight w:val="0"/>
      <w:marTop w:val="0"/>
      <w:marBottom w:val="0"/>
      <w:divBdr>
        <w:top w:val="none" w:sz="0" w:space="0" w:color="auto"/>
        <w:left w:val="none" w:sz="0" w:space="0" w:color="auto"/>
        <w:bottom w:val="none" w:sz="0" w:space="0" w:color="auto"/>
        <w:right w:val="none" w:sz="0" w:space="0" w:color="auto"/>
      </w:divBdr>
    </w:div>
    <w:div w:id="1562129003">
      <w:bodyDiv w:val="1"/>
      <w:marLeft w:val="0"/>
      <w:marRight w:val="0"/>
      <w:marTop w:val="0"/>
      <w:marBottom w:val="0"/>
      <w:divBdr>
        <w:top w:val="none" w:sz="0" w:space="0" w:color="auto"/>
        <w:left w:val="none" w:sz="0" w:space="0" w:color="auto"/>
        <w:bottom w:val="none" w:sz="0" w:space="0" w:color="auto"/>
        <w:right w:val="none" w:sz="0" w:space="0" w:color="auto"/>
      </w:divBdr>
    </w:div>
    <w:div w:id="1604612939">
      <w:bodyDiv w:val="1"/>
      <w:marLeft w:val="0"/>
      <w:marRight w:val="0"/>
      <w:marTop w:val="0"/>
      <w:marBottom w:val="0"/>
      <w:divBdr>
        <w:top w:val="none" w:sz="0" w:space="0" w:color="auto"/>
        <w:left w:val="none" w:sz="0" w:space="0" w:color="auto"/>
        <w:bottom w:val="none" w:sz="0" w:space="0" w:color="auto"/>
        <w:right w:val="none" w:sz="0" w:space="0" w:color="auto"/>
      </w:divBdr>
    </w:div>
    <w:div w:id="1802577210">
      <w:bodyDiv w:val="1"/>
      <w:marLeft w:val="0"/>
      <w:marRight w:val="0"/>
      <w:marTop w:val="0"/>
      <w:marBottom w:val="0"/>
      <w:divBdr>
        <w:top w:val="none" w:sz="0" w:space="0" w:color="auto"/>
        <w:left w:val="none" w:sz="0" w:space="0" w:color="auto"/>
        <w:bottom w:val="none" w:sz="0" w:space="0" w:color="auto"/>
        <w:right w:val="none" w:sz="0" w:space="0" w:color="auto"/>
      </w:divBdr>
    </w:div>
    <w:div w:id="1849324335">
      <w:bodyDiv w:val="1"/>
      <w:marLeft w:val="0"/>
      <w:marRight w:val="0"/>
      <w:marTop w:val="0"/>
      <w:marBottom w:val="0"/>
      <w:divBdr>
        <w:top w:val="none" w:sz="0" w:space="0" w:color="auto"/>
        <w:left w:val="none" w:sz="0" w:space="0" w:color="auto"/>
        <w:bottom w:val="none" w:sz="0" w:space="0" w:color="auto"/>
        <w:right w:val="none" w:sz="0" w:space="0" w:color="auto"/>
      </w:divBdr>
    </w:div>
    <w:div w:id="1907521900">
      <w:bodyDiv w:val="1"/>
      <w:marLeft w:val="0"/>
      <w:marRight w:val="0"/>
      <w:marTop w:val="0"/>
      <w:marBottom w:val="0"/>
      <w:divBdr>
        <w:top w:val="none" w:sz="0" w:space="0" w:color="auto"/>
        <w:left w:val="none" w:sz="0" w:space="0" w:color="auto"/>
        <w:bottom w:val="none" w:sz="0" w:space="0" w:color="auto"/>
        <w:right w:val="none" w:sz="0" w:space="0" w:color="auto"/>
      </w:divBdr>
      <w:divsChild>
        <w:div w:id="753823498">
          <w:marLeft w:val="0"/>
          <w:marRight w:val="0"/>
          <w:marTop w:val="0"/>
          <w:marBottom w:val="0"/>
          <w:divBdr>
            <w:top w:val="none" w:sz="0" w:space="0" w:color="auto"/>
            <w:left w:val="none" w:sz="0" w:space="0" w:color="auto"/>
            <w:bottom w:val="none" w:sz="0" w:space="0" w:color="auto"/>
            <w:right w:val="none" w:sz="0" w:space="0" w:color="auto"/>
          </w:divBdr>
          <w:divsChild>
            <w:div w:id="652487367">
              <w:marLeft w:val="0"/>
              <w:marRight w:val="0"/>
              <w:marTop w:val="0"/>
              <w:marBottom w:val="0"/>
              <w:divBdr>
                <w:top w:val="none" w:sz="0" w:space="0" w:color="auto"/>
                <w:left w:val="none" w:sz="0" w:space="0" w:color="auto"/>
                <w:bottom w:val="none" w:sz="0" w:space="0" w:color="auto"/>
                <w:right w:val="none" w:sz="0" w:space="0" w:color="auto"/>
              </w:divBdr>
              <w:divsChild>
                <w:div w:id="60628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909121">
      <w:bodyDiv w:val="1"/>
      <w:marLeft w:val="0"/>
      <w:marRight w:val="0"/>
      <w:marTop w:val="0"/>
      <w:marBottom w:val="0"/>
      <w:divBdr>
        <w:top w:val="none" w:sz="0" w:space="0" w:color="auto"/>
        <w:left w:val="none" w:sz="0" w:space="0" w:color="auto"/>
        <w:bottom w:val="none" w:sz="0" w:space="0" w:color="auto"/>
        <w:right w:val="none" w:sz="0" w:space="0" w:color="auto"/>
      </w:divBdr>
    </w:div>
    <w:div w:id="2054496586">
      <w:bodyDiv w:val="1"/>
      <w:marLeft w:val="0"/>
      <w:marRight w:val="0"/>
      <w:marTop w:val="0"/>
      <w:marBottom w:val="0"/>
      <w:divBdr>
        <w:top w:val="none" w:sz="0" w:space="0" w:color="auto"/>
        <w:left w:val="none" w:sz="0" w:space="0" w:color="auto"/>
        <w:bottom w:val="none" w:sz="0" w:space="0" w:color="auto"/>
        <w:right w:val="none" w:sz="0" w:space="0" w:color="auto"/>
      </w:divBdr>
    </w:div>
    <w:div w:id="213536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s.maamri@gmail.com"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9033-CD53-48B3-8AE5-CB7D51257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10</Pages>
  <Words>2160</Words>
  <Characters>11880</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AYMAN</Company>
  <LinksUpToDate>false</LinksUpToDate>
  <CharactersWithSpaces>14012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tarek</dc:creator>
  <cp:lastModifiedBy>User</cp:lastModifiedBy>
  <cp:revision>54</cp:revision>
  <dcterms:created xsi:type="dcterms:W3CDTF">2021-07-14T15:07:00Z</dcterms:created>
  <dcterms:modified xsi:type="dcterms:W3CDTF">2021-09-11T10:25:00Z</dcterms:modified>
</cp:coreProperties>
</file>