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vertAnchor="text" w:horzAnchor="margin" w:tblpXSpec="center" w:tblpY="1762"/>
        <w:tblW w:w="6345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142"/>
        <w:gridCol w:w="851"/>
        <w:gridCol w:w="992"/>
        <w:gridCol w:w="709"/>
        <w:gridCol w:w="1275"/>
      </w:tblGrid>
      <w:tr w:rsidR="00C11F66" w14:paraId="42889DBF" w14:textId="77777777" w:rsidTr="00C170B9">
        <w:trPr>
          <w:trHeight w:val="567"/>
        </w:trPr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0BF5CC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Year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E15F9D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Cropping system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61DCEF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R </w:t>
            </w:r>
          </w:p>
          <w:p w14:paraId="0099DE22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(d</w:t>
            </w:r>
            <w:r>
              <w:rPr>
                <w:rFonts w:eastAsia="MS Mincho" w:cs="MS Mincho"/>
                <w:sz w:val="22"/>
                <w:vertAlign w:val="superscript"/>
              </w:rPr>
              <w:t>−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>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29EB7041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K </w:t>
            </w:r>
          </w:p>
          <w:p w14:paraId="483E466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(t ha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14:paraId="181FCC21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 </w:t>
            </w:r>
          </w:p>
          <w:p w14:paraId="16E6BC99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(50)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</w:tcPr>
          <w:p w14:paraId="2CDDEC4F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Imax </w:t>
            </w:r>
          </w:p>
          <w:p w14:paraId="58BF6B6A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(kg ha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 xml:space="preserve"> d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>)</w:t>
            </w:r>
          </w:p>
        </w:tc>
      </w:tr>
      <w:tr w:rsidR="00C11F66" w14:paraId="5AFB7741" w14:textId="77777777" w:rsidTr="00C170B9">
        <w:trPr>
          <w:trHeight w:val="153"/>
        </w:trPr>
        <w:tc>
          <w:tcPr>
            <w:tcW w:w="634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872DE" w14:textId="77777777" w:rsidR="00C11F66" w:rsidRDefault="00C11F66" w:rsidP="00B20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rFonts w:hint="eastAsia"/>
                <w:sz w:val="22"/>
              </w:rPr>
              <w:t>hole growth stage</w:t>
            </w:r>
          </w:p>
        </w:tc>
      </w:tr>
      <w:tr w:rsidR="00C11F66" w14:paraId="40AA3D2E" w14:textId="77777777" w:rsidTr="00C170B9">
        <w:trPr>
          <w:trHeight w:val="90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C1AD2D3" w14:textId="77777777" w:rsidR="00C11F66" w:rsidRDefault="00C11F66" w:rsidP="00C11F66">
            <w:pPr>
              <w:rPr>
                <w:sz w:val="22"/>
              </w:rPr>
            </w:pPr>
          </w:p>
          <w:p w14:paraId="2C16DD2B" w14:textId="77777777" w:rsidR="00C11F66" w:rsidRDefault="00C11F66" w:rsidP="00C11F66">
            <w:pPr>
              <w:rPr>
                <w:sz w:val="22"/>
              </w:rPr>
            </w:pPr>
          </w:p>
          <w:p w14:paraId="042F7F7C" w14:textId="77777777" w:rsidR="00C11F66" w:rsidRDefault="00C11F66" w:rsidP="00C11F66">
            <w:pPr>
              <w:rPr>
                <w:sz w:val="22"/>
              </w:rPr>
            </w:pPr>
          </w:p>
          <w:p w14:paraId="2D3A68C0" w14:textId="77777777" w:rsidR="00C11F66" w:rsidRDefault="00C11F66" w:rsidP="00C11F66">
            <w:pPr>
              <w:rPr>
                <w:sz w:val="22"/>
              </w:rPr>
            </w:pPr>
          </w:p>
          <w:p w14:paraId="34D16A23" w14:textId="77777777" w:rsidR="00C11F66" w:rsidRDefault="00C11F66" w:rsidP="00C11F66">
            <w:pPr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19921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Maize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49BC6DB7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</w:t>
            </w:r>
            <w:r w:rsidR="00C170B9">
              <w:rPr>
                <w:rFonts w:hint="eastAsi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CC9E071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0.064a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7B43C85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rFonts w:hint="eastAsia"/>
                <w:sz w:val="22"/>
              </w:rPr>
              <w:t>3.0</w:t>
            </w:r>
            <w:r>
              <w:rPr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882A29D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96a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76A55B3D" w14:textId="77777777" w:rsidR="00C11F66" w:rsidRDefault="00C11F66" w:rsidP="00C11F66">
            <w:pPr>
              <w:jc w:val="center"/>
              <w:rPr>
                <w:rFonts w:eastAsia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525.</w:t>
            </w:r>
            <w:r>
              <w:rPr>
                <w:rFonts w:hint="eastAsia"/>
                <w:color w:val="000000"/>
                <w:sz w:val="22"/>
              </w:rPr>
              <w:t>5</w:t>
            </w:r>
            <w:r>
              <w:rPr>
                <w:color w:val="000000"/>
                <w:sz w:val="22"/>
              </w:rPr>
              <w:t>a</w:t>
            </w:r>
          </w:p>
        </w:tc>
      </w:tr>
      <w:tr w:rsidR="00C11F66" w14:paraId="60697B46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5DF9D7AA" w14:textId="77777777" w:rsidR="00C11F66" w:rsidRDefault="00C11F66" w:rsidP="00C11F66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54D37950" w14:textId="77777777" w:rsidR="00C11F66" w:rsidRDefault="00C11F66" w:rsidP="00C11F66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</w:tcPr>
          <w:p w14:paraId="4FE1C2C2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</w:t>
            </w:r>
            <w:r w:rsidR="00C170B9">
              <w:rPr>
                <w:rFonts w:hint="eastAsia"/>
                <w:sz w:val="22"/>
              </w:rPr>
              <w:t>n</w:t>
            </w:r>
          </w:p>
        </w:tc>
        <w:tc>
          <w:tcPr>
            <w:tcW w:w="851" w:type="dxa"/>
          </w:tcPr>
          <w:p w14:paraId="22F97E5F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0.060b</w:t>
            </w:r>
          </w:p>
        </w:tc>
        <w:tc>
          <w:tcPr>
            <w:tcW w:w="992" w:type="dxa"/>
          </w:tcPr>
          <w:p w14:paraId="5871B995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</w:t>
            </w:r>
            <w:r>
              <w:rPr>
                <w:rFonts w:hint="eastAsia"/>
                <w:sz w:val="22"/>
              </w:rPr>
              <w:t>5</w:t>
            </w:r>
            <w:r>
              <w:rPr>
                <w:sz w:val="22"/>
              </w:rPr>
              <w:t>b</w:t>
            </w:r>
          </w:p>
        </w:tc>
        <w:tc>
          <w:tcPr>
            <w:tcW w:w="709" w:type="dxa"/>
          </w:tcPr>
          <w:p w14:paraId="1DE97660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99b</w:t>
            </w:r>
          </w:p>
        </w:tc>
        <w:tc>
          <w:tcPr>
            <w:tcW w:w="1275" w:type="dxa"/>
            <w:vAlign w:val="bottom"/>
          </w:tcPr>
          <w:p w14:paraId="206F1446" w14:textId="77777777" w:rsidR="00C11F66" w:rsidRDefault="00C11F66" w:rsidP="00C11F66">
            <w:pPr>
              <w:jc w:val="center"/>
              <w:rPr>
                <w:rFonts w:eastAsia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453.7b</w:t>
            </w:r>
          </w:p>
        </w:tc>
      </w:tr>
      <w:tr w:rsidR="00C11F66" w14:paraId="5E8716E3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49AB0EF6" w14:textId="77777777" w:rsidR="00C11F66" w:rsidRDefault="00C11F66" w:rsidP="00C11F66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4269C7BD" w14:textId="77777777" w:rsidR="00C11F66" w:rsidRDefault="00C11F66" w:rsidP="00C11F66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</w:tcPr>
          <w:p w14:paraId="6F20655D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</w:t>
            </w:r>
            <w:r w:rsidR="00C170B9">
              <w:rPr>
                <w:rFonts w:hint="eastAsia"/>
                <w:sz w:val="22"/>
              </w:rPr>
              <w:t>o</w:t>
            </w:r>
          </w:p>
        </w:tc>
        <w:tc>
          <w:tcPr>
            <w:tcW w:w="851" w:type="dxa"/>
            <w:tcBorders>
              <w:bottom w:val="nil"/>
            </w:tcBorders>
          </w:tcPr>
          <w:p w14:paraId="48DD9A7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0.058c</w:t>
            </w:r>
          </w:p>
        </w:tc>
        <w:tc>
          <w:tcPr>
            <w:tcW w:w="992" w:type="dxa"/>
            <w:tcBorders>
              <w:bottom w:val="nil"/>
            </w:tcBorders>
          </w:tcPr>
          <w:p w14:paraId="787BC6D5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</w:t>
            </w:r>
            <w:r>
              <w:rPr>
                <w:rFonts w:hint="eastAsia"/>
                <w:sz w:val="22"/>
              </w:rPr>
              <w:t>6</w:t>
            </w:r>
            <w:r>
              <w:rPr>
                <w:sz w:val="22"/>
              </w:rPr>
              <w:t>c</w:t>
            </w:r>
          </w:p>
        </w:tc>
        <w:tc>
          <w:tcPr>
            <w:tcW w:w="709" w:type="dxa"/>
            <w:tcBorders>
              <w:bottom w:val="nil"/>
            </w:tcBorders>
          </w:tcPr>
          <w:p w14:paraId="3F87C00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105c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55DEC70D" w14:textId="77777777" w:rsidR="00C11F66" w:rsidRDefault="00C11F66" w:rsidP="00C11F66">
            <w:pPr>
              <w:jc w:val="center"/>
              <w:rPr>
                <w:rFonts w:eastAsia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386.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c</w:t>
            </w:r>
          </w:p>
        </w:tc>
      </w:tr>
      <w:tr w:rsidR="00C11F66" w14:paraId="22AE01CF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7F85E225" w14:textId="77777777" w:rsidR="00C11F66" w:rsidRDefault="00C11F66" w:rsidP="00C11F66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4E41A3EB" w14:textId="77777777" w:rsidR="00C11F66" w:rsidRDefault="00C11F66" w:rsidP="00C11F66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14:paraId="473A5F96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</w:t>
            </w:r>
            <w:r w:rsidR="00C170B9">
              <w:rPr>
                <w:rFonts w:hint="eastAsia"/>
                <w:sz w:val="22"/>
              </w:rPr>
              <w:t>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571E8F1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0.054d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E022B29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23.0d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543E93EB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14:paraId="7FBD77E8" w14:textId="77777777" w:rsidR="00C11F66" w:rsidRDefault="00C11F66" w:rsidP="00C11F66">
            <w:pPr>
              <w:jc w:val="center"/>
              <w:rPr>
                <w:rFonts w:eastAsia="宋体" w:cs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309.1d</w:t>
            </w:r>
          </w:p>
        </w:tc>
      </w:tr>
      <w:tr w:rsidR="00C170B9" w14:paraId="6C843F0F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088825DD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1439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Faba bean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192AA31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13BF7BC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0.064b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3FC53A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16.6b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722185F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67 b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14:paraId="0B1CD782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255.9b</w:t>
            </w:r>
          </w:p>
        </w:tc>
      </w:tr>
      <w:tr w:rsidR="00C170B9" w14:paraId="33798756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2874226E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0A5992BB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295ECF5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544704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0.069a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D9343EF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17.9a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5A1E4E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62c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1ED6DA18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308.2a</w:t>
            </w:r>
          </w:p>
        </w:tc>
      </w:tr>
      <w:tr w:rsidR="00C170B9" w14:paraId="5994D55A" w14:textId="77777777" w:rsidTr="00C170B9">
        <w:trPr>
          <w:trHeight w:val="292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5849C60F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214002CB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2FB7FB5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031168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0.052d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63A63E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12.0c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9168DF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75a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71515E20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156.0d</w:t>
            </w:r>
          </w:p>
        </w:tc>
      </w:tr>
      <w:tr w:rsidR="00C170B9" w14:paraId="45275A9F" w14:textId="77777777" w:rsidTr="00C170B9">
        <w:trPr>
          <w:trHeight w:val="163"/>
        </w:trPr>
        <w:tc>
          <w:tcPr>
            <w:tcW w:w="675" w:type="dxa"/>
            <w:vMerge/>
            <w:tcBorders>
              <w:top w:val="nil"/>
              <w:bottom w:val="single" w:sz="4" w:space="0" w:color="auto"/>
            </w:tcBorders>
          </w:tcPr>
          <w:p w14:paraId="3DC9D4E8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02F9A1C0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14:paraId="3DBEF19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6146A8C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0.054c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EC5243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14.3d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C0A667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74a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14:paraId="56097DAE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193.6c</w:t>
            </w:r>
          </w:p>
        </w:tc>
      </w:tr>
      <w:tr w:rsidR="00C170B9" w14:paraId="1C747910" w14:textId="77777777" w:rsidTr="00C170B9">
        <w:trPr>
          <w:trHeight w:val="292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12" w:space="0" w:color="auto"/>
            </w:tcBorders>
          </w:tcPr>
          <w:p w14:paraId="11CC5A82" w14:textId="77777777" w:rsidR="00C170B9" w:rsidRDefault="00C170B9" w:rsidP="00C170B9">
            <w:pPr>
              <w:jc w:val="center"/>
              <w:rPr>
                <w:sz w:val="22"/>
              </w:rPr>
            </w:pPr>
          </w:p>
          <w:p w14:paraId="67B8F169" w14:textId="77777777" w:rsidR="00C170B9" w:rsidRDefault="00C170B9" w:rsidP="00C170B9">
            <w:pPr>
              <w:jc w:val="center"/>
              <w:rPr>
                <w:sz w:val="22"/>
              </w:rPr>
            </w:pPr>
          </w:p>
          <w:p w14:paraId="3D122E39" w14:textId="77777777" w:rsidR="00C170B9" w:rsidRDefault="00C170B9" w:rsidP="00C170B9">
            <w:pPr>
              <w:jc w:val="center"/>
              <w:rPr>
                <w:sz w:val="22"/>
              </w:rPr>
            </w:pPr>
          </w:p>
          <w:p w14:paraId="7D841BD1" w14:textId="77777777" w:rsidR="00C170B9" w:rsidRDefault="00C170B9" w:rsidP="00C170B9">
            <w:pPr>
              <w:jc w:val="center"/>
              <w:rPr>
                <w:sz w:val="22"/>
              </w:rPr>
            </w:pPr>
          </w:p>
          <w:p w14:paraId="502C1C5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7C90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Maize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27F753A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651062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0.067a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7D661A3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32.4</w:t>
            </w:r>
            <w:r>
              <w:rPr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5108F9E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92a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14:paraId="60684D90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548.</w:t>
            </w:r>
            <w:r>
              <w:rPr>
                <w:rFonts w:hint="eastAsia"/>
                <w:sz w:val="22"/>
              </w:rPr>
              <w:t>6</w:t>
            </w:r>
            <w:r>
              <w:rPr>
                <w:sz w:val="22"/>
              </w:rPr>
              <w:t>a</w:t>
            </w:r>
          </w:p>
        </w:tc>
      </w:tr>
      <w:tr w:rsidR="00C170B9" w14:paraId="6049E1D8" w14:textId="77777777" w:rsidTr="00C170B9">
        <w:trPr>
          <w:trHeight w:val="292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B5515EE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4A37315D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426D97D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16647B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0.059b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BDA8EC0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28.9</w:t>
            </w:r>
            <w:r>
              <w:rPr>
                <w:sz w:val="22"/>
              </w:rPr>
              <w:t>b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AA32FF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97b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017428B2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422.</w:t>
            </w:r>
            <w:r>
              <w:rPr>
                <w:rFonts w:hint="eastAsia"/>
                <w:sz w:val="22"/>
              </w:rPr>
              <w:t>4</w:t>
            </w:r>
            <w:r>
              <w:rPr>
                <w:sz w:val="22"/>
              </w:rPr>
              <w:t>b</w:t>
            </w:r>
          </w:p>
        </w:tc>
      </w:tr>
      <w:tr w:rsidR="00C170B9" w14:paraId="79D9537E" w14:textId="77777777" w:rsidTr="00C170B9">
        <w:trPr>
          <w:trHeight w:val="292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0D6A099E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37FFB1CA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67545F7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ADFEE5E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0.056c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BC8493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23.8</w:t>
            </w:r>
            <w:r>
              <w:rPr>
                <w:sz w:val="22"/>
              </w:rPr>
              <w:t>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DAD9E3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104c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089C93A8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333.9c</w:t>
            </w:r>
          </w:p>
        </w:tc>
      </w:tr>
      <w:tr w:rsidR="00C170B9" w14:paraId="2E718D25" w14:textId="77777777" w:rsidTr="00C170B9">
        <w:trPr>
          <w:trHeight w:val="159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1650335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3B38DA9A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14:paraId="0F27115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68D06CA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0.052d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EE511C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20.5</w:t>
            </w:r>
            <w:r>
              <w:rPr>
                <w:sz w:val="22"/>
              </w:rPr>
              <w:t>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54E86B6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14:paraId="736CC294" w14:textId="77777777" w:rsidR="00C170B9" w:rsidRDefault="00C170B9" w:rsidP="00C170B9">
            <w:pPr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266.</w:t>
            </w:r>
            <w:r>
              <w:rPr>
                <w:rFonts w:hint="eastAsia"/>
                <w:sz w:val="22"/>
              </w:rPr>
              <w:t>5</w:t>
            </w:r>
            <w:r>
              <w:rPr>
                <w:sz w:val="22"/>
              </w:rPr>
              <w:t>d</w:t>
            </w:r>
          </w:p>
        </w:tc>
      </w:tr>
      <w:tr w:rsidR="00C170B9" w14:paraId="3635991A" w14:textId="77777777" w:rsidTr="00C170B9">
        <w:trPr>
          <w:trHeight w:val="292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5409523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A6519C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Faba bean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6C9584BE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3F125A4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0.067b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E1DDC9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16.4b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1AA53AD2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70c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14:paraId="4FCE3E3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274.4b</w:t>
            </w:r>
          </w:p>
        </w:tc>
      </w:tr>
      <w:tr w:rsidR="00C170B9" w14:paraId="1011A83C" w14:textId="77777777" w:rsidTr="00C170B9">
        <w:trPr>
          <w:trHeight w:val="292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413F3B1C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1CB71A5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64D3A3E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644A4E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0.073a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276D150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18.7a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348C80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66d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6A2E5F7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341.7a</w:t>
            </w:r>
          </w:p>
        </w:tc>
      </w:tr>
      <w:tr w:rsidR="00C170B9" w14:paraId="23E952AF" w14:textId="77777777" w:rsidTr="00C170B9">
        <w:trPr>
          <w:trHeight w:val="292"/>
        </w:trPr>
        <w:tc>
          <w:tcPr>
            <w:tcW w:w="675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106FC244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A7C7496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039155B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992224C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0.060c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63AAF1F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10.7d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45D3FA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76a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485FF290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160.5d</w:t>
            </w:r>
          </w:p>
        </w:tc>
      </w:tr>
      <w:tr w:rsidR="00C170B9" w14:paraId="523D95B6" w14:textId="77777777" w:rsidTr="00C170B9">
        <w:trPr>
          <w:trHeight w:val="163"/>
        </w:trPr>
        <w:tc>
          <w:tcPr>
            <w:tcW w:w="675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14:paraId="4915CB48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bottom w:val="single" w:sz="4" w:space="0" w:color="auto"/>
            </w:tcBorders>
          </w:tcPr>
          <w:p w14:paraId="64245C7A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14:paraId="61FC8D8F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0CF8D9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0.062d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57820F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13.1c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0C9488C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74b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14:paraId="3950223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203.1c</w:t>
            </w:r>
          </w:p>
        </w:tc>
      </w:tr>
      <w:tr w:rsidR="00C11F66" w14:paraId="20891663" w14:textId="77777777" w:rsidTr="00C170B9">
        <w:trPr>
          <w:trHeight w:val="173"/>
        </w:trPr>
        <w:tc>
          <w:tcPr>
            <w:tcW w:w="634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FA53904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Filling stage</w:t>
            </w:r>
          </w:p>
        </w:tc>
      </w:tr>
      <w:tr w:rsidR="00C11F66" w14:paraId="0214BC3D" w14:textId="77777777" w:rsidTr="00C170B9">
        <w:trPr>
          <w:trHeight w:val="1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C95D4" w14:textId="77777777" w:rsidR="00C11F66" w:rsidRDefault="00C11F66" w:rsidP="00C11F6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Year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CB2E5" w14:textId="77777777" w:rsidR="00C11F66" w:rsidRDefault="00C11F66" w:rsidP="00C11F6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Cropping system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5E7BC9B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R </w:t>
            </w:r>
          </w:p>
          <w:p w14:paraId="663B4FBC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(d</w:t>
            </w:r>
            <w:r>
              <w:rPr>
                <w:rFonts w:eastAsia="MS Mincho" w:cs="MS Mincho"/>
                <w:sz w:val="22"/>
                <w:vertAlign w:val="superscript"/>
              </w:rPr>
              <w:t>−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C6EDFCD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K </w:t>
            </w:r>
          </w:p>
          <w:p w14:paraId="148C82A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rFonts w:hint="eastAsia"/>
                <w:sz w:val="22"/>
              </w:rPr>
              <w:t>g p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D7D2FEF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T </w:t>
            </w:r>
          </w:p>
          <w:p w14:paraId="76A4D9E8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(50)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D48A3AD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Imax </w:t>
            </w:r>
          </w:p>
          <w:p w14:paraId="56BBEA34" w14:textId="77777777" w:rsidR="00C11F66" w:rsidRDefault="00C11F66" w:rsidP="00C11F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rFonts w:hint="eastAsia"/>
                <w:sz w:val="22"/>
              </w:rPr>
              <w:t>g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p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 xml:space="preserve"> d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>)</w:t>
            </w:r>
          </w:p>
        </w:tc>
      </w:tr>
      <w:tr w:rsidR="00C170B9" w14:paraId="30E68731" w14:textId="77777777" w:rsidTr="00C170B9">
        <w:trPr>
          <w:trHeight w:val="173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14:paraId="7086207C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64993B52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Maize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6585968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bottom"/>
          </w:tcPr>
          <w:p w14:paraId="50EC756F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0.118</w:t>
            </w:r>
            <w:r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1A620C9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247.</w:t>
            </w:r>
            <w:r>
              <w:rPr>
                <w:rFonts w:hint="eastAsia"/>
                <w:sz w:val="22"/>
              </w:rPr>
              <w:t>7a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8A2B4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14:paraId="55AB8A5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7.31a</w:t>
            </w:r>
          </w:p>
        </w:tc>
      </w:tr>
      <w:tr w:rsidR="00C170B9" w14:paraId="616141AB" w14:textId="77777777" w:rsidTr="00C170B9">
        <w:trPr>
          <w:trHeight w:val="173"/>
        </w:trPr>
        <w:tc>
          <w:tcPr>
            <w:tcW w:w="675" w:type="dxa"/>
            <w:vMerge/>
            <w:tcBorders>
              <w:top w:val="nil"/>
            </w:tcBorders>
          </w:tcPr>
          <w:p w14:paraId="16DD3201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3ED4039D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669B812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6B70E02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0.113</w:t>
            </w:r>
            <w:r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7A15630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229.</w:t>
            </w:r>
            <w:r>
              <w:rPr>
                <w:rFonts w:hint="eastAsia"/>
                <w:sz w:val="22"/>
              </w:rPr>
              <w:t>4b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3746C32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14677E3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6.48b</w:t>
            </w:r>
          </w:p>
        </w:tc>
      </w:tr>
      <w:tr w:rsidR="00C170B9" w14:paraId="468ADD18" w14:textId="77777777" w:rsidTr="00C170B9">
        <w:trPr>
          <w:trHeight w:val="173"/>
        </w:trPr>
        <w:tc>
          <w:tcPr>
            <w:tcW w:w="675" w:type="dxa"/>
            <w:vMerge/>
            <w:tcBorders>
              <w:top w:val="nil"/>
            </w:tcBorders>
          </w:tcPr>
          <w:p w14:paraId="6B212079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70E7BC9D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053BBA3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F63881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0.110</w:t>
            </w:r>
            <w:r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869292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188.</w:t>
            </w:r>
            <w:r>
              <w:rPr>
                <w:rFonts w:hint="eastAsia"/>
                <w:sz w:val="22"/>
              </w:rPr>
              <w:t>8c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55CC9F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13BCA17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5.19c</w:t>
            </w:r>
          </w:p>
        </w:tc>
      </w:tr>
      <w:tr w:rsidR="00C170B9" w14:paraId="6A888CD5" w14:textId="77777777" w:rsidTr="00C170B9">
        <w:trPr>
          <w:trHeight w:val="173"/>
        </w:trPr>
        <w:tc>
          <w:tcPr>
            <w:tcW w:w="675" w:type="dxa"/>
            <w:vMerge/>
            <w:tcBorders>
              <w:top w:val="nil"/>
              <w:bottom w:val="nil"/>
            </w:tcBorders>
          </w:tcPr>
          <w:p w14:paraId="5850C885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2E297840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14:paraId="07F6F23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bottom"/>
          </w:tcPr>
          <w:p w14:paraId="27B7D07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0.108</w:t>
            </w:r>
            <w:r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1C58248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158.9</w:t>
            </w:r>
            <w:r>
              <w:rPr>
                <w:rFonts w:hint="eastAsia"/>
                <w:sz w:val="22"/>
              </w:rPr>
              <w:t>d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2123D33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rFonts w:hint="eastAsia"/>
                <w:sz w:val="22"/>
              </w:rPr>
              <w:t>8d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14:paraId="766A63EE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4.29d</w:t>
            </w:r>
          </w:p>
        </w:tc>
      </w:tr>
      <w:tr w:rsidR="00C170B9" w14:paraId="56A80177" w14:textId="77777777" w:rsidTr="00C170B9">
        <w:trPr>
          <w:trHeight w:val="173"/>
        </w:trPr>
        <w:tc>
          <w:tcPr>
            <w:tcW w:w="675" w:type="dxa"/>
            <w:vMerge w:val="restart"/>
            <w:tcBorders>
              <w:top w:val="nil"/>
            </w:tcBorders>
            <w:vAlign w:val="center"/>
          </w:tcPr>
          <w:p w14:paraId="138FAC76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2019</w:t>
            </w:r>
          </w:p>
        </w:tc>
        <w:tc>
          <w:tcPr>
            <w:tcW w:w="851" w:type="dxa"/>
            <w:vMerge/>
          </w:tcPr>
          <w:p w14:paraId="09D7DF9F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9AA857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bottom"/>
          </w:tcPr>
          <w:p w14:paraId="5DCE201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0.116</w:t>
            </w:r>
            <w:r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47B2A6C4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244.4</w:t>
            </w: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2BB489D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14:paraId="4817DDE2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7.09a</w:t>
            </w:r>
          </w:p>
        </w:tc>
      </w:tr>
      <w:tr w:rsidR="00C170B9" w14:paraId="626A9CFB" w14:textId="77777777" w:rsidTr="00C170B9">
        <w:trPr>
          <w:trHeight w:val="173"/>
        </w:trPr>
        <w:tc>
          <w:tcPr>
            <w:tcW w:w="675" w:type="dxa"/>
            <w:vMerge/>
          </w:tcPr>
          <w:p w14:paraId="064D0E52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552B1C55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71EAB9B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4E3EE09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0.115</w:t>
            </w:r>
            <w:r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72FA49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221.</w:t>
            </w:r>
            <w:r>
              <w:rPr>
                <w:rFonts w:hint="eastAsia"/>
                <w:sz w:val="22"/>
              </w:rPr>
              <w:t>7b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9CAF09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497D2E6B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6.37b</w:t>
            </w:r>
          </w:p>
        </w:tc>
      </w:tr>
      <w:tr w:rsidR="00C170B9" w14:paraId="51E3895C" w14:textId="77777777" w:rsidTr="00C170B9">
        <w:trPr>
          <w:trHeight w:val="173"/>
        </w:trPr>
        <w:tc>
          <w:tcPr>
            <w:tcW w:w="675" w:type="dxa"/>
            <w:vMerge/>
          </w:tcPr>
          <w:p w14:paraId="2F15286B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59BC658A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2B9042B7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85C2951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0.113</w:t>
            </w:r>
            <w:r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2A9E32A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186.5</w:t>
            </w: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A7C9AD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14:paraId="094C5EF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5.27c</w:t>
            </w:r>
          </w:p>
        </w:tc>
      </w:tr>
      <w:tr w:rsidR="00C170B9" w14:paraId="055A2311" w14:textId="77777777" w:rsidTr="00C170B9">
        <w:trPr>
          <w:trHeight w:val="173"/>
        </w:trPr>
        <w:tc>
          <w:tcPr>
            <w:tcW w:w="675" w:type="dxa"/>
            <w:vMerge/>
            <w:tcBorders>
              <w:bottom w:val="single" w:sz="12" w:space="0" w:color="auto"/>
            </w:tcBorders>
          </w:tcPr>
          <w:p w14:paraId="21197CA5" w14:textId="77777777" w:rsidR="00C170B9" w:rsidRDefault="00C170B9" w:rsidP="00C170B9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14:paraId="69CF80D5" w14:textId="77777777" w:rsidR="00C170B9" w:rsidRDefault="00C170B9" w:rsidP="00C170B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12" w:space="0" w:color="auto"/>
            </w:tcBorders>
          </w:tcPr>
          <w:p w14:paraId="588E62B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bottom"/>
          </w:tcPr>
          <w:p w14:paraId="696ED40F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0.107</w:t>
            </w:r>
            <w:r>
              <w:rPr>
                <w:rFonts w:hint="eastAsia"/>
                <w:color w:val="000000"/>
                <w:sz w:val="22"/>
              </w:rPr>
              <w:t>d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</w:tcPr>
          <w:p w14:paraId="5BCA36C3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153.</w:t>
            </w:r>
            <w:r>
              <w:rPr>
                <w:rFonts w:hint="eastAsia"/>
                <w:sz w:val="22"/>
              </w:rPr>
              <w:t>4d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14:paraId="77A3C595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  <w:r>
              <w:rPr>
                <w:rFonts w:hint="eastAsia"/>
                <w:sz w:val="22"/>
              </w:rPr>
              <w:t>d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bottom"/>
          </w:tcPr>
          <w:p w14:paraId="60DFD0CD" w14:textId="77777777" w:rsidR="00C170B9" w:rsidRDefault="00C170B9" w:rsidP="00C170B9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4.10d</w:t>
            </w:r>
          </w:p>
        </w:tc>
      </w:tr>
    </w:tbl>
    <w:p w14:paraId="6DFFE770" w14:textId="77777777" w:rsidR="00C11F66" w:rsidRDefault="00C11F66">
      <w:pPr>
        <w:rPr>
          <w:rFonts w:cs="QhgwppAdvTTb8864ccf.B"/>
          <w:color w:val="131413"/>
          <w:kern w:val="0"/>
          <w:szCs w:val="17"/>
        </w:rPr>
      </w:pPr>
    </w:p>
    <w:p w14:paraId="0D5EB099" w14:textId="77777777" w:rsidR="00C11F66" w:rsidRDefault="00C11F66">
      <w:pPr>
        <w:rPr>
          <w:rFonts w:cs="QhgwppAdvTTb8864ccf.B"/>
          <w:color w:val="131413"/>
          <w:kern w:val="0"/>
          <w:szCs w:val="17"/>
        </w:rPr>
      </w:pPr>
    </w:p>
    <w:p w14:paraId="04A98945" w14:textId="5F0F8F23" w:rsidR="0059063D" w:rsidRPr="00F37712" w:rsidRDefault="00C11F66">
      <w:pPr>
        <w:rPr>
          <w:rFonts w:ascii="Times New Roman" w:hAnsi="Times New Roman" w:cs="Times New Roman"/>
          <w:sz w:val="32"/>
        </w:rPr>
      </w:pPr>
      <w:r w:rsidRPr="00F37712">
        <w:rPr>
          <w:rFonts w:ascii="Times New Roman" w:hAnsi="Times New Roman" w:cs="Times New Roman"/>
          <w:color w:val="131413"/>
          <w:kern w:val="0"/>
          <w:sz w:val="22"/>
          <w:szCs w:val="17"/>
        </w:rPr>
        <w:t xml:space="preserve">Table </w:t>
      </w:r>
      <w:r w:rsidR="001854C4">
        <w:rPr>
          <w:rFonts w:ascii="Times New Roman" w:hAnsi="Times New Roman" w:cs="Times New Roman"/>
          <w:color w:val="131413"/>
          <w:kern w:val="0"/>
          <w:sz w:val="22"/>
          <w:szCs w:val="17"/>
        </w:rPr>
        <w:t>1</w:t>
      </w:r>
      <w:r w:rsidRPr="00F37712">
        <w:rPr>
          <w:rFonts w:ascii="Times New Roman" w:hAnsi="Times New Roman" w:cs="Times New Roman"/>
          <w:color w:val="131413"/>
          <w:kern w:val="0"/>
          <w:sz w:val="22"/>
          <w:szCs w:val="17"/>
        </w:rPr>
        <w:t xml:space="preserve"> Parameters estimated from fitting logistic growth curves to maize and faba bean biomass accumulation and grain accumulation in relation to cropping treatments and film mulching.</w:t>
      </w:r>
    </w:p>
    <w:p w14:paraId="7703CB91" w14:textId="77777777" w:rsidR="00C11F66" w:rsidRDefault="00C11F66"/>
    <w:p w14:paraId="67A58005" w14:textId="77777777" w:rsidR="00C11F66" w:rsidRPr="00C11F66" w:rsidRDefault="00C11F66"/>
    <w:p w14:paraId="532D33E1" w14:textId="77777777" w:rsidR="00C11F66" w:rsidRDefault="00C11F66"/>
    <w:p w14:paraId="082C2671" w14:textId="77777777" w:rsidR="00C11F66" w:rsidRDefault="00C11F66"/>
    <w:p w14:paraId="20CB7F84" w14:textId="77777777" w:rsidR="00C11F66" w:rsidRDefault="00C11F66"/>
    <w:p w14:paraId="39E7A2DA" w14:textId="77777777" w:rsidR="00C11F66" w:rsidRDefault="00C11F66"/>
    <w:p w14:paraId="065F4C02" w14:textId="77777777" w:rsidR="00C11F66" w:rsidRDefault="00C11F66"/>
    <w:p w14:paraId="10F38ECB" w14:textId="77777777" w:rsidR="00C11F66" w:rsidRDefault="00C11F66"/>
    <w:p w14:paraId="6AB9BFB6" w14:textId="77777777" w:rsidR="00C11F66" w:rsidRDefault="00C11F66"/>
    <w:p w14:paraId="72FC8B45" w14:textId="77777777" w:rsidR="00C11F66" w:rsidRDefault="00C11F66"/>
    <w:p w14:paraId="5D77D452" w14:textId="77777777" w:rsidR="00C11F66" w:rsidRDefault="00C11F66"/>
    <w:p w14:paraId="59192A2D" w14:textId="77777777" w:rsidR="00C11F66" w:rsidRDefault="00C11F66"/>
    <w:p w14:paraId="3573D8C4" w14:textId="77777777" w:rsidR="00C11F66" w:rsidRDefault="00C11F66"/>
    <w:p w14:paraId="384F9791" w14:textId="77777777" w:rsidR="00C11F66" w:rsidRDefault="00C11F66"/>
    <w:p w14:paraId="607670A3" w14:textId="77777777" w:rsidR="00C11F66" w:rsidRDefault="00C11F66"/>
    <w:p w14:paraId="3ACC0AB0" w14:textId="77777777" w:rsidR="00C11F66" w:rsidRDefault="00C11F66"/>
    <w:p w14:paraId="40C2C3E0" w14:textId="77777777" w:rsidR="00C11F66" w:rsidRDefault="00C11F66"/>
    <w:p w14:paraId="0AE13C39" w14:textId="77777777" w:rsidR="00C11F66" w:rsidRDefault="00C11F66"/>
    <w:p w14:paraId="7DD013FF" w14:textId="77777777" w:rsidR="00C11F66" w:rsidRDefault="00C11F66"/>
    <w:p w14:paraId="329C0DCE" w14:textId="77777777" w:rsidR="00C11F66" w:rsidRDefault="00C11F66"/>
    <w:p w14:paraId="27CA6E88" w14:textId="77777777" w:rsidR="00C11F66" w:rsidRDefault="00C11F66"/>
    <w:p w14:paraId="1BFF10F4" w14:textId="77777777" w:rsidR="00C11F66" w:rsidRDefault="00C11F66"/>
    <w:p w14:paraId="233A274D" w14:textId="77777777" w:rsidR="00C11F66" w:rsidRDefault="00C11F66"/>
    <w:p w14:paraId="09027377" w14:textId="77777777" w:rsidR="00C11F66" w:rsidRDefault="00C11F66"/>
    <w:p w14:paraId="3E146270" w14:textId="77777777" w:rsidR="00C11F66" w:rsidRDefault="00C11F66"/>
    <w:p w14:paraId="2F114418" w14:textId="77777777" w:rsidR="00C11F66" w:rsidRDefault="00C11F66"/>
    <w:p w14:paraId="446E2BA7" w14:textId="77777777" w:rsidR="00C11F66" w:rsidRDefault="00C11F66"/>
    <w:p w14:paraId="518D84D3" w14:textId="77777777" w:rsidR="00C11F66" w:rsidRDefault="00C11F66"/>
    <w:p w14:paraId="3D2D86B7" w14:textId="77777777" w:rsidR="00C11F66" w:rsidRDefault="00C11F66"/>
    <w:p w14:paraId="1696022F" w14:textId="77777777" w:rsidR="00C11F66" w:rsidRDefault="00C11F66"/>
    <w:p w14:paraId="13DE878A" w14:textId="77777777" w:rsidR="00C11F66" w:rsidRDefault="00C11F66"/>
    <w:p w14:paraId="0B5D6AA3" w14:textId="77777777" w:rsidR="00BD089F" w:rsidRDefault="00BD089F" w:rsidP="00F37712">
      <w:pPr>
        <w:jc w:val="left"/>
        <w:rPr>
          <w:rFonts w:ascii="Times New Roman" w:hAnsi="Times New Roman" w:cs="Times New Roman"/>
          <w:sz w:val="22"/>
        </w:rPr>
      </w:pPr>
    </w:p>
    <w:p w14:paraId="07B706B8" w14:textId="02DA4A34" w:rsidR="00C11F66" w:rsidRPr="001854C4" w:rsidRDefault="0085202F" w:rsidP="00F37712">
      <w:pPr>
        <w:jc w:val="left"/>
        <w:rPr>
          <w:rFonts w:ascii="Times New Roman" w:hAnsi="Times New Roman" w:cs="Times New Roman"/>
          <w:color w:val="131413"/>
          <w:kern w:val="0"/>
          <w:sz w:val="22"/>
        </w:rPr>
      </w:pPr>
      <w:r w:rsidRPr="001854C4">
        <w:rPr>
          <w:rFonts w:ascii="Times New Roman" w:hAnsi="Times New Roman" w:cs="Times New Roman"/>
          <w:sz w:val="22"/>
        </w:rPr>
        <w:t xml:space="preserve">Note: </w:t>
      </w:r>
      <w:r w:rsidR="00C11F66" w:rsidRPr="001854C4">
        <w:rPr>
          <w:rFonts w:ascii="Times New Roman" w:hAnsi="Times New Roman" w:cs="Times New Roman"/>
          <w:sz w:val="22"/>
        </w:rPr>
        <w:t>R (d</w:t>
      </w:r>
      <w:r w:rsidR="00C11F66" w:rsidRPr="001854C4">
        <w:rPr>
          <w:rFonts w:ascii="Times New Roman" w:hAnsi="Times New Roman" w:cs="Times New Roman"/>
          <w:sz w:val="22"/>
          <w:vertAlign w:val="superscript"/>
        </w:rPr>
        <w:t>−1</w:t>
      </w:r>
      <w:del w:id="0" w:author="Abid Ullah" w:date="2021-01-19T20:18:00Z">
        <w:r w:rsidR="00C11F66" w:rsidRPr="001854C4" w:rsidDel="00CC0462">
          <w:rPr>
            <w:rFonts w:ascii="Times New Roman" w:hAnsi="Times New Roman" w:cs="Times New Roman"/>
            <w:sz w:val="22"/>
          </w:rPr>
          <w:delText xml:space="preserve"> </w:delText>
        </w:r>
      </w:del>
      <w:r w:rsidR="00C11F66" w:rsidRPr="001854C4">
        <w:rPr>
          <w:rFonts w:ascii="Times New Roman" w:hAnsi="Times New Roman" w:cs="Times New Roman"/>
          <w:sz w:val="22"/>
        </w:rPr>
        <w:t>) is the initial growth rate, K (t ha</w:t>
      </w:r>
      <w:r w:rsidR="00C11F66" w:rsidRPr="001854C4">
        <w:rPr>
          <w:rFonts w:ascii="Times New Roman" w:hAnsi="Times New Roman" w:cs="Times New Roman"/>
          <w:sz w:val="22"/>
          <w:vertAlign w:val="superscript"/>
        </w:rPr>
        <w:t>−1</w:t>
      </w:r>
      <w:del w:id="1" w:author="Abid Ullah" w:date="2021-01-19T20:18:00Z">
        <w:r w:rsidR="00C11F66" w:rsidRPr="001854C4" w:rsidDel="00CC0462">
          <w:rPr>
            <w:rFonts w:ascii="Times New Roman" w:hAnsi="Times New Roman" w:cs="Times New Roman"/>
            <w:sz w:val="22"/>
            <w:vertAlign w:val="superscript"/>
          </w:rPr>
          <w:delText xml:space="preserve"> </w:delText>
        </w:r>
      </w:del>
      <w:r w:rsidR="00C11F66" w:rsidRPr="001854C4">
        <w:rPr>
          <w:rFonts w:ascii="Times New Roman" w:hAnsi="Times New Roman" w:cs="Times New Roman"/>
          <w:sz w:val="22"/>
        </w:rPr>
        <w:t>) is the asymptotic maximum biomass, t50 (d) is time of maximum instantaneous rate, Imax (kg ha</w:t>
      </w:r>
      <w:r w:rsidR="00C11F66" w:rsidRPr="001854C4">
        <w:rPr>
          <w:rFonts w:ascii="Times New Roman" w:hAnsi="Times New Roman" w:cs="Times New Roman"/>
          <w:sz w:val="22"/>
          <w:vertAlign w:val="superscript"/>
        </w:rPr>
        <w:t>−1</w:t>
      </w:r>
      <w:r w:rsidR="00C11F66" w:rsidRPr="001854C4">
        <w:rPr>
          <w:rFonts w:ascii="Times New Roman" w:hAnsi="Times New Roman" w:cs="Times New Roman"/>
          <w:sz w:val="22"/>
        </w:rPr>
        <w:t xml:space="preserve"> d</w:t>
      </w:r>
      <w:r w:rsidR="00C11F66" w:rsidRPr="001854C4">
        <w:rPr>
          <w:rFonts w:ascii="Times New Roman" w:hAnsi="Times New Roman" w:cs="Times New Roman"/>
          <w:sz w:val="22"/>
          <w:vertAlign w:val="superscript"/>
        </w:rPr>
        <w:t>−1</w:t>
      </w:r>
      <w:del w:id="2" w:author="Abid Ullah" w:date="2021-01-19T20:18:00Z">
        <w:r w:rsidR="00C11F66" w:rsidRPr="001854C4" w:rsidDel="00CC0462">
          <w:rPr>
            <w:rFonts w:ascii="Times New Roman" w:hAnsi="Times New Roman" w:cs="Times New Roman"/>
            <w:sz w:val="22"/>
          </w:rPr>
          <w:delText xml:space="preserve"> </w:delText>
        </w:r>
      </w:del>
      <w:r w:rsidR="00C11F66" w:rsidRPr="001854C4">
        <w:rPr>
          <w:rFonts w:ascii="Times New Roman" w:hAnsi="Times New Roman" w:cs="Times New Roman"/>
          <w:sz w:val="22"/>
        </w:rPr>
        <w:t>) is the maximum instantaneous growth rate.</w:t>
      </w:r>
      <w:r w:rsidR="00C11F66" w:rsidRPr="001854C4">
        <w:rPr>
          <w:rFonts w:ascii="Times New Roman" w:hAnsi="Times New Roman" w:cs="Times New Roman"/>
          <w:color w:val="131413"/>
          <w:kern w:val="0"/>
          <w:sz w:val="22"/>
        </w:rPr>
        <w:t xml:space="preserve"> The same letter within each column are not significantly different between all treatments (one-way ANOVA, P&lt;0.05)</w:t>
      </w:r>
      <w:r w:rsidR="00CE532E" w:rsidRPr="001854C4">
        <w:rPr>
          <w:rFonts w:ascii="Times New Roman" w:hAnsi="Times New Roman" w:cs="Times New Roman"/>
          <w:color w:val="FF0000"/>
          <w:kern w:val="0"/>
          <w:sz w:val="22"/>
        </w:rPr>
        <w:t xml:space="preserve"> </w:t>
      </w:r>
    </w:p>
    <w:p w14:paraId="0DD0BB65" w14:textId="77777777" w:rsidR="00CE532E" w:rsidRPr="00CE532E" w:rsidRDefault="00CE532E" w:rsidP="00F37712">
      <w:pPr>
        <w:jc w:val="left"/>
        <w:rPr>
          <w:rFonts w:ascii="Times New Roman" w:hAnsi="Times New Roman" w:cs="Times New Roman"/>
        </w:rPr>
      </w:pPr>
    </w:p>
    <w:p w14:paraId="138966E9" w14:textId="77777777" w:rsidR="00C11F66" w:rsidRPr="00C11F66" w:rsidRDefault="00C11F66"/>
    <w:p w14:paraId="6F9360D3" w14:textId="77777777" w:rsidR="0002619D" w:rsidRDefault="0002619D">
      <w:pPr>
        <w:sectPr w:rsidR="000261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919A5E2" w14:textId="77777777" w:rsidR="00826DC0" w:rsidRDefault="00826DC0"/>
    <w:p w14:paraId="14FFC880" w14:textId="72F32507" w:rsidR="008323B3" w:rsidRPr="005F49D2" w:rsidRDefault="008323B3" w:rsidP="005F49D2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F37712">
        <w:rPr>
          <w:rFonts w:ascii="Times New Roman" w:hAnsi="Times New Roman" w:cs="Times New Roman"/>
          <w:sz w:val="22"/>
        </w:rPr>
        <w:t xml:space="preserve">Table </w:t>
      </w:r>
      <w:r w:rsidR="001854C4">
        <w:rPr>
          <w:rFonts w:ascii="Times New Roman" w:hAnsi="Times New Roman" w:cs="Times New Roman"/>
          <w:sz w:val="22"/>
        </w:rPr>
        <w:t>2</w:t>
      </w:r>
      <w:r w:rsidRPr="00F37712">
        <w:rPr>
          <w:rFonts w:ascii="Times New Roman" w:hAnsi="Times New Roman" w:cs="Times New Roman"/>
          <w:sz w:val="22"/>
        </w:rPr>
        <w:t xml:space="preserve"> Different</w:t>
      </w:r>
      <w:r w:rsidR="005F49D2">
        <w:rPr>
          <w:rFonts w:ascii="Times New Roman" w:hAnsi="Times New Roman" w:cs="Times New Roman"/>
          <w:sz w:val="22"/>
        </w:rPr>
        <w:t xml:space="preserve"> </w:t>
      </w:r>
      <w:r w:rsidRPr="00F37712">
        <w:rPr>
          <w:rFonts w:ascii="Times New Roman" w:hAnsi="Times New Roman" w:cs="Times New Roman"/>
          <w:sz w:val="22"/>
        </w:rPr>
        <w:t>performances of yield formation components</w:t>
      </w:r>
      <w:r w:rsidR="005F49D2">
        <w:rPr>
          <w:rFonts w:ascii="Times New Roman" w:hAnsi="Times New Roman" w:cs="Times New Roman"/>
          <w:sz w:val="22"/>
        </w:rPr>
        <w:t xml:space="preserve"> and remobilization ability</w:t>
      </w:r>
      <w:r w:rsidRPr="00F37712">
        <w:rPr>
          <w:rFonts w:ascii="Times New Roman" w:hAnsi="Times New Roman" w:cs="Times New Roman"/>
          <w:sz w:val="22"/>
        </w:rPr>
        <w:t xml:space="preserve"> in relation to cropping treatments and film mulching in 2018-2019.</w:t>
      </w:r>
    </w:p>
    <w:tbl>
      <w:tblPr>
        <w:tblW w:w="13661" w:type="dxa"/>
        <w:jc w:val="center"/>
        <w:tblLayout w:type="fixed"/>
        <w:tblLook w:val="04A0" w:firstRow="1" w:lastRow="0" w:firstColumn="1" w:lastColumn="0" w:noHBand="0" w:noVBand="1"/>
      </w:tblPr>
      <w:tblGrid>
        <w:gridCol w:w="758"/>
        <w:gridCol w:w="1276"/>
        <w:gridCol w:w="1079"/>
        <w:gridCol w:w="777"/>
        <w:gridCol w:w="851"/>
        <w:gridCol w:w="1053"/>
        <w:gridCol w:w="992"/>
        <w:gridCol w:w="953"/>
        <w:gridCol w:w="850"/>
        <w:gridCol w:w="194"/>
        <w:gridCol w:w="850"/>
        <w:gridCol w:w="886"/>
        <w:gridCol w:w="1016"/>
        <w:gridCol w:w="992"/>
        <w:gridCol w:w="1134"/>
      </w:tblGrid>
      <w:tr w:rsidR="001B27B9" w:rsidRPr="00954D1C" w14:paraId="0D6082CF" w14:textId="77777777" w:rsidTr="00AC6910">
        <w:trPr>
          <w:trHeight w:val="345"/>
          <w:jc w:val="center"/>
        </w:trPr>
        <w:tc>
          <w:tcPr>
            <w:tcW w:w="7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3BB86C1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bookmarkStart w:id="3" w:name="_Hlk57709363"/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Year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C2D730E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Treatment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s</w:t>
            </w:r>
          </w:p>
        </w:tc>
        <w:tc>
          <w:tcPr>
            <w:tcW w:w="10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8749C50" w14:textId="77777777" w:rsidR="00233D67" w:rsidRDefault="00233D67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/>
                <w:color w:val="000000"/>
                <w:kern w:val="0"/>
                <w:sz w:val="22"/>
              </w:rPr>
              <w:t>Total</w:t>
            </w:r>
          </w:p>
          <w:p w14:paraId="3A7D0CDE" w14:textId="48351BB4" w:rsidR="001B27B9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 w:hint="eastAsia"/>
                <w:color w:val="000000"/>
                <w:kern w:val="0"/>
                <w:sz w:val="22"/>
              </w:rPr>
              <w:t>D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>TA</w:t>
            </w:r>
          </w:p>
          <w:p w14:paraId="3FDEC4C4" w14:textId="4E54563B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 w:hint="eastAsia"/>
                <w:color w:val="000000"/>
                <w:kern w:val="0"/>
                <w:sz w:val="22"/>
              </w:rPr>
              <w:t>(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 xml:space="preserve">kg </w:t>
            </w:r>
            <w:r>
              <w:rPr>
                <w:rFonts w:eastAsia="宋体" w:cs="宋体" w:hint="eastAsia"/>
                <w:color w:val="000000"/>
                <w:kern w:val="0"/>
                <w:sz w:val="22"/>
              </w:rPr>
              <w:t>ha</w:t>
            </w:r>
            <w:r w:rsidRPr="001B27B9">
              <w:rPr>
                <w:rFonts w:eastAsia="宋体" w:cs="宋体"/>
                <w:color w:val="000000"/>
                <w:kern w:val="0"/>
                <w:sz w:val="22"/>
                <w:vertAlign w:val="superscript"/>
              </w:rPr>
              <w:t>-1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>)</w:t>
            </w:r>
          </w:p>
        </w:tc>
        <w:tc>
          <w:tcPr>
            <w:tcW w:w="7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A768A1B" w14:textId="70C95342" w:rsidR="001B27B9" w:rsidRDefault="00233D67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/>
                <w:color w:val="000000"/>
                <w:kern w:val="0"/>
                <w:sz w:val="22"/>
              </w:rPr>
              <w:t>Total</w:t>
            </w:r>
            <w:r w:rsidR="001B27B9">
              <w:rPr>
                <w:rFonts w:eastAsia="宋体" w:cs="宋体" w:hint="eastAsia"/>
                <w:color w:val="000000"/>
                <w:kern w:val="0"/>
                <w:sz w:val="22"/>
              </w:rPr>
              <w:t>D</w:t>
            </w:r>
            <w:r w:rsidR="001B27B9">
              <w:rPr>
                <w:rFonts w:eastAsia="宋体" w:cs="宋体"/>
                <w:color w:val="000000"/>
                <w:kern w:val="0"/>
                <w:sz w:val="22"/>
              </w:rPr>
              <w:t>TR</w:t>
            </w:r>
          </w:p>
          <w:p w14:paraId="602F5CEE" w14:textId="11020C42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 w:hint="eastAsia"/>
                <w:color w:val="000000"/>
                <w:kern w:val="0"/>
                <w:sz w:val="22"/>
              </w:rPr>
              <w:t>(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>%)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6F5E12C" w14:textId="77777777" w:rsidR="00233D67" w:rsidRDefault="00233D67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/>
                <w:color w:val="000000"/>
                <w:kern w:val="0"/>
                <w:sz w:val="22"/>
              </w:rPr>
              <w:t>Total</w:t>
            </w:r>
          </w:p>
          <w:p w14:paraId="2B48F5BB" w14:textId="32DE587F" w:rsidR="001B27B9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 w:hint="eastAsia"/>
                <w:color w:val="000000"/>
                <w:kern w:val="0"/>
                <w:sz w:val="22"/>
              </w:rPr>
              <w:t>G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>CR</w:t>
            </w:r>
          </w:p>
          <w:p w14:paraId="53A45B04" w14:textId="37130333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 w:hint="eastAsia"/>
                <w:color w:val="000000"/>
                <w:kern w:val="0"/>
                <w:sz w:val="22"/>
              </w:rPr>
              <w:t>(</w:t>
            </w:r>
            <w:r>
              <w:rPr>
                <w:rFonts w:eastAsia="宋体" w:cs="宋体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0C1C90F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 xml:space="preserve">Bald tip </w:t>
            </w:r>
          </w:p>
          <w:p w14:paraId="59B6E158" w14:textId="454B15BF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length (cm)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C8E1D4C" w14:textId="77777777" w:rsidR="001B27B9" w:rsidRPr="00954D1C" w:rsidRDefault="001B27B9" w:rsidP="001B27B9">
            <w:pPr>
              <w:spacing w:line="276" w:lineRule="auto"/>
              <w:jc w:val="center"/>
              <w:rPr>
                <w:sz w:val="22"/>
              </w:rPr>
            </w:pPr>
            <w:r w:rsidRPr="00954D1C">
              <w:rPr>
                <w:sz w:val="22"/>
              </w:rPr>
              <w:t>Floret Number</w:t>
            </w:r>
          </w:p>
          <w:p w14:paraId="57EFCB4D" w14:textId="2306CF71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per plant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5573D1D" w14:textId="5750EC01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Visible Silks</w:t>
            </w:r>
          </w:p>
        </w:tc>
        <w:tc>
          <w:tcPr>
            <w:tcW w:w="10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7ADA1CF" w14:textId="5673CC9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eastAsia="宋体" w:cs="宋体"/>
                <w:color w:val="000000"/>
                <w:kern w:val="0"/>
                <w:sz w:val="22"/>
              </w:rPr>
              <w:t>F</w:t>
            </w:r>
            <w:r>
              <w:rPr>
                <w:rFonts w:eastAsia="宋体" w:cs="宋体" w:hint="eastAsia"/>
                <w:color w:val="000000"/>
                <w:kern w:val="0"/>
                <w:sz w:val="22"/>
              </w:rPr>
              <w:t xml:space="preserve">inal 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Kernel number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 xml:space="preserve"> per ear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37C99B1" w14:textId="77777777" w:rsidR="001B27B9" w:rsidRPr="00954D1C" w:rsidRDefault="001B27B9" w:rsidP="001B27B9">
            <w:pPr>
              <w:spacing w:line="276" w:lineRule="auto"/>
              <w:jc w:val="center"/>
              <w:rPr>
                <w:sz w:val="22"/>
              </w:rPr>
            </w:pPr>
            <w:r w:rsidRPr="00954D1C">
              <w:rPr>
                <w:rFonts w:hint="eastAsia"/>
                <w:sz w:val="22"/>
              </w:rPr>
              <w:t>Loss1</w:t>
            </w:r>
          </w:p>
          <w:p w14:paraId="0400B508" w14:textId="4E20F72A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%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B6D442" w14:textId="77777777" w:rsidR="001B27B9" w:rsidRPr="00954D1C" w:rsidRDefault="001B27B9" w:rsidP="001B27B9">
            <w:pPr>
              <w:spacing w:line="276" w:lineRule="auto"/>
              <w:jc w:val="center"/>
              <w:rPr>
                <w:sz w:val="22"/>
              </w:rPr>
            </w:pPr>
            <w:r w:rsidRPr="00954D1C">
              <w:rPr>
                <w:rFonts w:hint="eastAsia"/>
                <w:sz w:val="22"/>
              </w:rPr>
              <w:t>Loss2</w:t>
            </w:r>
          </w:p>
          <w:p w14:paraId="7052507A" w14:textId="3DF9C530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%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8CFA1BD" w14:textId="77777777" w:rsidR="001B27B9" w:rsidRPr="00954D1C" w:rsidRDefault="001B27B9" w:rsidP="001B27B9">
            <w:pPr>
              <w:spacing w:line="276" w:lineRule="auto"/>
              <w:jc w:val="center"/>
              <w:rPr>
                <w:sz w:val="22"/>
              </w:rPr>
            </w:pPr>
            <w:r w:rsidRPr="00954D1C">
              <w:rPr>
                <w:rFonts w:hint="eastAsia"/>
                <w:sz w:val="22"/>
              </w:rPr>
              <w:t>Kernel</w:t>
            </w:r>
          </w:p>
          <w:p w14:paraId="707C9976" w14:textId="77777777" w:rsidR="001B27B9" w:rsidRPr="00954D1C" w:rsidRDefault="001B27B9" w:rsidP="001B27B9">
            <w:pPr>
              <w:spacing w:line="276" w:lineRule="auto"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 xml:space="preserve">abortion </w:t>
            </w:r>
          </w:p>
          <w:p w14:paraId="3BA32F42" w14:textId="771840D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7C9DC5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 xml:space="preserve">Kernel </w:t>
            </w:r>
          </w:p>
          <w:p w14:paraId="2F725D8F" w14:textId="5FBD7FC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weight (g)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C072F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Grain yield</w:t>
            </w:r>
          </w:p>
          <w:p w14:paraId="1B5E57F1" w14:textId="2B0C3C4A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(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kg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 xml:space="preserve"> ha</w:t>
            </w:r>
            <w:r w:rsidRPr="00954D1C">
              <w:rPr>
                <w:rFonts w:eastAsia="宋体" w:cs="宋体"/>
                <w:color w:val="000000"/>
                <w:kern w:val="0"/>
                <w:sz w:val="22"/>
                <w:vertAlign w:val="superscript"/>
              </w:rPr>
              <w:t>−1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)</w:t>
            </w:r>
          </w:p>
        </w:tc>
      </w:tr>
      <w:tr w:rsidR="001B27B9" w:rsidRPr="00954D1C" w14:paraId="23736621" w14:textId="77777777" w:rsidTr="00AC6910">
        <w:trPr>
          <w:trHeight w:val="285"/>
          <w:jc w:val="center"/>
        </w:trPr>
        <w:tc>
          <w:tcPr>
            <w:tcW w:w="758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6F2E6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2018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14822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107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D90D61" w14:textId="1D580F44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5995a</w:t>
            </w:r>
          </w:p>
        </w:tc>
        <w:tc>
          <w:tcPr>
            <w:tcW w:w="777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62E31196" w14:textId="564E6D0F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31.3a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</w:tcPr>
          <w:p w14:paraId="3C268F0B" w14:textId="19BAAB9F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40.2a</w:t>
            </w:r>
          </w:p>
        </w:tc>
        <w:tc>
          <w:tcPr>
            <w:tcW w:w="10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A73E3" w14:textId="567AC6EA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0.9c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C8B9A" w14:textId="3F2DF612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823a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47F5F" w14:textId="6145DC11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697a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3E70CB2" w14:textId="320E9AC7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636a</w:t>
            </w:r>
          </w:p>
        </w:tc>
        <w:tc>
          <w:tcPr>
            <w:tcW w:w="104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1DED073" w14:textId="7554A40C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15.3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BEF7FB4" w14:textId="4B2665C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8.7</w:t>
            </w:r>
            <w:r w:rsidRPr="00954D1C"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E02F183" w14:textId="0F71AECA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24.0</w:t>
            </w:r>
            <w:r w:rsidRPr="00954D1C">
              <w:rPr>
                <w:rFonts w:hint="eastAsia"/>
                <w:color w:val="000000"/>
                <w:sz w:val="22"/>
              </w:rPr>
              <w:t>d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1F7EF40" w14:textId="174B2EF0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238.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1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FA26116" w14:textId="3A545F77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14887.4a</w:t>
            </w:r>
          </w:p>
        </w:tc>
      </w:tr>
      <w:tr w:rsidR="001B27B9" w:rsidRPr="00954D1C" w14:paraId="1252E4DD" w14:textId="77777777" w:rsidTr="00AC6910">
        <w:trPr>
          <w:trHeight w:val="285"/>
          <w:jc w:val="center"/>
        </w:trPr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21D15D" w14:textId="77777777" w:rsidR="001B27B9" w:rsidRPr="00954D1C" w:rsidRDefault="001B27B9" w:rsidP="001B27B9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699A4D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1079" w:type="dxa"/>
            <w:noWrap/>
            <w:vAlign w:val="bottom"/>
          </w:tcPr>
          <w:p w14:paraId="2F515AAF" w14:textId="2956BE11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4606b</w:t>
            </w:r>
          </w:p>
        </w:tc>
        <w:tc>
          <w:tcPr>
            <w:tcW w:w="777" w:type="dxa"/>
            <w:noWrap/>
          </w:tcPr>
          <w:p w14:paraId="5F10B5D4" w14:textId="7FC65AB4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26.6b</w:t>
            </w:r>
          </w:p>
        </w:tc>
        <w:tc>
          <w:tcPr>
            <w:tcW w:w="851" w:type="dxa"/>
            <w:noWrap/>
          </w:tcPr>
          <w:p w14:paraId="1F1C6015" w14:textId="7792A4FF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34.8b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EC5D8" w14:textId="5018559C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1.</w:t>
            </w:r>
            <w:r w:rsidRPr="00954D1C">
              <w:rPr>
                <w:rFonts w:hint="eastAsia"/>
                <w:sz w:val="22"/>
              </w:rPr>
              <w:t>7</w:t>
            </w:r>
            <w:r w:rsidRPr="00954D1C">
              <w:rPr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8BC7F" w14:textId="50992EEB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831a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4237C" w14:textId="1FA9C0C5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701a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23398" w14:textId="1B1C7D02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610b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24F9F" w14:textId="2EF48228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15.6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554EA" w14:textId="7531F67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12.9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759CA" w14:textId="51DF2D80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28.6</w:t>
            </w:r>
            <w:r w:rsidRPr="00954D1C"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C90D9" w14:textId="79E15619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0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8.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7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D8EF9" w14:textId="54B0EBAD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12920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.</w:t>
            </w: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7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b</w:t>
            </w:r>
          </w:p>
        </w:tc>
      </w:tr>
      <w:tr w:rsidR="001B27B9" w:rsidRPr="00954D1C" w14:paraId="75A4E322" w14:textId="77777777" w:rsidTr="00AC6910">
        <w:trPr>
          <w:trHeight w:val="300"/>
          <w:jc w:val="center"/>
        </w:trPr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22B640" w14:textId="77777777" w:rsidR="001B27B9" w:rsidRPr="00954D1C" w:rsidRDefault="001B27B9" w:rsidP="001B27B9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BB65F0F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1079" w:type="dxa"/>
            <w:noWrap/>
            <w:vAlign w:val="bottom"/>
          </w:tcPr>
          <w:p w14:paraId="1E69A9ED" w14:textId="4FD0C35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3656c</w:t>
            </w:r>
          </w:p>
        </w:tc>
        <w:tc>
          <w:tcPr>
            <w:tcW w:w="777" w:type="dxa"/>
            <w:noWrap/>
          </w:tcPr>
          <w:p w14:paraId="56A8BD17" w14:textId="16E2F8CA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23.7c</w:t>
            </w:r>
          </w:p>
        </w:tc>
        <w:tc>
          <w:tcPr>
            <w:tcW w:w="851" w:type="dxa"/>
            <w:noWrap/>
          </w:tcPr>
          <w:p w14:paraId="226B0CF3" w14:textId="1C6F0D7D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34.5b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FDC87D6" w14:textId="4E54FF69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2.0</w:t>
            </w:r>
            <w:r w:rsidRPr="00954D1C">
              <w:rPr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541A79" w14:textId="2DD741AD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809b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886602" w14:textId="35FF5E3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661b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14:paraId="66BE0A3B" w14:textId="18CA484C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571c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39B596B" w14:textId="23443D4A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18.2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center"/>
          </w:tcPr>
          <w:p w14:paraId="19C22B80" w14:textId="0BF003C5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13.6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vAlign w:val="center"/>
          </w:tcPr>
          <w:p w14:paraId="490B87DE" w14:textId="224E2996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31.8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14:paraId="5A683C98" w14:textId="2B9E1BE3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180.2c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6BE9711A" w14:textId="6BA09660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115</w:t>
            </w: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54.3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c</w:t>
            </w:r>
          </w:p>
        </w:tc>
      </w:tr>
      <w:tr w:rsidR="001B27B9" w:rsidRPr="00954D1C" w14:paraId="6192992E" w14:textId="77777777" w:rsidTr="00AC6910">
        <w:trPr>
          <w:trHeight w:val="300"/>
          <w:jc w:val="center"/>
        </w:trPr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AA96BF" w14:textId="77777777" w:rsidR="001B27B9" w:rsidRPr="00954D1C" w:rsidRDefault="001B27B9" w:rsidP="001B27B9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65FFEC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noWrap/>
            <w:vAlign w:val="bottom"/>
          </w:tcPr>
          <w:p w14:paraId="1C17AEBE" w14:textId="6B653F69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2584d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noWrap/>
          </w:tcPr>
          <w:p w14:paraId="539776BB" w14:textId="263E988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18.3d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</w:tcPr>
          <w:p w14:paraId="74B2B740" w14:textId="4A6E56C6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28.5c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2D11DB" w14:textId="20CE520D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2.</w:t>
            </w:r>
            <w:r w:rsidRPr="00954D1C">
              <w:rPr>
                <w:rFonts w:hint="eastAsia"/>
                <w:sz w:val="22"/>
              </w:rPr>
              <w:t>9</w:t>
            </w:r>
            <w:r w:rsidRPr="00954D1C">
              <w:rPr>
                <w:sz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12BEEC" w14:textId="262E900B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794b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333EB2" w14:textId="6358CF3C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650b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F92023" w14:textId="11CD65C6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542d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52A0A7" w14:textId="0FC6222B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18.1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E9FA83" w14:textId="3F1978C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16.6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3C573E" w14:textId="0AB5C296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34.8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EBD5B1" w14:textId="79F6A292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15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6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.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1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71BDFD" w14:textId="05C7B015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9723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.</w:t>
            </w: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7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d</w:t>
            </w:r>
          </w:p>
        </w:tc>
      </w:tr>
      <w:tr w:rsidR="001B27B9" w:rsidRPr="00954D1C" w14:paraId="309D8DD5" w14:textId="77777777" w:rsidTr="00AC6910">
        <w:trPr>
          <w:trHeight w:val="300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0B66BB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  <w:p w14:paraId="6070F8C9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2019</w:t>
            </w:r>
          </w:p>
          <w:p w14:paraId="69052397" w14:textId="77777777" w:rsidR="001B27B9" w:rsidRPr="00954D1C" w:rsidRDefault="001B27B9" w:rsidP="001B27B9">
            <w:pPr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33944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noWrap/>
            <w:vAlign w:val="bottom"/>
          </w:tcPr>
          <w:p w14:paraId="19289E47" w14:textId="0603BAB5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4955a</w:t>
            </w:r>
          </w:p>
        </w:tc>
        <w:tc>
          <w:tcPr>
            <w:tcW w:w="777" w:type="dxa"/>
            <w:tcBorders>
              <w:top w:val="single" w:sz="4" w:space="0" w:color="auto"/>
            </w:tcBorders>
            <w:noWrap/>
          </w:tcPr>
          <w:p w14:paraId="464CC297" w14:textId="581E5DE3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24.8a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</w:tcPr>
          <w:p w14:paraId="09D1E88F" w14:textId="2004A6C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34.2a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37749" w14:textId="61131772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1.</w:t>
            </w:r>
            <w:r w:rsidRPr="00954D1C">
              <w:rPr>
                <w:rFonts w:hint="eastAsia"/>
                <w:sz w:val="22"/>
              </w:rPr>
              <w:t>2</w:t>
            </w:r>
            <w:r w:rsidRPr="00954D1C">
              <w:rPr>
                <w:sz w:val="22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41458" w14:textId="34776AC6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842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D523A" w14:textId="6447F928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708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A8683F" w14:textId="4F3C3E9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632a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B3DF06" w14:textId="553B0DB0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15.9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7FD47A" w14:textId="5588EE0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10.7</w:t>
            </w:r>
            <w:r w:rsidRPr="00954D1C"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072A5B" w14:textId="58BABE9D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26.6</w:t>
            </w:r>
            <w:r w:rsidRPr="00954D1C"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0BD52" w14:textId="0F2F7497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236.7a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9BF1F2" w14:textId="2A987962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14819.6a</w:t>
            </w:r>
          </w:p>
        </w:tc>
      </w:tr>
      <w:tr w:rsidR="001B27B9" w:rsidRPr="00954D1C" w14:paraId="4AA89F6D" w14:textId="77777777" w:rsidTr="00AC6910">
        <w:trPr>
          <w:trHeight w:val="300"/>
          <w:jc w:val="center"/>
        </w:trPr>
        <w:tc>
          <w:tcPr>
            <w:tcW w:w="75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56F1B5" w14:textId="77777777" w:rsidR="001B27B9" w:rsidRPr="00954D1C" w:rsidRDefault="001B27B9" w:rsidP="001B27B9">
            <w:pPr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3719D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1079" w:type="dxa"/>
            <w:noWrap/>
            <w:vAlign w:val="bottom"/>
          </w:tcPr>
          <w:p w14:paraId="46AA6B1A" w14:textId="6D7F0DE9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3884b</w:t>
            </w:r>
          </w:p>
        </w:tc>
        <w:tc>
          <w:tcPr>
            <w:tcW w:w="777" w:type="dxa"/>
            <w:noWrap/>
          </w:tcPr>
          <w:p w14:paraId="12DBA0D6" w14:textId="3E4599E2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21.3b</w:t>
            </w:r>
          </w:p>
        </w:tc>
        <w:tc>
          <w:tcPr>
            <w:tcW w:w="851" w:type="dxa"/>
            <w:noWrap/>
          </w:tcPr>
          <w:p w14:paraId="0EB5E3CC" w14:textId="0F2D3EDB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30.1b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0C978" w14:textId="382E5B75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1.9b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E01EC" w14:textId="65776EDE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835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C81FF" w14:textId="31E532E9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696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3BD25" w14:textId="0121761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602b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C2669" w14:textId="7BBD0701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16.6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A482E" w14:textId="1DC2B4B7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13.5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1C33" w14:textId="367564BE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30.1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6A45F" w14:textId="50A69315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213.2b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CB42A" w14:textId="2165601A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13322.3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b</w:t>
            </w:r>
          </w:p>
        </w:tc>
      </w:tr>
      <w:tr w:rsidR="001B27B9" w:rsidRPr="00954D1C" w14:paraId="299C654F" w14:textId="77777777" w:rsidTr="00AC6910">
        <w:trPr>
          <w:trHeight w:val="300"/>
          <w:jc w:val="center"/>
        </w:trPr>
        <w:tc>
          <w:tcPr>
            <w:tcW w:w="75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F8EF37" w14:textId="77777777" w:rsidR="001B27B9" w:rsidRPr="00954D1C" w:rsidRDefault="001B27B9" w:rsidP="001B27B9">
            <w:pPr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DE9ED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M-Mo</w:t>
            </w:r>
          </w:p>
        </w:tc>
        <w:tc>
          <w:tcPr>
            <w:tcW w:w="1079" w:type="dxa"/>
            <w:noWrap/>
            <w:vAlign w:val="bottom"/>
          </w:tcPr>
          <w:p w14:paraId="7903CD82" w14:textId="55D12389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3226c</w:t>
            </w:r>
          </w:p>
        </w:tc>
        <w:tc>
          <w:tcPr>
            <w:tcW w:w="777" w:type="dxa"/>
            <w:noWrap/>
          </w:tcPr>
          <w:p w14:paraId="21EFFF12" w14:textId="534D1FA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19.7c</w:t>
            </w:r>
          </w:p>
        </w:tc>
        <w:tc>
          <w:tcPr>
            <w:tcW w:w="851" w:type="dxa"/>
            <w:noWrap/>
          </w:tcPr>
          <w:p w14:paraId="0F191F59" w14:textId="50C41E30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27.7c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44996" w14:textId="40DEDC93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2.</w:t>
            </w:r>
            <w:r w:rsidRPr="00954D1C">
              <w:rPr>
                <w:rFonts w:hint="eastAsia"/>
                <w:sz w:val="22"/>
              </w:rPr>
              <w:t>1</w:t>
            </w:r>
            <w:r w:rsidRPr="00954D1C">
              <w:rPr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7D86E" w14:textId="40C0DBA1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795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6E51B" w14:textId="41B67C5D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652</w:t>
            </w:r>
            <w:r w:rsidRPr="00954D1C">
              <w:rPr>
                <w:rFonts w:hint="eastAsia"/>
                <w:color w:val="000000"/>
                <w:sz w:val="22"/>
              </w:rPr>
              <w:t>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FAED" w14:textId="519B9F87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571c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1FD4" w14:textId="5A43F015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18.0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3D7AB" w14:textId="7B5E40FF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12.4</w:t>
            </w:r>
            <w:r w:rsidRPr="00954D1C">
              <w:rPr>
                <w:rFonts w:hint="eastAsia"/>
                <w:color w:val="000000"/>
                <w:sz w:val="22"/>
              </w:rPr>
              <w:t>bc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571D1" w14:textId="49248642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30.4</w:t>
            </w:r>
            <w:r w:rsidRPr="00954D1C">
              <w:rPr>
                <w:rFonts w:hint="eastAsia"/>
                <w:color w:val="000000"/>
                <w:sz w:val="22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4FB2" w14:textId="193F7064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17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1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.6c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A214D" w14:textId="31C75AB6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10685.8c</w:t>
            </w:r>
          </w:p>
        </w:tc>
      </w:tr>
      <w:tr w:rsidR="001B27B9" w:rsidRPr="00954D1C" w14:paraId="629CA212" w14:textId="77777777" w:rsidTr="00AC6910">
        <w:trPr>
          <w:trHeight w:val="300"/>
          <w:jc w:val="center"/>
        </w:trPr>
        <w:tc>
          <w:tcPr>
            <w:tcW w:w="75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E75579" w14:textId="77777777" w:rsidR="001B27B9" w:rsidRPr="00954D1C" w:rsidRDefault="001B27B9" w:rsidP="001B27B9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C6F1A1" w14:textId="77777777" w:rsidR="001B27B9" w:rsidRDefault="001B27B9" w:rsidP="001B27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N</w:t>
            </w:r>
            <w:r>
              <w:rPr>
                <w:rFonts w:hint="eastAsia"/>
                <w:sz w:val="22"/>
              </w:rPr>
              <w:t>M-In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306BE8" w14:textId="0EC6ED15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2258d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A86286" w14:textId="008209B6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15.3d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DD86DD8" w14:textId="17BB3EBF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22.5d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FAD608" w14:textId="10CDE390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2.8a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F1AD39" w14:textId="459FD4BE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745c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8F4603" w14:textId="1FB1572A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607</w:t>
            </w:r>
            <w:r w:rsidRPr="00954D1C">
              <w:rPr>
                <w:rFonts w:hint="eastAsia"/>
                <w:color w:val="000000"/>
                <w:sz w:val="22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7DC6EB" w14:textId="69F08200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502d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44F972" w14:textId="4AB83482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18.5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22363F" w14:textId="17C33865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17.3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87F2B0" w14:textId="47EFBC4D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35.8</w:t>
            </w:r>
            <w:r w:rsidRPr="00954D1C">
              <w:rPr>
                <w:rFonts w:hint="eastAsia"/>
                <w:color w:val="000000"/>
                <w:sz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6480B" w14:textId="5317BB0D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14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8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.2d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B69C71" w14:textId="506FBCD6" w:rsidR="001B27B9" w:rsidRPr="00954D1C" w:rsidRDefault="001B27B9" w:rsidP="001B27B9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2"/>
              </w:rPr>
            </w:pP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9</w:t>
            </w:r>
            <w:r w:rsidRPr="00954D1C">
              <w:rPr>
                <w:rFonts w:ascii="Calibri" w:eastAsia="宋体" w:hAnsi="Calibri" w:cs="宋体" w:hint="eastAsia"/>
                <w:color w:val="000000"/>
                <w:kern w:val="0"/>
                <w:sz w:val="22"/>
              </w:rPr>
              <w:t>2</w:t>
            </w:r>
            <w:r w:rsidRPr="00954D1C">
              <w:rPr>
                <w:rFonts w:ascii="Calibri" w:eastAsia="宋体" w:hAnsi="Calibri" w:cs="宋体"/>
                <w:color w:val="000000"/>
                <w:kern w:val="0"/>
                <w:sz w:val="22"/>
              </w:rPr>
              <w:t>17.5d</w:t>
            </w:r>
          </w:p>
        </w:tc>
      </w:tr>
      <w:tr w:rsidR="001B27B9" w:rsidRPr="00954D1C" w14:paraId="183BBB80" w14:textId="77777777" w:rsidTr="00AC6910">
        <w:trPr>
          <w:trHeight w:val="300"/>
          <w:jc w:val="center"/>
        </w:trPr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272AB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Sig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5D3B4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7621B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B64C0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E367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4D576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DF132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B097F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B80A34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6C4827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18E326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F00A0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7A91A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F4660" w14:textId="77777777" w:rsidR="001B27B9" w:rsidRPr="00954D1C" w:rsidRDefault="001B27B9" w:rsidP="001B27B9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</w:tr>
      <w:tr w:rsidR="00937EE8" w:rsidRPr="00954D1C" w14:paraId="52C794A2" w14:textId="77777777" w:rsidTr="00AC6910">
        <w:trPr>
          <w:trHeight w:val="300"/>
          <w:jc w:val="center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4E342" w14:textId="77777777" w:rsidR="00937EE8" w:rsidRPr="00954D1C" w:rsidRDefault="00937EE8" w:rsidP="00937EE8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F38EF" w14:textId="7777777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sz w:val="22"/>
              </w:rPr>
              <w:t>M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98207D" w14:textId="3418C5AE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2311F6" w14:textId="35647835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74C6D5" w14:textId="6A646B7C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CC9A0" w14:textId="722A33AA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FB680" w14:textId="580CF006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***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908E5" w14:textId="03610C58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6FC1A" w14:textId="3D23509B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25328" w14:textId="0ED80C79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***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CD39D" w14:textId="11634059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EFCB5" w14:textId="27A84743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1A151" w14:textId="7DC2A044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67A1D" w14:textId="6F29A7C5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</w:tr>
      <w:tr w:rsidR="00937EE8" w:rsidRPr="00954D1C" w14:paraId="08C9F691" w14:textId="77777777" w:rsidTr="00AC6910">
        <w:trPr>
          <w:trHeight w:val="300"/>
          <w:jc w:val="center"/>
        </w:trPr>
        <w:tc>
          <w:tcPr>
            <w:tcW w:w="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9DEC7C" w14:textId="77777777" w:rsidR="00937EE8" w:rsidRPr="00954D1C" w:rsidRDefault="00937EE8" w:rsidP="00937EE8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861E86" w14:textId="7777777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noWrap/>
          </w:tcPr>
          <w:p w14:paraId="3A4DCD7A" w14:textId="297C52E8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noWrap/>
          </w:tcPr>
          <w:p w14:paraId="55D09025" w14:textId="21856679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noWrap/>
          </w:tcPr>
          <w:p w14:paraId="3D36B894" w14:textId="15B901C8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753D722" w14:textId="2E8B431F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713D98" w14:textId="2F9ABDD3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*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54CF01" w14:textId="5E711F04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962A96" w14:textId="34BFD4B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4EC9270" w14:textId="3E503869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ns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center"/>
          </w:tcPr>
          <w:p w14:paraId="52BA9346" w14:textId="2690FC5F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***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vAlign w:val="center"/>
          </w:tcPr>
          <w:p w14:paraId="5AB0D44C" w14:textId="232E9564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sz w:val="22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14:paraId="4CCD48B7" w14:textId="4D25DEBD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7A6B7DE7" w14:textId="2C162E73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</w:tr>
      <w:tr w:rsidR="00937EE8" w:rsidRPr="00954D1C" w14:paraId="233C2E75" w14:textId="77777777" w:rsidTr="00AC6910">
        <w:trPr>
          <w:trHeight w:val="174"/>
          <w:jc w:val="center"/>
        </w:trPr>
        <w:tc>
          <w:tcPr>
            <w:tcW w:w="7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704BEAA" w14:textId="77777777" w:rsidR="00937EE8" w:rsidRPr="00954D1C" w:rsidRDefault="00937EE8" w:rsidP="00937EE8">
            <w:pPr>
              <w:widowControl/>
              <w:jc w:val="left"/>
              <w:rPr>
                <w:rFonts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C135D1F" w14:textId="7777777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M</w:t>
            </w:r>
            <w:r w:rsidRPr="00954D1C">
              <w:rPr>
                <w:rFonts w:cs="AdvTir_symb"/>
                <w:kern w:val="0"/>
                <w:sz w:val="22"/>
              </w:rPr>
              <w:t>×</w:t>
            </w: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2DE82E2D" w14:textId="7586169E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ns</w:t>
            </w:r>
          </w:p>
        </w:tc>
        <w:tc>
          <w:tcPr>
            <w:tcW w:w="77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3F404BDD" w14:textId="341E97BF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14:paraId="20AB3D1F" w14:textId="14B0470B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2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64548DF3" w14:textId="40DEE874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AD68C41" w14:textId="42888448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**</w:t>
            </w:r>
          </w:p>
        </w:tc>
        <w:tc>
          <w:tcPr>
            <w:tcW w:w="9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3CF5F73" w14:textId="0A47855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58D7D58" w14:textId="74D32382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00E6626" w14:textId="63062850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ns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37176BB" w14:textId="7E45691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E49CE2" w14:textId="47DD8400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hint="eastAsia"/>
                <w:color w:val="000000"/>
                <w:sz w:val="22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7633F61" w14:textId="181DDC87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</w:t>
            </w:r>
            <w:r w:rsidRPr="00954D1C">
              <w:rPr>
                <w:rFonts w:eastAsia="宋体" w:cs="宋体" w:hint="eastAsia"/>
                <w:color w:val="000000"/>
                <w:kern w:val="0"/>
                <w:sz w:val="22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832556" w14:textId="6A00AB3F" w:rsidR="00937EE8" w:rsidRPr="00954D1C" w:rsidRDefault="00937EE8" w:rsidP="00937EE8">
            <w:pPr>
              <w:widowControl/>
              <w:jc w:val="center"/>
              <w:rPr>
                <w:rFonts w:eastAsia="宋体" w:cs="宋体"/>
                <w:color w:val="000000"/>
                <w:kern w:val="0"/>
                <w:sz w:val="22"/>
              </w:rPr>
            </w:pPr>
            <w:r w:rsidRPr="00954D1C">
              <w:rPr>
                <w:rFonts w:eastAsia="宋体" w:cs="宋体"/>
                <w:color w:val="000000"/>
                <w:kern w:val="0"/>
                <w:sz w:val="22"/>
              </w:rPr>
              <w:t>***</w:t>
            </w:r>
          </w:p>
        </w:tc>
      </w:tr>
    </w:tbl>
    <w:bookmarkEnd w:id="3"/>
    <w:p w14:paraId="30E453C7" w14:textId="3A98E245" w:rsidR="00DC27B4" w:rsidRDefault="008323B3" w:rsidP="008323B3">
      <w:pPr>
        <w:rPr>
          <w:rFonts w:ascii="Times New Roman" w:hAnsi="Times New Roman" w:cs="Times New Roman"/>
          <w:sz w:val="22"/>
        </w:rPr>
      </w:pPr>
      <w:r w:rsidRPr="00F37712">
        <w:rPr>
          <w:rFonts w:ascii="Times New Roman" w:hAnsi="Times New Roman" w:cs="Times New Roman"/>
          <w:sz w:val="22"/>
        </w:rPr>
        <w:t xml:space="preserve">Notes: </w:t>
      </w:r>
      <w:r w:rsidR="00937EE8" w:rsidRPr="00937EE8">
        <w:rPr>
          <w:rFonts w:ascii="Times New Roman" w:hAnsi="Times New Roman" w:cs="Times New Roman"/>
          <w:sz w:val="22"/>
        </w:rPr>
        <w:t>Means within a column followed by the same lowercase letter and capital letter show that there is no significant difference at 0.05 level. *, **</w:t>
      </w:r>
      <w:r w:rsidR="00CC0462">
        <w:rPr>
          <w:rFonts w:ascii="Times New Roman" w:hAnsi="Times New Roman" w:cs="Times New Roman"/>
          <w:sz w:val="22"/>
        </w:rPr>
        <w:t>,</w:t>
      </w:r>
      <w:r w:rsidR="00937EE8" w:rsidRPr="00937EE8">
        <w:rPr>
          <w:rFonts w:ascii="Times New Roman" w:hAnsi="Times New Roman" w:cs="Times New Roman"/>
          <w:sz w:val="22"/>
        </w:rPr>
        <w:t xml:space="preserve"> and *** means significant differences at p &lt;0.05, p &lt;0.01</w:t>
      </w:r>
      <w:r w:rsidR="00CC0462">
        <w:rPr>
          <w:rFonts w:ascii="Times New Roman" w:hAnsi="Times New Roman" w:cs="Times New Roman"/>
          <w:sz w:val="22"/>
        </w:rPr>
        <w:t>,</w:t>
      </w:r>
      <w:r w:rsidR="00937EE8" w:rsidRPr="00937EE8">
        <w:rPr>
          <w:rFonts w:ascii="Times New Roman" w:hAnsi="Times New Roman" w:cs="Times New Roman"/>
          <w:sz w:val="22"/>
        </w:rPr>
        <w:t xml:space="preserve"> and p &lt;0.001, respectively.</w:t>
      </w:r>
      <w:r w:rsidR="00937EE8">
        <w:rPr>
          <w:rFonts w:ascii="Times New Roman" w:hAnsi="Times New Roman" w:cs="Times New Roman"/>
          <w:sz w:val="22"/>
        </w:rPr>
        <w:t xml:space="preserve"> </w:t>
      </w:r>
      <w:r w:rsidR="00937EE8" w:rsidRPr="00937EE8">
        <w:rPr>
          <w:rFonts w:ascii="Times New Roman" w:hAnsi="Times New Roman" w:cs="Times New Roman"/>
          <w:sz w:val="22"/>
        </w:rPr>
        <w:t>DTA is transportation amount of dry matter in vegetative organ (kg); DTR is transfer rate of dry matter in vegetative organ (%); GCR is contribution rate of vegetative organs in grain (%)</w:t>
      </w:r>
      <w:r w:rsidR="00937EE8">
        <w:rPr>
          <w:rFonts w:ascii="Times New Roman" w:hAnsi="Times New Roman" w:cs="Times New Roman"/>
          <w:sz w:val="22"/>
        </w:rPr>
        <w:t xml:space="preserve">; </w:t>
      </w:r>
      <w:r w:rsidRPr="00F37712">
        <w:rPr>
          <w:rFonts w:ascii="Times New Roman" w:hAnsi="Times New Roman" w:cs="Times New Roman"/>
          <w:sz w:val="22"/>
        </w:rPr>
        <w:t>Loss1: percent loss of kernel number due to silk reduction (Loss1</w:t>
      </w:r>
      <w:r w:rsidR="00CC0462">
        <w:rPr>
          <w:rFonts w:ascii="Times New Roman" w:hAnsi="Times New Roman" w:cs="Times New Roman"/>
          <w:sz w:val="22"/>
        </w:rPr>
        <w:t xml:space="preserve"> </w:t>
      </w:r>
      <w:r w:rsidRPr="00F37712">
        <w:rPr>
          <w:rFonts w:ascii="Times New Roman" w:hAnsi="Times New Roman" w:cs="Times New Roman"/>
          <w:sz w:val="22"/>
        </w:rPr>
        <w:t>=</w:t>
      </w:r>
      <w:r w:rsidR="00CC0462">
        <w:rPr>
          <w:rFonts w:ascii="Times New Roman" w:hAnsi="Times New Roman" w:cs="Times New Roman"/>
          <w:sz w:val="22"/>
        </w:rPr>
        <w:t xml:space="preserve"> </w:t>
      </w:r>
      <w:r w:rsidRPr="00F37712">
        <w:rPr>
          <w:rFonts w:ascii="Times New Roman" w:hAnsi="Times New Roman" w:cs="Times New Roman"/>
          <w:sz w:val="22"/>
        </w:rPr>
        <w:t>(florets minus visible silks)/florets); Loss2: percent loss of kernel number due to kernel abortion (Loss 2</w:t>
      </w:r>
      <w:r w:rsidR="00CC0462">
        <w:rPr>
          <w:rFonts w:ascii="Times New Roman" w:hAnsi="Times New Roman" w:cs="Times New Roman"/>
          <w:sz w:val="22"/>
        </w:rPr>
        <w:t xml:space="preserve"> </w:t>
      </w:r>
      <w:r w:rsidRPr="00F37712">
        <w:rPr>
          <w:rFonts w:ascii="Times New Roman" w:hAnsi="Times New Roman" w:cs="Times New Roman"/>
          <w:sz w:val="22"/>
        </w:rPr>
        <w:t>=</w:t>
      </w:r>
      <w:r w:rsidR="00CC0462">
        <w:rPr>
          <w:rFonts w:ascii="Times New Roman" w:hAnsi="Times New Roman" w:cs="Times New Roman"/>
          <w:sz w:val="22"/>
        </w:rPr>
        <w:t xml:space="preserve"> </w:t>
      </w:r>
      <w:r w:rsidRPr="00F37712">
        <w:rPr>
          <w:rFonts w:ascii="Times New Roman" w:hAnsi="Times New Roman" w:cs="Times New Roman"/>
          <w:sz w:val="22"/>
        </w:rPr>
        <w:t>(visible silks minus final kernel number per plant)/visible silks).</w:t>
      </w:r>
    </w:p>
    <w:p w14:paraId="32D5EC98" w14:textId="78E88498" w:rsidR="00CE532E" w:rsidRPr="001854C4" w:rsidRDefault="00CE532E" w:rsidP="00CE532E">
      <w:pPr>
        <w:spacing w:line="360" w:lineRule="auto"/>
        <w:rPr>
          <w:b/>
          <w:bCs/>
          <w:sz w:val="22"/>
        </w:rPr>
      </w:pPr>
    </w:p>
    <w:sectPr w:rsidR="00CE532E" w:rsidRPr="001854C4" w:rsidSect="0002619D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238AC" w14:textId="77777777" w:rsidR="00D515B2" w:rsidRDefault="00D515B2" w:rsidP="00C11F66">
      <w:r>
        <w:separator/>
      </w:r>
    </w:p>
  </w:endnote>
  <w:endnote w:type="continuationSeparator" w:id="0">
    <w:p w14:paraId="1218C8F6" w14:textId="77777777" w:rsidR="00D515B2" w:rsidRDefault="00D515B2" w:rsidP="00C1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QhgwppAdvTTb8864ccf.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ir_symb">
    <w:altName w:val="Arial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A391A" w14:textId="77777777" w:rsidR="00D515B2" w:rsidRDefault="00D515B2" w:rsidP="00C11F66">
      <w:r>
        <w:separator/>
      </w:r>
    </w:p>
  </w:footnote>
  <w:footnote w:type="continuationSeparator" w:id="0">
    <w:p w14:paraId="2737580E" w14:textId="77777777" w:rsidR="00D515B2" w:rsidRDefault="00D515B2" w:rsidP="00C11F6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bid Ullah">
    <w15:presenceInfo w15:providerId="None" w15:userId="Abid Ulla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F9"/>
    <w:rsid w:val="0002619D"/>
    <w:rsid w:val="0015536D"/>
    <w:rsid w:val="0018050F"/>
    <w:rsid w:val="001854C4"/>
    <w:rsid w:val="001B27B9"/>
    <w:rsid w:val="00233D67"/>
    <w:rsid w:val="00390D8A"/>
    <w:rsid w:val="0045466C"/>
    <w:rsid w:val="00494CF2"/>
    <w:rsid w:val="004B67CB"/>
    <w:rsid w:val="0059063D"/>
    <w:rsid w:val="005F49D2"/>
    <w:rsid w:val="00675942"/>
    <w:rsid w:val="00707AD3"/>
    <w:rsid w:val="00826DC0"/>
    <w:rsid w:val="008323B3"/>
    <w:rsid w:val="0085202F"/>
    <w:rsid w:val="00856605"/>
    <w:rsid w:val="008870D2"/>
    <w:rsid w:val="008D69C7"/>
    <w:rsid w:val="0091646E"/>
    <w:rsid w:val="00937EE8"/>
    <w:rsid w:val="00954D1C"/>
    <w:rsid w:val="009D3656"/>
    <w:rsid w:val="00AC6910"/>
    <w:rsid w:val="00B0775F"/>
    <w:rsid w:val="00B2099A"/>
    <w:rsid w:val="00BD089F"/>
    <w:rsid w:val="00C1156C"/>
    <w:rsid w:val="00C11F66"/>
    <w:rsid w:val="00C143A6"/>
    <w:rsid w:val="00C170B9"/>
    <w:rsid w:val="00C755EF"/>
    <w:rsid w:val="00C816A7"/>
    <w:rsid w:val="00C866F9"/>
    <w:rsid w:val="00CC0462"/>
    <w:rsid w:val="00CE532E"/>
    <w:rsid w:val="00D515B2"/>
    <w:rsid w:val="00DC27B4"/>
    <w:rsid w:val="00E24B17"/>
    <w:rsid w:val="00E941EC"/>
    <w:rsid w:val="00F07690"/>
    <w:rsid w:val="00F158A7"/>
    <w:rsid w:val="00F37712"/>
    <w:rsid w:val="00FC3F6A"/>
    <w:rsid w:val="00F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17A19"/>
  <w15:docId w15:val="{902433F7-D176-477E-9879-6CEC39FA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1F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1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1F66"/>
    <w:rPr>
      <w:sz w:val="18"/>
      <w:szCs w:val="18"/>
    </w:rPr>
  </w:style>
  <w:style w:type="table" w:styleId="a7">
    <w:name w:val="Table Grid"/>
    <w:basedOn w:val="a1"/>
    <w:uiPriority w:val="59"/>
    <w:rsid w:val="00C11F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2905</Characters>
  <Application>Microsoft Office Word</Application>
  <DocSecurity>0</DocSecurity>
  <Lines>24</Lines>
  <Paragraphs>6</Paragraphs>
  <ScaleCrop>false</ScaleCrop>
  <Company>china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Lenovo</cp:lastModifiedBy>
  <cp:revision>2</cp:revision>
  <dcterms:created xsi:type="dcterms:W3CDTF">2021-01-20T02:36:00Z</dcterms:created>
  <dcterms:modified xsi:type="dcterms:W3CDTF">2021-01-20T02:36:00Z</dcterms:modified>
</cp:coreProperties>
</file>