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CF41F" w14:textId="77777777" w:rsidR="009946C9" w:rsidRPr="006D58C5" w:rsidRDefault="009946C9" w:rsidP="009946C9">
      <w:pPr>
        <w:tabs>
          <w:tab w:val="left" w:pos="1290"/>
        </w:tabs>
        <w:rPr>
          <w:rFonts w:ascii="Arial" w:hAnsi="Arial" w:cs="Arial"/>
          <w:color w:val="003399"/>
          <w:sz w:val="24"/>
          <w:szCs w:val="24"/>
        </w:rPr>
      </w:pPr>
      <w:r w:rsidRPr="006D58C5">
        <w:rPr>
          <w:rFonts w:ascii="Arial" w:hAnsi="Arial" w:cs="Arial"/>
          <w:b/>
          <w:bCs/>
          <w:color w:val="003399"/>
          <w:sz w:val="24"/>
          <w:szCs w:val="24"/>
        </w:rPr>
        <w:t>FIGURE-3 (TRANSFUSION TRENDS)</w:t>
      </w:r>
    </w:p>
    <w:p w14:paraId="075E32FD" w14:textId="77777777" w:rsidR="009946C9" w:rsidRPr="001925CB" w:rsidRDefault="009946C9" w:rsidP="009946C9">
      <w:pPr>
        <w:ind w:firstLine="720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43D6D2C6" wp14:editId="2360DEFB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162300" cy="3048000"/>
            <wp:effectExtent l="0" t="0" r="0" b="0"/>
            <wp:wrapNone/>
            <wp:docPr id="1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B190D7AB-F7CE-47D7-AF52-F9568C7896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A0BE46" w14:textId="2E2F68DE" w:rsidR="00AF604F" w:rsidRDefault="00AF604F"/>
    <w:p w14:paraId="6BD6CEA8" w14:textId="2AC30436" w:rsidR="00D537D3" w:rsidRPr="00D537D3" w:rsidRDefault="00D537D3" w:rsidP="00D537D3"/>
    <w:p w14:paraId="168544CA" w14:textId="11ACC391" w:rsidR="00D537D3" w:rsidRPr="00D537D3" w:rsidRDefault="00D537D3" w:rsidP="00D537D3"/>
    <w:p w14:paraId="2BD73E69" w14:textId="7B82067A" w:rsidR="00D537D3" w:rsidRPr="00D537D3" w:rsidRDefault="00D537D3" w:rsidP="00D537D3"/>
    <w:p w14:paraId="463F6956" w14:textId="09B8DB31" w:rsidR="00D537D3" w:rsidRPr="00D537D3" w:rsidRDefault="00D537D3" w:rsidP="00D537D3"/>
    <w:p w14:paraId="13BD9D34" w14:textId="6C44826B" w:rsidR="00D537D3" w:rsidRPr="00D537D3" w:rsidRDefault="00D537D3" w:rsidP="00D537D3"/>
    <w:p w14:paraId="1B4C3B5C" w14:textId="568DEEE5" w:rsidR="00D537D3" w:rsidRPr="00D537D3" w:rsidRDefault="00D537D3" w:rsidP="00D537D3"/>
    <w:p w14:paraId="1E12A30E" w14:textId="4C061E16" w:rsidR="00D537D3" w:rsidRPr="00D537D3" w:rsidRDefault="00D537D3" w:rsidP="00D537D3"/>
    <w:p w14:paraId="21BD0F35" w14:textId="6CFD163B" w:rsidR="00D537D3" w:rsidRPr="00D537D3" w:rsidRDefault="00D537D3" w:rsidP="00D537D3"/>
    <w:p w14:paraId="444AB531" w14:textId="0115F80A" w:rsidR="00D537D3" w:rsidRPr="00D537D3" w:rsidRDefault="00D537D3" w:rsidP="00D537D3"/>
    <w:p w14:paraId="42D945F0" w14:textId="245CEBC5" w:rsidR="00D537D3" w:rsidRPr="00D537D3" w:rsidRDefault="00D537D3" w:rsidP="00D537D3"/>
    <w:p w14:paraId="1BCDB2DE" w14:textId="3D53C15F" w:rsidR="00D537D3" w:rsidRDefault="00D537D3" w:rsidP="00D537D3"/>
    <w:p w14:paraId="0CFBE3E7" w14:textId="4AB48642" w:rsidR="00D537D3" w:rsidRDefault="00D537D3" w:rsidP="00D537D3">
      <w:r>
        <w:t xml:space="preserve">* PRBCs: </w:t>
      </w:r>
      <w:r w:rsidRPr="00D537D3">
        <w:t>Packed Red Blood Cells </w:t>
      </w:r>
    </w:p>
    <w:p w14:paraId="42BC7A25" w14:textId="41B45D8A" w:rsidR="00535709" w:rsidRDefault="00535709" w:rsidP="00535709">
      <w:r>
        <w:t xml:space="preserve">* FFP: </w:t>
      </w:r>
      <w:r w:rsidRPr="00535709">
        <w:t xml:space="preserve">Fresh </w:t>
      </w:r>
      <w:r w:rsidRPr="00535709">
        <w:t>Frozen Plasma</w:t>
      </w:r>
    </w:p>
    <w:p w14:paraId="3F755731" w14:textId="77777777" w:rsidR="00535709" w:rsidRPr="00535709" w:rsidRDefault="00535709" w:rsidP="00535709"/>
    <w:p w14:paraId="0A8F7D94" w14:textId="25D458E1" w:rsidR="00D537D3" w:rsidRPr="00D537D3" w:rsidRDefault="00D537D3" w:rsidP="00535709"/>
    <w:p w14:paraId="512E215E" w14:textId="2169FF52" w:rsidR="00D537D3" w:rsidRPr="00D537D3" w:rsidRDefault="00D537D3" w:rsidP="00D537D3"/>
    <w:sectPr w:rsidR="00D537D3" w:rsidRPr="00D537D3">
      <w:footerReference w:type="default" r:id="rId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70FFC" w14:textId="77777777" w:rsidR="001925CB" w:rsidRDefault="00535709">
    <w:pPr>
      <w:pStyle w:val="Footer"/>
    </w:pPr>
  </w:p>
  <w:p w14:paraId="650D175A" w14:textId="77777777" w:rsidR="001925CB" w:rsidRDefault="00535709">
    <w:pPr>
      <w:pStyle w:val="Footer"/>
    </w:pPr>
  </w:p>
  <w:p w14:paraId="4245CB9C" w14:textId="77777777" w:rsidR="001925CB" w:rsidRDefault="00535709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2sjAyMzU2NTY0MTZX0lEKTi0uzszPAykwrAUACvAgOSwAAAA="/>
  </w:docVars>
  <w:rsids>
    <w:rsidRoot w:val="00AF604F"/>
    <w:rsid w:val="002A7398"/>
    <w:rsid w:val="00535709"/>
    <w:rsid w:val="009946C9"/>
    <w:rsid w:val="00AF604F"/>
    <w:rsid w:val="00D53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14B8B"/>
  <w15:chartTrackingRefBased/>
  <w15:docId w15:val="{0F67552E-AF04-43E8-9723-D55755A6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46C9"/>
  </w:style>
  <w:style w:type="paragraph" w:styleId="Heading3">
    <w:name w:val="heading 3"/>
    <w:basedOn w:val="Normal"/>
    <w:link w:val="Heading3Char"/>
    <w:uiPriority w:val="9"/>
    <w:qFormat/>
    <w:rsid w:val="00D537D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946C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6C9"/>
  </w:style>
  <w:style w:type="character" w:customStyle="1" w:styleId="Heading3Char">
    <w:name w:val="Heading 3 Char"/>
    <w:basedOn w:val="DefaultParagraphFont"/>
    <w:link w:val="Heading3"/>
    <w:uiPriority w:val="9"/>
    <w:rsid w:val="00D537D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D537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7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4"/>
    </mc:Choice>
    <mc:Fallback>
      <c:style val="4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099265091863517"/>
          <c:y val="7.8303345565967145E-2"/>
          <c:w val="0.81896237970253716"/>
          <c:h val="0.814426194463248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Sheet1!$A$2:$A$4</c:f>
              <c:strCache>
                <c:ptCount val="3"/>
                <c:pt idx="0">
                  <c:v>PRBC</c:v>
                </c:pt>
                <c:pt idx="1">
                  <c:v>FFP</c:v>
                </c:pt>
                <c:pt idx="2">
                  <c:v>PLATELET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29</c:v>
                </c:pt>
                <c:pt idx="1">
                  <c:v>28</c:v>
                </c:pt>
                <c:pt idx="2">
                  <c:v>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C82-49EE-BC51-778FD2D1C0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1643000"/>
        <c:axId val="431643392"/>
      </c:barChart>
      <c:catAx>
        <c:axId val="431643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643392"/>
        <c:crosses val="autoZero"/>
        <c:auto val="1"/>
        <c:lblAlgn val="ctr"/>
        <c:lblOffset val="100"/>
        <c:noMultiLvlLbl val="0"/>
      </c:catAx>
      <c:valAx>
        <c:axId val="431643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97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6430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>
      <a:noFill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92</Characters>
  <Application>Microsoft Office Word</Application>
  <DocSecurity>0</DocSecurity>
  <Lines>1</Lines>
  <Paragraphs>1</Paragraphs>
  <ScaleCrop>false</ScaleCrop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Abdulqadir Jeprel Japer Nashwan</dc:creator>
  <cp:keywords/>
  <dc:description/>
  <cp:lastModifiedBy>Abdulqadir Jeprel Japer Nashwan</cp:lastModifiedBy>
  <cp:revision>5</cp:revision>
  <dcterms:created xsi:type="dcterms:W3CDTF">2022-08-07T06:44:00Z</dcterms:created>
  <dcterms:modified xsi:type="dcterms:W3CDTF">2022-08-07T06:46:00Z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2022-08-07T06:44:25Z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37f7e394-28da-45be-af6b-5435826325ae</vt:lpwstr>
  </property>
  <property fmtid="{D5CDD505-2E9C-101B-9397-08002B2CF9AE}" pid="8" name="MSIP_Label_573f5887-035d-4765-8d10-97aaac8deb4a_ContentBits">
    <vt:lpwstr>0</vt:lpwstr>
  </property>
</Properties>
</file>