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5533B" w14:textId="47DA47EE" w:rsidR="004808DB" w:rsidRPr="00277E2A" w:rsidRDefault="00277E2A">
      <w:pPr>
        <w:rPr>
          <w:lang w:val="en-US"/>
        </w:rPr>
      </w:pPr>
      <w:r>
        <w:rPr>
          <w:lang w:val="en-US"/>
        </w:rPr>
        <w:t>Table</w:t>
      </w:r>
      <w:r w:rsidR="009F62B5" w:rsidRPr="00277E2A">
        <w:rPr>
          <w:lang w:val="en-US"/>
        </w:rPr>
        <w:t xml:space="preserve"> </w:t>
      </w:r>
      <w:proofErr w:type="gramStart"/>
      <w:r w:rsidR="009F62B5" w:rsidRPr="00277E2A">
        <w:rPr>
          <w:lang w:val="en-US"/>
        </w:rPr>
        <w:t>1 :</w:t>
      </w:r>
      <w:proofErr w:type="gramEnd"/>
      <w:r w:rsidR="009F62B5" w:rsidRPr="00277E2A">
        <w:rPr>
          <w:lang w:val="en-US"/>
        </w:rPr>
        <w:t xml:space="preserve"> </w:t>
      </w:r>
      <w:r w:rsidR="001E6C78">
        <w:rPr>
          <w:lang w:val="en-US"/>
        </w:rPr>
        <w:t>Baseline anthropometric,</w:t>
      </w:r>
      <w:r w:rsidR="001E6C78" w:rsidRPr="00277E2A">
        <w:rPr>
          <w:lang w:val="en-US"/>
        </w:rPr>
        <w:t xml:space="preserve"> obstetrical, </w:t>
      </w:r>
      <w:r w:rsidR="001E6C78">
        <w:rPr>
          <w:lang w:val="en-US"/>
        </w:rPr>
        <w:t>and bleeding characteristics by group</w:t>
      </w:r>
      <w:r>
        <w:rPr>
          <w:lang w:val="en-US"/>
        </w:rPr>
        <w:t>.</w:t>
      </w:r>
      <w:r w:rsidRPr="00277E2A">
        <w:rPr>
          <w:lang w:val="en-US"/>
        </w:rPr>
        <w:t xml:space="preserve"> </w:t>
      </w:r>
    </w:p>
    <w:tbl>
      <w:tblPr>
        <w:tblStyle w:val="Ombrageclair"/>
        <w:tblW w:w="4687" w:type="pct"/>
        <w:tblLayout w:type="fixed"/>
        <w:tblLook w:val="04A0" w:firstRow="1" w:lastRow="0" w:firstColumn="1" w:lastColumn="0" w:noHBand="0" w:noVBand="1"/>
      </w:tblPr>
      <w:tblGrid>
        <w:gridCol w:w="3544"/>
        <w:gridCol w:w="1560"/>
        <w:gridCol w:w="1701"/>
        <w:gridCol w:w="1699"/>
      </w:tblGrid>
      <w:tr w:rsidR="00927229" w:rsidRPr="001A5A57" w14:paraId="69C767B4" w14:textId="77777777" w:rsidTr="009272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tcBorders>
              <w:bottom w:val="nil"/>
            </w:tcBorders>
            <w:shd w:val="clear" w:color="auto" w:fill="auto"/>
          </w:tcPr>
          <w:p w14:paraId="3DD6CFF5" w14:textId="77777777" w:rsidR="008F1E36" w:rsidRPr="001A5A57" w:rsidRDefault="008F1E36" w:rsidP="005B0354">
            <w:pPr>
              <w:spacing w:before="120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917" w:type="pct"/>
            <w:tcBorders>
              <w:bottom w:val="nil"/>
            </w:tcBorders>
            <w:shd w:val="clear" w:color="auto" w:fill="auto"/>
          </w:tcPr>
          <w:p w14:paraId="74F4B574" w14:textId="77777777" w:rsidR="008F1E36" w:rsidRPr="00957C37" w:rsidRDefault="001A5A57" w:rsidP="005B035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957C37">
              <w:rPr>
                <w:rFonts w:cstheme="minorHAnsi"/>
                <w:sz w:val="24"/>
                <w:szCs w:val="24"/>
              </w:rPr>
              <w:t>Placebo</w:t>
            </w:r>
          </w:p>
        </w:tc>
        <w:tc>
          <w:tcPr>
            <w:tcW w:w="1000" w:type="pct"/>
            <w:tcBorders>
              <w:bottom w:val="nil"/>
            </w:tcBorders>
            <w:shd w:val="clear" w:color="auto" w:fill="auto"/>
          </w:tcPr>
          <w:p w14:paraId="6AE21FF8" w14:textId="5D22DC5A" w:rsidR="008F1E36" w:rsidRPr="00957C37" w:rsidRDefault="008F1E36" w:rsidP="005B035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957C37">
              <w:rPr>
                <w:rFonts w:cstheme="minorHAnsi"/>
                <w:sz w:val="24"/>
                <w:szCs w:val="24"/>
              </w:rPr>
              <w:t xml:space="preserve">TA </w:t>
            </w:r>
            <w:r w:rsidR="00C35BA6">
              <w:rPr>
                <w:rFonts w:cstheme="minorHAnsi"/>
                <w:sz w:val="24"/>
                <w:szCs w:val="24"/>
              </w:rPr>
              <w:t>0.5g</w:t>
            </w:r>
          </w:p>
        </w:tc>
        <w:tc>
          <w:tcPr>
            <w:tcW w:w="1000" w:type="pct"/>
            <w:tcBorders>
              <w:bottom w:val="nil"/>
            </w:tcBorders>
            <w:shd w:val="clear" w:color="auto" w:fill="auto"/>
          </w:tcPr>
          <w:p w14:paraId="7FF15E9B" w14:textId="1AB912CC" w:rsidR="008F1E36" w:rsidRPr="00957C37" w:rsidRDefault="008F1E36" w:rsidP="005B0354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  <w:szCs w:val="24"/>
              </w:rPr>
            </w:pPr>
            <w:r w:rsidRPr="00957C37">
              <w:rPr>
                <w:rFonts w:cstheme="minorHAnsi"/>
                <w:sz w:val="24"/>
                <w:szCs w:val="24"/>
              </w:rPr>
              <w:t>TA 1</w:t>
            </w:r>
            <w:r w:rsidR="00C35BA6">
              <w:rPr>
                <w:rFonts w:cstheme="minorHAnsi"/>
                <w:sz w:val="24"/>
                <w:szCs w:val="24"/>
              </w:rPr>
              <w:t>g</w:t>
            </w:r>
          </w:p>
        </w:tc>
      </w:tr>
      <w:tr w:rsidR="00927229" w:rsidRPr="001A5A57" w14:paraId="3ED47C2B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1E246EC" w14:textId="29B3ADD3" w:rsidR="008F1E36" w:rsidRPr="001A5A57" w:rsidRDefault="008F1E36" w:rsidP="005B0354">
            <w:pPr>
              <w:spacing w:before="120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91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0C7A01C" w14:textId="094B1E53" w:rsidR="008F1E36" w:rsidRPr="001A5A57" w:rsidRDefault="004F54FB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(n=</w:t>
            </w:r>
            <w:r w:rsidR="008F1E36" w:rsidRPr="001A5A57">
              <w:rPr>
                <w:rFonts w:cstheme="minorHAnsi"/>
                <w:sz w:val="24"/>
                <w:szCs w:val="24"/>
              </w:rPr>
              <w:t>60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555F385" w14:textId="5079C418" w:rsidR="008F1E36" w:rsidRPr="001A5A57" w:rsidRDefault="004F54FB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(n=</w:t>
            </w:r>
            <w:r w:rsidR="008F1E36" w:rsidRPr="001A5A57">
              <w:rPr>
                <w:rFonts w:cstheme="minorHAnsi"/>
                <w:sz w:val="24"/>
                <w:szCs w:val="24"/>
              </w:rPr>
              <w:t>58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00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6BE246" w14:textId="30C9DF78" w:rsidR="008F1E36" w:rsidRPr="001A5A57" w:rsidRDefault="004F54FB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(n=</w:t>
            </w:r>
            <w:r w:rsidR="008F1E36" w:rsidRPr="001A5A57">
              <w:rPr>
                <w:rFonts w:cstheme="minorHAnsi"/>
                <w:sz w:val="24"/>
                <w:szCs w:val="24"/>
              </w:rPr>
              <w:t>57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927229" w:rsidRPr="001A5A57" w14:paraId="3F0ECDEF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tcBorders>
              <w:top w:val="single" w:sz="4" w:space="0" w:color="auto"/>
            </w:tcBorders>
            <w:shd w:val="clear" w:color="auto" w:fill="auto"/>
          </w:tcPr>
          <w:p w14:paraId="78AC44F3" w14:textId="1D6C5AAA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Age (years) </w:t>
            </w:r>
          </w:p>
        </w:tc>
        <w:tc>
          <w:tcPr>
            <w:tcW w:w="917" w:type="pct"/>
            <w:tcBorders>
              <w:top w:val="single" w:sz="4" w:space="0" w:color="auto"/>
            </w:tcBorders>
            <w:shd w:val="clear" w:color="auto" w:fill="auto"/>
          </w:tcPr>
          <w:p w14:paraId="03DE1B7D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33.1 (5.8)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</w:tcPr>
          <w:p w14:paraId="7AD12B9A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33.7 (5.5)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</w:tcPr>
          <w:p w14:paraId="45829EB1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33.2 (4.2)</w:t>
            </w:r>
          </w:p>
        </w:tc>
      </w:tr>
      <w:tr w:rsidR="00927229" w:rsidRPr="001A5A57" w14:paraId="518F02AD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35FF174D" w14:textId="60DEE9CC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Weight before pregnancy (kg) </w:t>
            </w:r>
          </w:p>
        </w:tc>
        <w:tc>
          <w:tcPr>
            <w:tcW w:w="917" w:type="pct"/>
            <w:shd w:val="clear" w:color="auto" w:fill="auto"/>
          </w:tcPr>
          <w:p w14:paraId="162DB7C5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73.2 (21.3)</w:t>
            </w:r>
          </w:p>
        </w:tc>
        <w:tc>
          <w:tcPr>
            <w:tcW w:w="1000" w:type="pct"/>
            <w:shd w:val="clear" w:color="auto" w:fill="auto"/>
          </w:tcPr>
          <w:p w14:paraId="72EFCF63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73.8 (21.3)</w:t>
            </w:r>
          </w:p>
        </w:tc>
        <w:tc>
          <w:tcPr>
            <w:tcW w:w="1000" w:type="pct"/>
            <w:shd w:val="clear" w:color="auto" w:fill="auto"/>
          </w:tcPr>
          <w:p w14:paraId="74F40C76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75.5 (18.8)</w:t>
            </w:r>
          </w:p>
        </w:tc>
      </w:tr>
      <w:tr w:rsidR="00927229" w:rsidRPr="001A5A57" w14:paraId="3996D24C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766691C4" w14:textId="62BC203B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Weight end </w:t>
            </w:r>
            <w:r w:rsidR="00957C37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pregnancy (kg)</w:t>
            </w:r>
            <w:r w:rsidR="008D3572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57F3141F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84.6 (19.6)</w:t>
            </w:r>
          </w:p>
        </w:tc>
        <w:tc>
          <w:tcPr>
            <w:tcW w:w="1000" w:type="pct"/>
            <w:shd w:val="clear" w:color="auto" w:fill="auto"/>
          </w:tcPr>
          <w:p w14:paraId="2357D649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85.3 (19.7)</w:t>
            </w:r>
          </w:p>
        </w:tc>
        <w:tc>
          <w:tcPr>
            <w:tcW w:w="1000" w:type="pct"/>
            <w:shd w:val="clear" w:color="auto" w:fill="auto"/>
          </w:tcPr>
          <w:p w14:paraId="7BC46D02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86.3 (15.2)</w:t>
            </w:r>
          </w:p>
        </w:tc>
      </w:tr>
      <w:tr w:rsidR="00927229" w:rsidRPr="001A5A57" w14:paraId="22A5F839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6A0E8F17" w14:textId="662D7191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Height (cm) </w:t>
            </w:r>
          </w:p>
        </w:tc>
        <w:tc>
          <w:tcPr>
            <w:tcW w:w="917" w:type="pct"/>
            <w:shd w:val="clear" w:color="auto" w:fill="auto"/>
          </w:tcPr>
          <w:p w14:paraId="4B944B42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163.0 (7.2)</w:t>
            </w:r>
          </w:p>
        </w:tc>
        <w:tc>
          <w:tcPr>
            <w:tcW w:w="1000" w:type="pct"/>
            <w:shd w:val="clear" w:color="auto" w:fill="auto"/>
          </w:tcPr>
          <w:p w14:paraId="1317FE04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165.1 (7.5)</w:t>
            </w:r>
          </w:p>
        </w:tc>
        <w:tc>
          <w:tcPr>
            <w:tcW w:w="1000" w:type="pct"/>
            <w:shd w:val="clear" w:color="auto" w:fill="auto"/>
          </w:tcPr>
          <w:p w14:paraId="1A78AD88" w14:textId="054BB073" w:rsidR="006A00AD" w:rsidRPr="001A5A57" w:rsidRDefault="008F1E36" w:rsidP="006A00AD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165.3 (7.0)</w:t>
            </w:r>
          </w:p>
        </w:tc>
      </w:tr>
      <w:tr w:rsidR="00927229" w:rsidRPr="001A5A57" w14:paraId="38C53117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40BA0283" w14:textId="21931FBF" w:rsidR="006A00AD" w:rsidRPr="004F54FB" w:rsidRDefault="006A00AD" w:rsidP="004F54FB">
            <w:pPr>
              <w:spacing w:before="120"/>
              <w:rPr>
                <w:rFonts w:cstheme="minorHAnsi"/>
                <w:sz w:val="24"/>
                <w:szCs w:val="24"/>
                <w:lang w:val="en-US"/>
              </w:rPr>
            </w:pPr>
            <w:r w:rsidRPr="006A00AD">
              <w:rPr>
                <w:rFonts w:cstheme="minorHAnsi"/>
                <w:sz w:val="24"/>
                <w:szCs w:val="24"/>
                <w:lang w:val="en-US"/>
              </w:rPr>
              <w:t>BMI (kg/m²)</w:t>
            </w:r>
          </w:p>
        </w:tc>
        <w:tc>
          <w:tcPr>
            <w:tcW w:w="917" w:type="pct"/>
            <w:shd w:val="clear" w:color="auto" w:fill="auto"/>
          </w:tcPr>
          <w:p w14:paraId="3AFF3940" w14:textId="45F2C38E" w:rsidR="006A00AD" w:rsidRPr="001A5A57" w:rsidRDefault="006A00AD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6A00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31,6 (6,7)</w:t>
            </w:r>
          </w:p>
        </w:tc>
        <w:tc>
          <w:tcPr>
            <w:tcW w:w="1000" w:type="pct"/>
            <w:shd w:val="clear" w:color="auto" w:fill="auto"/>
          </w:tcPr>
          <w:p w14:paraId="6C442809" w14:textId="5D7CBF2E" w:rsidR="006A00AD" w:rsidRPr="001A5A57" w:rsidRDefault="006A00AD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6A00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31,4 (6,5)</w:t>
            </w:r>
          </w:p>
        </w:tc>
        <w:tc>
          <w:tcPr>
            <w:tcW w:w="1000" w:type="pct"/>
            <w:shd w:val="clear" w:color="auto" w:fill="auto"/>
          </w:tcPr>
          <w:p w14:paraId="0DC0CEAB" w14:textId="4408A99D" w:rsidR="006A00AD" w:rsidRPr="001A5A57" w:rsidRDefault="006A00AD" w:rsidP="006A00AD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6A00A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fr-FR"/>
              </w:rPr>
              <w:t>31,7 (5,4)</w:t>
            </w:r>
          </w:p>
        </w:tc>
      </w:tr>
      <w:tr w:rsidR="00927229" w:rsidRPr="001A5A57" w14:paraId="64673851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543076ED" w14:textId="0AD9EB76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Gestational age </w:t>
            </w:r>
          </w:p>
        </w:tc>
        <w:tc>
          <w:tcPr>
            <w:tcW w:w="917" w:type="pct"/>
            <w:shd w:val="clear" w:color="auto" w:fill="auto"/>
          </w:tcPr>
          <w:p w14:paraId="624F423B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38.0 (2.4)</w:t>
            </w:r>
          </w:p>
        </w:tc>
        <w:tc>
          <w:tcPr>
            <w:tcW w:w="1000" w:type="pct"/>
            <w:shd w:val="clear" w:color="auto" w:fill="auto"/>
          </w:tcPr>
          <w:p w14:paraId="15ACAD00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37.8 (2.3)</w:t>
            </w:r>
          </w:p>
        </w:tc>
        <w:tc>
          <w:tcPr>
            <w:tcW w:w="1000" w:type="pct"/>
            <w:shd w:val="clear" w:color="auto" w:fill="auto"/>
          </w:tcPr>
          <w:p w14:paraId="1C758B21" w14:textId="7777777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38.1 (2.2)</w:t>
            </w:r>
          </w:p>
        </w:tc>
      </w:tr>
      <w:tr w:rsidR="00927229" w:rsidRPr="001A5A57" w14:paraId="01603D54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66E878A1" w14:textId="75BF393A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Nulliparity</w:t>
            </w:r>
            <w:proofErr w:type="spellEnd"/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927229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92722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</w:t>
            </w:r>
            <w:proofErr w:type="gramEnd"/>
            <w:r w:rsidR="0092722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(%)</w:t>
            </w:r>
          </w:p>
        </w:tc>
        <w:tc>
          <w:tcPr>
            <w:tcW w:w="917" w:type="pct"/>
            <w:shd w:val="clear" w:color="auto" w:fill="auto"/>
          </w:tcPr>
          <w:p w14:paraId="7F68A654" w14:textId="0446DB0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14 (23)</w:t>
            </w:r>
          </w:p>
        </w:tc>
        <w:tc>
          <w:tcPr>
            <w:tcW w:w="1000" w:type="pct"/>
            <w:shd w:val="clear" w:color="auto" w:fill="auto"/>
          </w:tcPr>
          <w:p w14:paraId="6CC1EFA8" w14:textId="2D4D4368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16 (2</w:t>
            </w:r>
            <w:r w:rsidR="00C35BA6">
              <w:rPr>
                <w:rFonts w:cstheme="minorHAnsi"/>
                <w:sz w:val="24"/>
                <w:szCs w:val="24"/>
              </w:rPr>
              <w:t>8</w:t>
            </w:r>
            <w:r w:rsidRPr="001A5A57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000" w:type="pct"/>
            <w:shd w:val="clear" w:color="auto" w:fill="auto"/>
          </w:tcPr>
          <w:p w14:paraId="6713E5B5" w14:textId="081FB88A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14 (2</w:t>
            </w:r>
            <w:r w:rsidR="00C35BA6">
              <w:rPr>
                <w:rFonts w:cstheme="minorHAnsi"/>
                <w:sz w:val="24"/>
                <w:szCs w:val="24"/>
              </w:rPr>
              <w:t>5</w:t>
            </w:r>
            <w:r w:rsidRPr="001A5A57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927229" w:rsidRPr="001A5A57" w14:paraId="69EDA3C1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641D7A8F" w14:textId="44035E41" w:rsidR="008F1E36" w:rsidRPr="004F54FB" w:rsidRDefault="008F1E36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Pathology during pregnancy </w:t>
            </w:r>
            <w:r w:rsidR="0092722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917" w:type="pct"/>
            <w:shd w:val="clear" w:color="auto" w:fill="auto"/>
          </w:tcPr>
          <w:p w14:paraId="59F39EE2" w14:textId="43F72BBF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46 (77)</w:t>
            </w:r>
          </w:p>
        </w:tc>
        <w:tc>
          <w:tcPr>
            <w:tcW w:w="1000" w:type="pct"/>
            <w:shd w:val="clear" w:color="auto" w:fill="auto"/>
          </w:tcPr>
          <w:p w14:paraId="72232EB9" w14:textId="7C561F44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42 (75)</w:t>
            </w:r>
          </w:p>
        </w:tc>
        <w:tc>
          <w:tcPr>
            <w:tcW w:w="1000" w:type="pct"/>
            <w:shd w:val="clear" w:color="auto" w:fill="auto"/>
          </w:tcPr>
          <w:p w14:paraId="4AC45B41" w14:textId="0EFA6E97" w:rsidR="008F1E36" w:rsidRPr="001A5A57" w:rsidRDefault="008F1E36" w:rsidP="005B0354">
            <w:pPr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42 (7</w:t>
            </w:r>
            <w:r w:rsidR="00C35BA6">
              <w:rPr>
                <w:rFonts w:cstheme="minorHAnsi"/>
                <w:sz w:val="24"/>
                <w:szCs w:val="24"/>
              </w:rPr>
              <w:t>4</w:t>
            </w:r>
            <w:r w:rsidRPr="001A5A57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927229" w:rsidRPr="001A5A57" w14:paraId="5D12D5C3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5CB00677" w14:textId="5AD40301" w:rsidR="00723237" w:rsidRPr="004F54FB" w:rsidRDefault="00723237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Multiple pregnancies </w:t>
            </w:r>
            <w:r w:rsidR="0092722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917" w:type="pct"/>
            <w:shd w:val="clear" w:color="auto" w:fill="auto"/>
          </w:tcPr>
          <w:p w14:paraId="67F4FDE3" w14:textId="38714623" w:rsidR="00723237" w:rsidRPr="001A5A57" w:rsidRDefault="00723237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13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(22)</w:t>
            </w:r>
          </w:p>
        </w:tc>
        <w:tc>
          <w:tcPr>
            <w:tcW w:w="1000" w:type="pct"/>
            <w:shd w:val="clear" w:color="auto" w:fill="auto"/>
          </w:tcPr>
          <w:p w14:paraId="3CBCD491" w14:textId="6C9C77CA" w:rsidR="00723237" w:rsidRPr="001A5A57" w:rsidRDefault="00723237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11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(20)</w:t>
            </w:r>
          </w:p>
        </w:tc>
        <w:tc>
          <w:tcPr>
            <w:tcW w:w="1000" w:type="pct"/>
            <w:shd w:val="clear" w:color="auto" w:fill="auto"/>
          </w:tcPr>
          <w:p w14:paraId="3333961E" w14:textId="49AC80BC" w:rsidR="00723237" w:rsidRPr="001A5A57" w:rsidRDefault="00723237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10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(18)</w:t>
            </w:r>
          </w:p>
        </w:tc>
      </w:tr>
      <w:tr w:rsidR="00927229" w:rsidRPr="001A5A57" w14:paraId="21C42832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369F8404" w14:textId="77777777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Previous PPH </w:t>
            </w:r>
            <w:r w:rsidRPr="004F54FB">
              <w:rPr>
                <w:rFonts w:cstheme="minorHAnsi"/>
                <w:b w:val="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917" w:type="pct"/>
            <w:shd w:val="clear" w:color="auto" w:fill="auto"/>
          </w:tcPr>
          <w:p w14:paraId="20984FB1" w14:textId="79D38BFA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9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(15)</w:t>
            </w:r>
          </w:p>
        </w:tc>
        <w:tc>
          <w:tcPr>
            <w:tcW w:w="1000" w:type="pct"/>
            <w:shd w:val="clear" w:color="auto" w:fill="auto"/>
          </w:tcPr>
          <w:p w14:paraId="0E3602A9" w14:textId="43ADF44D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12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(21)</w:t>
            </w:r>
          </w:p>
        </w:tc>
        <w:tc>
          <w:tcPr>
            <w:tcW w:w="1000" w:type="pct"/>
            <w:shd w:val="clear" w:color="auto" w:fill="auto"/>
          </w:tcPr>
          <w:p w14:paraId="4910BA34" w14:textId="0381F8D4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8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(15)</w:t>
            </w:r>
          </w:p>
        </w:tc>
      </w:tr>
      <w:tr w:rsidR="00927229" w:rsidRPr="001A5A57" w14:paraId="7715AA2A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7D46CEB1" w14:textId="4B35315A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Placenta </w:t>
            </w:r>
            <w:proofErr w:type="spellStart"/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praevia</w:t>
            </w:r>
            <w:proofErr w:type="spellEnd"/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or </w:t>
            </w:r>
            <w:r w:rsidR="00927229">
              <w:rPr>
                <w:rFonts w:cstheme="minorHAnsi"/>
                <w:b w:val="0"/>
                <w:sz w:val="24"/>
                <w:szCs w:val="24"/>
                <w:lang w:val="en-US"/>
              </w:rPr>
              <w:t>accret</w:t>
            </w:r>
            <w:r w:rsidR="002C75A2">
              <w:rPr>
                <w:rFonts w:cstheme="minorHAnsi"/>
                <w:b w:val="0"/>
                <w:sz w:val="24"/>
                <w:szCs w:val="24"/>
                <w:lang w:val="en-US"/>
              </w:rPr>
              <w:t>a</w:t>
            </w:r>
            <w:bookmarkStart w:id="0" w:name="_GoBack"/>
            <w:bookmarkEnd w:id="0"/>
            <w:r w:rsidR="00927229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927229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917" w:type="pct"/>
            <w:shd w:val="clear" w:color="auto" w:fill="auto"/>
          </w:tcPr>
          <w:p w14:paraId="207455E9" w14:textId="2C33A21A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14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(24)</w:t>
            </w:r>
          </w:p>
        </w:tc>
        <w:tc>
          <w:tcPr>
            <w:tcW w:w="1000" w:type="pct"/>
            <w:shd w:val="clear" w:color="auto" w:fill="auto"/>
          </w:tcPr>
          <w:p w14:paraId="2A109DFE" w14:textId="53DE850E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15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(26)</w:t>
            </w:r>
          </w:p>
        </w:tc>
        <w:tc>
          <w:tcPr>
            <w:tcW w:w="1000" w:type="pct"/>
            <w:shd w:val="clear" w:color="auto" w:fill="auto"/>
          </w:tcPr>
          <w:p w14:paraId="5A89E4A6" w14:textId="1AA33A1D" w:rsidR="001574B4" w:rsidRPr="001A5A57" w:rsidRDefault="001574B4" w:rsidP="00957C37">
            <w:pPr>
              <w:keepNext/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14</w:t>
            </w:r>
            <w:r w:rsidR="00957C37">
              <w:rPr>
                <w:rFonts w:cstheme="minorHAnsi"/>
                <w:sz w:val="24"/>
                <w:szCs w:val="24"/>
              </w:rPr>
              <w:t xml:space="preserve"> </w:t>
            </w:r>
            <w:r w:rsidRPr="001A5A57">
              <w:rPr>
                <w:rFonts w:cstheme="minorHAnsi"/>
                <w:sz w:val="24"/>
                <w:szCs w:val="24"/>
              </w:rPr>
              <w:t>(25)</w:t>
            </w:r>
          </w:p>
        </w:tc>
      </w:tr>
      <w:tr w:rsidR="00927229" w:rsidRPr="001A5A57" w14:paraId="038F9275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152E02C0" w14:textId="4B8ED13D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0"/>
                <w:szCs w:val="20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Baseline blood loss at T0</w:t>
            </w:r>
            <w:r w:rsidR="008D3572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8D3572" w:rsidRPr="004F54FB">
              <w:rPr>
                <w:rFonts w:cstheme="minorHAnsi"/>
                <w:b w:val="0"/>
                <w:sz w:val="20"/>
                <w:szCs w:val="20"/>
                <w:lang w:val="en-US"/>
              </w:rPr>
              <w:t>(mL)</w:t>
            </w:r>
            <w:r w:rsidR="004F54FB">
              <w:rPr>
                <w:rFonts w:cstheme="minorHAnsi"/>
                <w:b w:val="0"/>
                <w:sz w:val="20"/>
                <w:szCs w:val="20"/>
                <w:lang w:val="en-US"/>
              </w:rPr>
              <w:t>, median (IQR)</w:t>
            </w:r>
            <w:r w:rsidR="00957C37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212C2C09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902</w:t>
            </w:r>
          </w:p>
          <w:p w14:paraId="36A21629" w14:textId="77777777" w:rsidR="001574B4" w:rsidRPr="001A5A57" w:rsidRDefault="008D3572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>
              <w:rPr>
                <w:rFonts w:eastAsia="Times New Roman" w:cstheme="minorHAnsi"/>
                <w:sz w:val="24"/>
                <w:szCs w:val="24"/>
                <w:lang w:eastAsia="fr-FR"/>
              </w:rPr>
              <w:t>(8</w:t>
            </w:r>
            <w:r w:rsidR="001574B4"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52 to 1100)</w:t>
            </w:r>
          </w:p>
        </w:tc>
        <w:tc>
          <w:tcPr>
            <w:tcW w:w="1000" w:type="pct"/>
            <w:shd w:val="clear" w:color="auto" w:fill="auto"/>
          </w:tcPr>
          <w:p w14:paraId="0338E1EA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1038</w:t>
            </w:r>
          </w:p>
          <w:p w14:paraId="383F7845" w14:textId="77777777" w:rsidR="001574B4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(900 to 1200)</w:t>
            </w:r>
          </w:p>
        </w:tc>
        <w:tc>
          <w:tcPr>
            <w:tcW w:w="1000" w:type="pct"/>
            <w:shd w:val="clear" w:color="auto" w:fill="auto"/>
          </w:tcPr>
          <w:p w14:paraId="75F5B3A0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1048</w:t>
            </w:r>
          </w:p>
          <w:p w14:paraId="6DF8F9AF" w14:textId="77777777" w:rsidR="001574B4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(940 to 1308)</w:t>
            </w:r>
          </w:p>
        </w:tc>
      </w:tr>
      <w:tr w:rsidR="00927229" w:rsidRPr="001A5A57" w14:paraId="1F9EF3F9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35F24AED" w14:textId="0A0BD289" w:rsidR="001574B4" w:rsidRPr="004F54FB" w:rsidRDefault="00957C37" w:rsidP="004F54FB">
            <w:pPr>
              <w:spacing w:before="120"/>
              <w:rPr>
                <w:rFonts w:cstheme="minorHAnsi"/>
                <w:b w:val="0"/>
                <w:sz w:val="20"/>
                <w:szCs w:val="20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Delay  birth - inclusion  </w:t>
            </w:r>
            <w:r w:rsidRPr="004F54FB">
              <w:rPr>
                <w:rFonts w:cstheme="minorHAnsi"/>
                <w:b w:val="0"/>
                <w:sz w:val="20"/>
                <w:szCs w:val="20"/>
                <w:lang w:val="en-US"/>
              </w:rPr>
              <w:t>(min)</w:t>
            </w: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2B313752" w14:textId="77777777" w:rsidR="001574B4" w:rsidRPr="001A5A57" w:rsidRDefault="001574B4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39.3 ± 79.6</w:t>
            </w:r>
          </w:p>
        </w:tc>
        <w:tc>
          <w:tcPr>
            <w:tcW w:w="1000" w:type="pct"/>
            <w:shd w:val="clear" w:color="auto" w:fill="auto"/>
          </w:tcPr>
          <w:p w14:paraId="1A241ABC" w14:textId="77777777" w:rsidR="001574B4" w:rsidRPr="001A5A57" w:rsidRDefault="001574B4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29.9 ± 62.1</w:t>
            </w:r>
          </w:p>
        </w:tc>
        <w:tc>
          <w:tcPr>
            <w:tcW w:w="1000" w:type="pct"/>
            <w:shd w:val="clear" w:color="auto" w:fill="auto"/>
          </w:tcPr>
          <w:p w14:paraId="76225EE2" w14:textId="77777777" w:rsidR="001574B4" w:rsidRPr="001A5A57" w:rsidRDefault="001574B4" w:rsidP="005B0354">
            <w:pPr>
              <w:adjustRightInd w:val="0"/>
              <w:spacing w:before="12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A5A57">
              <w:rPr>
                <w:rFonts w:cstheme="minorHAnsi"/>
                <w:sz w:val="24"/>
                <w:szCs w:val="24"/>
              </w:rPr>
              <w:t>21.8 ± 30.5</w:t>
            </w:r>
          </w:p>
        </w:tc>
      </w:tr>
      <w:tr w:rsidR="00927229" w:rsidRPr="001A5A57" w14:paraId="383142E9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30025247" w14:textId="7A1156E4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CS Duration</w:t>
            </w:r>
            <w:r w:rsidR="008D3572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(min)</w:t>
            </w:r>
            <w:r w:rsidR="004F54FB">
              <w:rPr>
                <w:rFonts w:cstheme="minorHAnsi"/>
                <w:b w:val="0"/>
                <w:sz w:val="20"/>
                <w:szCs w:val="20"/>
                <w:lang w:val="en-US"/>
              </w:rPr>
              <w:t xml:space="preserve"> , median (IQR)</w:t>
            </w:r>
          </w:p>
        </w:tc>
        <w:tc>
          <w:tcPr>
            <w:tcW w:w="917" w:type="pct"/>
            <w:shd w:val="clear" w:color="auto" w:fill="auto"/>
          </w:tcPr>
          <w:p w14:paraId="641B37D2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52</w:t>
            </w:r>
          </w:p>
          <w:p w14:paraId="03395ED1" w14:textId="77777777" w:rsidR="001574B4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(44 to 71.5)</w:t>
            </w:r>
          </w:p>
        </w:tc>
        <w:tc>
          <w:tcPr>
            <w:tcW w:w="1000" w:type="pct"/>
            <w:shd w:val="clear" w:color="auto" w:fill="auto"/>
          </w:tcPr>
          <w:p w14:paraId="4AF71E24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63</w:t>
            </w:r>
          </w:p>
          <w:p w14:paraId="054C16FD" w14:textId="77777777" w:rsidR="001574B4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(48 to 85)</w:t>
            </w:r>
          </w:p>
        </w:tc>
        <w:tc>
          <w:tcPr>
            <w:tcW w:w="1000" w:type="pct"/>
            <w:shd w:val="clear" w:color="auto" w:fill="auto"/>
          </w:tcPr>
          <w:p w14:paraId="531A8C1A" w14:textId="77777777" w:rsidR="00446FE8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51.5</w:t>
            </w:r>
          </w:p>
          <w:p w14:paraId="3C7D9105" w14:textId="77777777" w:rsidR="001574B4" w:rsidRPr="001A5A57" w:rsidRDefault="001574B4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(45 to 69)</w:t>
            </w:r>
          </w:p>
        </w:tc>
      </w:tr>
      <w:tr w:rsidR="00927229" w:rsidRPr="001A5A57" w14:paraId="1D14AD37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54E0B32B" w14:textId="731E9ADE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General anesthesia </w:t>
            </w:r>
            <w:r w:rsidR="00094F67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917" w:type="pct"/>
            <w:shd w:val="clear" w:color="auto" w:fill="auto"/>
          </w:tcPr>
          <w:p w14:paraId="4B46603F" w14:textId="02F91DB7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US"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2 (3)</w:t>
            </w:r>
          </w:p>
        </w:tc>
        <w:tc>
          <w:tcPr>
            <w:tcW w:w="1000" w:type="pct"/>
            <w:shd w:val="clear" w:color="auto" w:fill="auto"/>
          </w:tcPr>
          <w:p w14:paraId="65E732BE" w14:textId="29F5AB48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US"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3 (5)</w:t>
            </w:r>
          </w:p>
        </w:tc>
        <w:tc>
          <w:tcPr>
            <w:tcW w:w="1000" w:type="pct"/>
            <w:shd w:val="clear" w:color="auto" w:fill="auto"/>
          </w:tcPr>
          <w:p w14:paraId="71928567" w14:textId="50B8ACAB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US"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3 (5)</w:t>
            </w:r>
          </w:p>
        </w:tc>
      </w:tr>
      <w:tr w:rsidR="001A5A57" w:rsidRPr="001A5A57" w14:paraId="3DB90B08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14:paraId="3D45E6EE" w14:textId="77777777" w:rsidR="00446FE8" w:rsidRPr="00927229" w:rsidRDefault="00446FE8" w:rsidP="004F54FB">
            <w:pPr>
              <w:spacing w:before="120"/>
              <w:rPr>
                <w:rFonts w:eastAsia="Times New Roman" w:cstheme="minorHAnsi"/>
                <w:sz w:val="24"/>
                <w:szCs w:val="24"/>
                <w:lang w:val="en-US" w:eastAsia="fr-FR"/>
              </w:rPr>
            </w:pPr>
            <w:r w:rsidRPr="00927229">
              <w:rPr>
                <w:rFonts w:eastAsia="Times New Roman" w:cstheme="minorHAnsi"/>
                <w:sz w:val="24"/>
                <w:szCs w:val="24"/>
                <w:lang w:val="en-US" w:eastAsia="fr-FR"/>
              </w:rPr>
              <w:t>Biology</w:t>
            </w:r>
          </w:p>
        </w:tc>
      </w:tr>
      <w:tr w:rsidR="00927229" w:rsidRPr="001A5A57" w14:paraId="79B9185D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7EE91230" w14:textId="31154E61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Hemoglobin (g/dL) </w:t>
            </w:r>
          </w:p>
        </w:tc>
        <w:tc>
          <w:tcPr>
            <w:tcW w:w="917" w:type="pct"/>
            <w:shd w:val="clear" w:color="auto" w:fill="auto"/>
          </w:tcPr>
          <w:p w14:paraId="4E6BA4F0" w14:textId="77777777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10.6 (1.5)</w:t>
            </w:r>
          </w:p>
        </w:tc>
        <w:tc>
          <w:tcPr>
            <w:tcW w:w="1000" w:type="pct"/>
            <w:shd w:val="clear" w:color="auto" w:fill="auto"/>
          </w:tcPr>
          <w:p w14:paraId="12A35B70" w14:textId="77777777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10.9 (1.3)</w:t>
            </w:r>
          </w:p>
        </w:tc>
        <w:tc>
          <w:tcPr>
            <w:tcW w:w="1000" w:type="pct"/>
            <w:shd w:val="clear" w:color="auto" w:fill="auto"/>
          </w:tcPr>
          <w:p w14:paraId="1FF79FC5" w14:textId="77777777" w:rsidR="001574B4" w:rsidRPr="001A5A57" w:rsidRDefault="001574B4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val="en-US" w:eastAsia="fr-FR"/>
              </w:rPr>
              <w:t>10.6 (1.3)</w:t>
            </w:r>
          </w:p>
        </w:tc>
      </w:tr>
      <w:tr w:rsidR="00927229" w:rsidRPr="001A5A57" w14:paraId="682E29D2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4CE892C8" w14:textId="196C9C29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Fibrinogen (g/L)</w:t>
            </w:r>
            <w:r w:rsidR="00957C37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1153EB2F" w14:textId="464F33EE" w:rsidR="001574B4" w:rsidRPr="001A5A57" w:rsidRDefault="00446FE8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4</w:t>
            </w:r>
            <w:r w:rsidR="00C35BA6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3 (0</w:t>
            </w:r>
            <w:r w:rsidR="00C35BA6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9)</w:t>
            </w:r>
          </w:p>
        </w:tc>
        <w:tc>
          <w:tcPr>
            <w:tcW w:w="1000" w:type="pct"/>
            <w:shd w:val="clear" w:color="auto" w:fill="auto"/>
          </w:tcPr>
          <w:p w14:paraId="5B722C76" w14:textId="68CA5EC8" w:rsidR="001574B4" w:rsidRPr="001A5A57" w:rsidRDefault="00446FE8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4</w:t>
            </w:r>
            <w:r w:rsidR="00C35BA6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5 (0</w:t>
            </w:r>
            <w:r w:rsidR="00C35BA6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9)</w:t>
            </w:r>
          </w:p>
        </w:tc>
        <w:tc>
          <w:tcPr>
            <w:tcW w:w="1000" w:type="pct"/>
            <w:shd w:val="clear" w:color="auto" w:fill="auto"/>
          </w:tcPr>
          <w:p w14:paraId="46208229" w14:textId="2796959E" w:rsidR="001574B4" w:rsidRPr="001A5A57" w:rsidRDefault="00446FE8" w:rsidP="005B0354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cstheme="minorHAnsi"/>
                <w:sz w:val="24"/>
                <w:szCs w:val="24"/>
                <w:lang w:val="en-US"/>
              </w:rPr>
              <w:t>4</w:t>
            </w:r>
            <w:r w:rsidR="00875537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5 (0</w:t>
            </w:r>
            <w:r w:rsidR="00875537">
              <w:rPr>
                <w:rFonts w:cstheme="minorHAnsi"/>
                <w:sz w:val="24"/>
                <w:szCs w:val="24"/>
                <w:lang w:val="en-US"/>
              </w:rPr>
              <w:t>.</w:t>
            </w:r>
            <w:r w:rsidRPr="001A5A57">
              <w:rPr>
                <w:rFonts w:cstheme="minorHAnsi"/>
                <w:sz w:val="24"/>
                <w:szCs w:val="24"/>
                <w:lang w:val="en-US"/>
              </w:rPr>
              <w:t>8)</w:t>
            </w:r>
          </w:p>
        </w:tc>
      </w:tr>
      <w:tr w:rsidR="00927229" w:rsidRPr="001A5A57" w14:paraId="002070E6" w14:textId="77777777" w:rsidTr="009272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4E074FB4" w14:textId="47F83D4F" w:rsidR="001574B4" w:rsidRPr="004F54FB" w:rsidRDefault="001574B4" w:rsidP="004F54FB">
            <w:pPr>
              <w:spacing w:before="120"/>
              <w:rPr>
                <w:rFonts w:cstheme="minorHAnsi"/>
                <w:b w:val="0"/>
                <w:sz w:val="24"/>
                <w:szCs w:val="24"/>
                <w:lang w:val="en-US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D-dimers (ng/mL)</w:t>
            </w:r>
            <w:r w:rsidR="004F54FB">
              <w:rPr>
                <w:rFonts w:cstheme="minorHAnsi"/>
                <w:b w:val="0"/>
                <w:sz w:val="20"/>
                <w:szCs w:val="20"/>
                <w:lang w:val="en-US"/>
              </w:rPr>
              <w:t xml:space="preserve"> , median (IQR)</w:t>
            </w:r>
            <w:r w:rsidR="004F54FB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957C37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0989943F" w14:textId="77777777" w:rsidR="00065DBB" w:rsidRPr="001A5A57" w:rsidRDefault="00065DBB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2850 </w:t>
            </w:r>
          </w:p>
          <w:p w14:paraId="7E08DEEB" w14:textId="77777777" w:rsidR="001574B4" w:rsidRPr="001A5A57" w:rsidRDefault="00065DBB" w:rsidP="001E6C78">
            <w:pPr>
              <w:spacing w:before="120"/>
              <w:ind w:lef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(3130 to 6780)</w:t>
            </w:r>
          </w:p>
        </w:tc>
        <w:tc>
          <w:tcPr>
            <w:tcW w:w="1000" w:type="pct"/>
            <w:shd w:val="clear" w:color="auto" w:fill="auto"/>
          </w:tcPr>
          <w:p w14:paraId="355CD9C1" w14:textId="77777777" w:rsidR="002E6407" w:rsidRPr="001A5A57" w:rsidRDefault="00065DBB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2925 </w:t>
            </w:r>
          </w:p>
          <w:p w14:paraId="461A88AB" w14:textId="77777777" w:rsidR="001574B4" w:rsidRPr="001A5A57" w:rsidRDefault="00065DBB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(1960 to 6670)</w:t>
            </w:r>
          </w:p>
        </w:tc>
        <w:tc>
          <w:tcPr>
            <w:tcW w:w="1000" w:type="pct"/>
            <w:shd w:val="clear" w:color="auto" w:fill="auto"/>
          </w:tcPr>
          <w:p w14:paraId="02F9F3DF" w14:textId="77777777" w:rsidR="002E6407" w:rsidRPr="001A5A57" w:rsidRDefault="00065DBB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2950 </w:t>
            </w:r>
          </w:p>
          <w:p w14:paraId="4A0D6D21" w14:textId="77777777" w:rsidR="001574B4" w:rsidRPr="001A5A57" w:rsidRDefault="00065DBB" w:rsidP="005B0354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  <w:lang w:val="en-US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(2040 to 3750)</w:t>
            </w:r>
          </w:p>
        </w:tc>
      </w:tr>
      <w:tr w:rsidR="00927229" w:rsidRPr="001A5A57" w14:paraId="25B5A8BA" w14:textId="77777777" w:rsidTr="00927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pct"/>
            <w:shd w:val="clear" w:color="auto" w:fill="auto"/>
          </w:tcPr>
          <w:p w14:paraId="7797CCDE" w14:textId="77777777" w:rsidR="008C1D60" w:rsidRPr="004F54FB" w:rsidRDefault="003661FD" w:rsidP="004F54FB">
            <w:pPr>
              <w:spacing w:before="120"/>
              <w:rPr>
                <w:rFonts w:cstheme="minorHAnsi"/>
                <w:b w:val="0"/>
                <w:sz w:val="24"/>
                <w:szCs w:val="24"/>
              </w:rPr>
            </w:pPr>
            <w:proofErr w:type="spellStart"/>
            <w:r w:rsidRPr="004F54FB">
              <w:rPr>
                <w:rFonts w:cstheme="minorHAnsi"/>
                <w:b w:val="0"/>
                <w:sz w:val="24"/>
                <w:szCs w:val="24"/>
              </w:rPr>
              <w:t>Plasmin-Antiplasmin</w:t>
            </w:r>
            <w:proofErr w:type="spellEnd"/>
            <w:r w:rsidRPr="004F54FB">
              <w:rPr>
                <w:rFonts w:cstheme="minorHAnsi"/>
                <w:b w:val="0"/>
                <w:sz w:val="24"/>
                <w:szCs w:val="24"/>
              </w:rPr>
              <w:t xml:space="preserve"> complexes</w:t>
            </w:r>
          </w:p>
          <w:p w14:paraId="159B4C06" w14:textId="6A0753D3" w:rsidR="003661FD" w:rsidRPr="004F54FB" w:rsidRDefault="00DB0109" w:rsidP="004F54FB">
            <w:pPr>
              <w:spacing w:before="120"/>
              <w:rPr>
                <w:rFonts w:cstheme="minorHAnsi"/>
                <w:b w:val="0"/>
                <w:sz w:val="24"/>
                <w:szCs w:val="24"/>
              </w:rPr>
            </w:pP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>(ng/mL)</w:t>
            </w:r>
            <w:r w:rsidR="004F54FB">
              <w:rPr>
                <w:rFonts w:cstheme="minorHAnsi"/>
                <w:b w:val="0"/>
                <w:sz w:val="20"/>
                <w:szCs w:val="20"/>
                <w:lang w:val="en-US"/>
              </w:rPr>
              <w:t xml:space="preserve"> , median (IQR)</w:t>
            </w:r>
            <w:r w:rsidR="004F54FB"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Pr="004F54FB">
              <w:rPr>
                <w:rFonts w:cstheme="minorHAnsi"/>
                <w:b w:val="0"/>
                <w:sz w:val="24"/>
                <w:szCs w:val="24"/>
                <w:lang w:val="en-US"/>
              </w:rPr>
              <w:t xml:space="preserve"> </w:t>
            </w:r>
            <w:r w:rsidR="008C1D60" w:rsidRPr="004F54FB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17" w:type="pct"/>
            <w:shd w:val="clear" w:color="auto" w:fill="auto"/>
          </w:tcPr>
          <w:p w14:paraId="01C04F49" w14:textId="77777777" w:rsidR="008C1D60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441</w:t>
            </w:r>
            <w:r w:rsidR="00E70C39"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                 </w:t>
            </w: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</w:t>
            </w:r>
          </w:p>
          <w:p w14:paraId="49AE5379" w14:textId="77777777" w:rsidR="003661FD" w:rsidRPr="001A5A57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(302 to 1161)</w:t>
            </w:r>
          </w:p>
        </w:tc>
        <w:tc>
          <w:tcPr>
            <w:tcW w:w="1000" w:type="pct"/>
            <w:shd w:val="clear" w:color="auto" w:fill="auto"/>
          </w:tcPr>
          <w:p w14:paraId="3FC52C64" w14:textId="77777777" w:rsidR="008C1D60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452 </w:t>
            </w:r>
            <w:r w:rsidR="00E70C39"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                        </w:t>
            </w:r>
          </w:p>
          <w:p w14:paraId="0A44C43C" w14:textId="77777777" w:rsidR="003661FD" w:rsidRPr="001A5A57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(312 to 1224)</w:t>
            </w:r>
          </w:p>
        </w:tc>
        <w:tc>
          <w:tcPr>
            <w:tcW w:w="1000" w:type="pct"/>
            <w:shd w:val="clear" w:color="auto" w:fill="auto"/>
          </w:tcPr>
          <w:p w14:paraId="0B28E55A" w14:textId="77777777" w:rsidR="008C1D60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403 </w:t>
            </w:r>
            <w:r w:rsidR="00E70C39"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                             </w:t>
            </w:r>
          </w:p>
          <w:p w14:paraId="3AF35FF9" w14:textId="77777777" w:rsidR="003661FD" w:rsidRPr="001A5A57" w:rsidRDefault="003661FD" w:rsidP="00E70C39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1A5A57">
              <w:rPr>
                <w:rFonts w:eastAsia="Times New Roman" w:cstheme="minorHAnsi"/>
                <w:sz w:val="24"/>
                <w:szCs w:val="24"/>
                <w:lang w:eastAsia="fr-FR"/>
              </w:rPr>
              <w:t>(295 to 472)</w:t>
            </w:r>
          </w:p>
        </w:tc>
      </w:tr>
    </w:tbl>
    <w:p w14:paraId="38D85E7E" w14:textId="77777777" w:rsidR="00064A4F" w:rsidRDefault="00064A4F">
      <w:pPr>
        <w:rPr>
          <w:lang w:val="en-US"/>
        </w:rPr>
      </w:pPr>
    </w:p>
    <w:p w14:paraId="57FB7DA9" w14:textId="3B981EF8" w:rsidR="00C35BA6" w:rsidRDefault="004F54FB">
      <w:pPr>
        <w:rPr>
          <w:lang w:val="en-US"/>
        </w:rPr>
      </w:pPr>
      <w:r>
        <w:rPr>
          <w:lang w:val="en-US"/>
        </w:rPr>
        <w:t>Values are expressed</w:t>
      </w:r>
      <w:r w:rsidR="00C35BA6">
        <w:rPr>
          <w:lang w:val="en-US"/>
        </w:rPr>
        <w:t xml:space="preserve"> as means (SD) </w:t>
      </w:r>
      <w:r>
        <w:rPr>
          <w:lang w:val="en-US"/>
        </w:rPr>
        <w:t>unless otherwise indicated</w:t>
      </w:r>
    </w:p>
    <w:p w14:paraId="13577E38" w14:textId="3C851175" w:rsidR="00927D5A" w:rsidRPr="009F62B5" w:rsidRDefault="00927D5A">
      <w:pPr>
        <w:rPr>
          <w:lang w:val="en-US"/>
        </w:rPr>
      </w:pPr>
      <w:r>
        <w:rPr>
          <w:lang w:val="en-US"/>
        </w:rPr>
        <w:t xml:space="preserve">Legend </w:t>
      </w:r>
      <w:proofErr w:type="gramStart"/>
      <w:r>
        <w:rPr>
          <w:lang w:val="en-US"/>
        </w:rPr>
        <w:t>T0 :</w:t>
      </w:r>
      <w:proofErr w:type="gramEnd"/>
      <w:r>
        <w:rPr>
          <w:lang w:val="en-US"/>
        </w:rPr>
        <w:t xml:space="preserve"> inclusion time point; T1 end of TA or placebo blinded infusion; </w:t>
      </w:r>
    </w:p>
    <w:sectPr w:rsidR="00927D5A" w:rsidRPr="009F6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aperpile-doc-id" w:val="I257P515L895I628"/>
    <w:docVar w:name="paperpile-doc-name" w:val="TAB_1_baseline_V2_27032021.docx"/>
  </w:docVars>
  <w:rsids>
    <w:rsidRoot w:val="009F62B5"/>
    <w:rsid w:val="0004647F"/>
    <w:rsid w:val="00064A4F"/>
    <w:rsid w:val="00065DBB"/>
    <w:rsid w:val="00094F67"/>
    <w:rsid w:val="00130EB1"/>
    <w:rsid w:val="0015410B"/>
    <w:rsid w:val="001574B4"/>
    <w:rsid w:val="0019347F"/>
    <w:rsid w:val="001A0E1F"/>
    <w:rsid w:val="001A5A57"/>
    <w:rsid w:val="001C5848"/>
    <w:rsid w:val="001E6C78"/>
    <w:rsid w:val="0026219F"/>
    <w:rsid w:val="00277E2A"/>
    <w:rsid w:val="002C75A2"/>
    <w:rsid w:val="002E6407"/>
    <w:rsid w:val="0032274C"/>
    <w:rsid w:val="003372AE"/>
    <w:rsid w:val="003413DB"/>
    <w:rsid w:val="003661FD"/>
    <w:rsid w:val="003D3CE5"/>
    <w:rsid w:val="00420FA5"/>
    <w:rsid w:val="00446FE8"/>
    <w:rsid w:val="00450287"/>
    <w:rsid w:val="004808DB"/>
    <w:rsid w:val="004A6C37"/>
    <w:rsid w:val="004D18D3"/>
    <w:rsid w:val="004F54FB"/>
    <w:rsid w:val="005B0354"/>
    <w:rsid w:val="006344D7"/>
    <w:rsid w:val="00636209"/>
    <w:rsid w:val="006A00AD"/>
    <w:rsid w:val="006A29D1"/>
    <w:rsid w:val="00723237"/>
    <w:rsid w:val="007326F2"/>
    <w:rsid w:val="00754FEC"/>
    <w:rsid w:val="007952C7"/>
    <w:rsid w:val="00875537"/>
    <w:rsid w:val="00883090"/>
    <w:rsid w:val="008C1D60"/>
    <w:rsid w:val="008D3572"/>
    <w:rsid w:val="008F1E36"/>
    <w:rsid w:val="00926049"/>
    <w:rsid w:val="00927229"/>
    <w:rsid w:val="00927D5A"/>
    <w:rsid w:val="00957C37"/>
    <w:rsid w:val="00992C69"/>
    <w:rsid w:val="009F62B5"/>
    <w:rsid w:val="00AB0FA4"/>
    <w:rsid w:val="00AF71B4"/>
    <w:rsid w:val="00BA6904"/>
    <w:rsid w:val="00C35BA6"/>
    <w:rsid w:val="00D05770"/>
    <w:rsid w:val="00DB0109"/>
    <w:rsid w:val="00E61F53"/>
    <w:rsid w:val="00E70C39"/>
    <w:rsid w:val="00E86248"/>
    <w:rsid w:val="00EA6907"/>
    <w:rsid w:val="00EC11E4"/>
    <w:rsid w:val="00EE4057"/>
    <w:rsid w:val="00FC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4313"/>
  <w15:docId w15:val="{373C65B5-7812-4AAD-9D25-DC0D48F57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F6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446FE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94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4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7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Lille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BOUTHORS Anne-Sophie</dc:creator>
  <cp:keywords/>
  <dc:description/>
  <cp:lastModifiedBy>BOUTHORS Anne-Sophie</cp:lastModifiedBy>
  <cp:revision>3</cp:revision>
  <cp:lastPrinted>2021-10-15T09:03:00Z</cp:lastPrinted>
  <dcterms:created xsi:type="dcterms:W3CDTF">2021-10-30T09:53:00Z</dcterms:created>
  <dcterms:modified xsi:type="dcterms:W3CDTF">2021-10-30T09:53:00Z</dcterms:modified>
</cp:coreProperties>
</file>